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D5D4B">
        <w:rPr>
          <w:rFonts w:ascii="Times New Roman" w:hAnsi="Times New Roman" w:cs="Times New Roman"/>
          <w:b/>
          <w:sz w:val="28"/>
          <w:szCs w:val="28"/>
        </w:rPr>
        <w:t>ноября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7D63D1" w:rsidRDefault="003D7808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808">
        <w:rPr>
          <w:rFonts w:ascii="Times New Roman" w:hAnsi="Times New Roman" w:cs="Times New Roman"/>
          <w:sz w:val="28"/>
          <w:szCs w:val="28"/>
        </w:rPr>
        <w:t xml:space="preserve">2 </w:t>
      </w:r>
      <w:r w:rsidR="006D5D4B">
        <w:rPr>
          <w:rFonts w:ascii="Times New Roman" w:hAnsi="Times New Roman" w:cs="Times New Roman"/>
          <w:sz w:val="28"/>
          <w:szCs w:val="28"/>
        </w:rPr>
        <w:t>ноября</w:t>
      </w:r>
      <w:r w:rsidRPr="003D7808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6D5D4B" w:rsidRDefault="006D5D4B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84749" w:rsidRPr="00D84749">
        <w:rPr>
          <w:rFonts w:ascii="Times New Roman" w:hAnsi="Times New Roman" w:cs="Times New Roman"/>
          <w:sz w:val="28"/>
          <w:szCs w:val="28"/>
        </w:rPr>
        <w:t>ассмотрение</w:t>
      </w:r>
      <w:r w:rsidRPr="006D5D4B">
        <w:t xml:space="preserve"> </w:t>
      </w:r>
      <w:r w:rsidRPr="006D5D4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>
        <w:rPr>
          <w:rFonts w:ascii="Times New Roman" w:hAnsi="Times New Roman" w:cs="Times New Roman"/>
          <w:sz w:val="28"/>
          <w:szCs w:val="28"/>
        </w:rPr>
        <w:t>организации, созданной для выполнения задач, поставленных перед Росздравнадзором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D4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 w:rsidR="00E01234">
        <w:rPr>
          <w:rFonts w:ascii="Times New Roman" w:hAnsi="Times New Roman" w:cs="Times New Roman"/>
          <w:sz w:val="28"/>
          <w:szCs w:val="28"/>
        </w:rPr>
        <w:t xml:space="preserve">в отношении коммерческой организации </w:t>
      </w:r>
      <w:r w:rsidRPr="006D5D4B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D4B" w:rsidRDefault="006D5D4B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расмотрение </w:t>
      </w:r>
      <w:r w:rsidR="00D84749" w:rsidRPr="00D84749">
        <w:rPr>
          <w:rFonts w:ascii="Times New Roman" w:hAnsi="Times New Roman" w:cs="Times New Roman"/>
          <w:sz w:val="28"/>
          <w:szCs w:val="28"/>
        </w:rPr>
        <w:t xml:space="preserve">обращения бывшего </w:t>
      </w:r>
      <w:r w:rsidR="003D780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84749" w:rsidRPr="00D84749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Федеральной службы по надзору в сфере здравоохранения о даче согласия на замещение должности в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D4B" w:rsidRDefault="006D5D4B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7262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37262E" w:rsidRPr="00D84749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37262E">
        <w:rPr>
          <w:rFonts w:ascii="Times New Roman" w:hAnsi="Times New Roman" w:cs="Times New Roman"/>
          <w:sz w:val="28"/>
          <w:szCs w:val="28"/>
        </w:rPr>
        <w:t xml:space="preserve"> </w:t>
      </w:r>
      <w:r w:rsidR="0037262E" w:rsidRPr="0037262E">
        <w:rPr>
          <w:rFonts w:ascii="Times New Roman" w:hAnsi="Times New Roman" w:cs="Times New Roman"/>
          <w:sz w:val="28"/>
          <w:szCs w:val="28"/>
        </w:rPr>
        <w:t>о заключении бессрочного трудового договора</w:t>
      </w:r>
      <w:r w:rsidR="0037262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бывш</w:t>
      </w:r>
      <w:r w:rsidR="0037262E"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37262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</w:t>
      </w:r>
      <w:r w:rsidR="0037262E">
        <w:rPr>
          <w:rFonts w:ascii="Times New Roman" w:hAnsi="Times New Roman" w:cs="Times New Roman"/>
          <w:sz w:val="28"/>
          <w:szCs w:val="28"/>
        </w:rPr>
        <w:t>ым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37262E"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7262E"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4749" w:rsidRDefault="006D5D4B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D5D4B">
        <w:rPr>
          <w:rFonts w:ascii="Times New Roman" w:hAnsi="Times New Roman" w:cs="Times New Roman"/>
          <w:sz w:val="28"/>
          <w:szCs w:val="28"/>
        </w:rPr>
        <w:t>ассмотрение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 созданной для выполнения задач, поставленных перед Росздравнадзором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D4B">
        <w:rPr>
          <w:rFonts w:ascii="Times New Roman" w:hAnsi="Times New Roman" w:cs="Times New Roman"/>
          <w:sz w:val="28"/>
          <w:szCs w:val="28"/>
        </w:rPr>
        <w:t xml:space="preserve"> о разъяснении содержания выписки из протокола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E01234" w:rsidRDefault="006D5D4B" w:rsidP="00E01234">
      <w:pPr>
        <w:spacing w:after="0" w:line="26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234">
        <w:rPr>
          <w:rFonts w:ascii="Times New Roman" w:hAnsi="Times New Roman" w:cs="Times New Roman"/>
          <w:sz w:val="28"/>
          <w:szCs w:val="28"/>
        </w:rPr>
        <w:t xml:space="preserve">- </w:t>
      </w:r>
      <w:r w:rsidR="00E01234">
        <w:rPr>
          <w:rFonts w:ascii="Times New Roman" w:hAnsi="Times New Roman" w:cs="Times New Roman"/>
          <w:sz w:val="28"/>
          <w:szCs w:val="28"/>
        </w:rPr>
        <w:t>п</w:t>
      </w:r>
      <w:r w:rsidR="00E01234" w:rsidRPr="00E01234">
        <w:rPr>
          <w:rFonts w:ascii="Times New Roman" w:hAnsi="Times New Roman"/>
          <w:sz w:val="28"/>
          <w:szCs w:val="28"/>
        </w:rPr>
        <w:t xml:space="preserve">ризнать, что при исполнении </w:t>
      </w:r>
      <w:r w:rsidR="00E01234">
        <w:rPr>
          <w:rFonts w:ascii="Times New Roman" w:hAnsi="Times New Roman" w:cs="Times New Roman"/>
          <w:sz w:val="28"/>
          <w:szCs w:val="28"/>
        </w:rPr>
        <w:t>работник</w:t>
      </w:r>
      <w:r w:rsidR="00E01234">
        <w:rPr>
          <w:rFonts w:ascii="Times New Roman" w:hAnsi="Times New Roman" w:cs="Times New Roman"/>
          <w:sz w:val="28"/>
          <w:szCs w:val="28"/>
        </w:rPr>
        <w:t>ом</w:t>
      </w:r>
      <w:r w:rsidR="00E01234">
        <w:rPr>
          <w:rFonts w:ascii="Times New Roman" w:hAnsi="Times New Roman" w:cs="Times New Roman"/>
          <w:sz w:val="28"/>
          <w:szCs w:val="28"/>
        </w:rPr>
        <w:t xml:space="preserve"> организации, созданной для выполнения задач, поставленных перед Росздравнадзором</w:t>
      </w:r>
      <w:r w:rsidR="00E01234">
        <w:rPr>
          <w:rFonts w:ascii="Times New Roman" w:hAnsi="Times New Roman" w:cs="Times New Roman"/>
          <w:sz w:val="28"/>
          <w:szCs w:val="28"/>
        </w:rPr>
        <w:t>,</w:t>
      </w:r>
      <w:r w:rsidR="00E01234" w:rsidRPr="00E01234">
        <w:rPr>
          <w:rFonts w:ascii="Times New Roman" w:hAnsi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интересов. Рекомендовать директору </w:t>
      </w:r>
      <w:r w:rsidR="00E01234">
        <w:rPr>
          <w:rFonts w:ascii="Times New Roman" w:hAnsi="Times New Roman" w:cs="Times New Roman"/>
          <w:sz w:val="28"/>
          <w:szCs w:val="28"/>
        </w:rPr>
        <w:t>организации, созданной для выполнения задач, поставленных перед Росздравнадзором</w:t>
      </w:r>
      <w:r w:rsidR="00E01234">
        <w:rPr>
          <w:rFonts w:ascii="Times New Roman" w:hAnsi="Times New Roman" w:cs="Times New Roman"/>
          <w:sz w:val="28"/>
          <w:szCs w:val="28"/>
        </w:rPr>
        <w:t>,</w:t>
      </w:r>
      <w:r w:rsidR="00E01234" w:rsidRPr="00E01234">
        <w:rPr>
          <w:rFonts w:ascii="Times New Roman" w:hAnsi="Times New Roman"/>
          <w:sz w:val="28"/>
          <w:szCs w:val="28"/>
        </w:rPr>
        <w:t xml:space="preserve"> принять меры по недопущению возникновения конфликта интересов, состоящие в исключении</w:t>
      </w:r>
      <w:r w:rsidR="00E01234">
        <w:rPr>
          <w:rFonts w:ascii="Times New Roman" w:hAnsi="Times New Roman"/>
          <w:sz w:val="28"/>
          <w:szCs w:val="28"/>
        </w:rPr>
        <w:t xml:space="preserve"> </w:t>
      </w:r>
      <w:r w:rsidR="00E01234" w:rsidRPr="00E01234">
        <w:rPr>
          <w:rFonts w:ascii="Times New Roman" w:hAnsi="Times New Roman"/>
          <w:sz w:val="28"/>
          <w:szCs w:val="28"/>
        </w:rPr>
        <w:t xml:space="preserve">участия </w:t>
      </w:r>
      <w:r w:rsidR="00E01234">
        <w:rPr>
          <w:rFonts w:ascii="Times New Roman" w:hAnsi="Times New Roman"/>
          <w:sz w:val="28"/>
          <w:szCs w:val="28"/>
        </w:rPr>
        <w:t>данного работника</w:t>
      </w:r>
      <w:r w:rsidR="00E01234" w:rsidRPr="00E01234">
        <w:rPr>
          <w:rFonts w:ascii="Times New Roman" w:hAnsi="Times New Roman"/>
          <w:sz w:val="28"/>
          <w:szCs w:val="28"/>
        </w:rPr>
        <w:t xml:space="preserve"> в проведении работ по экспертизе и испытаниям по заданиям Росздравнадзора, работ в рамках внебюджетной деятельности в отношении </w:t>
      </w:r>
      <w:r w:rsidR="00E01234">
        <w:rPr>
          <w:rFonts w:ascii="Times New Roman" w:hAnsi="Times New Roman"/>
          <w:sz w:val="28"/>
          <w:szCs w:val="28"/>
        </w:rPr>
        <w:t>коммерческой организации</w:t>
      </w:r>
      <w:r w:rsidR="00E01234" w:rsidRPr="00E01234">
        <w:rPr>
          <w:rFonts w:ascii="Times New Roman" w:hAnsi="Times New Roman"/>
          <w:sz w:val="28"/>
          <w:szCs w:val="28"/>
        </w:rPr>
        <w:t xml:space="preserve">, а также в исключении участия </w:t>
      </w:r>
      <w:r w:rsidR="00E01234">
        <w:rPr>
          <w:rFonts w:ascii="Times New Roman" w:hAnsi="Times New Roman"/>
          <w:sz w:val="28"/>
          <w:szCs w:val="28"/>
        </w:rPr>
        <w:t>данного работника</w:t>
      </w:r>
      <w:r w:rsidR="00E01234" w:rsidRPr="00E01234">
        <w:rPr>
          <w:rFonts w:ascii="Times New Roman" w:hAnsi="Times New Roman"/>
          <w:sz w:val="28"/>
          <w:szCs w:val="28"/>
        </w:rPr>
        <w:t xml:space="preserve"> в принятии любых других решений в отношении данной </w:t>
      </w:r>
      <w:r w:rsidR="00E01234">
        <w:rPr>
          <w:rFonts w:ascii="Times New Roman" w:hAnsi="Times New Roman"/>
          <w:sz w:val="28"/>
          <w:szCs w:val="28"/>
        </w:rPr>
        <w:t xml:space="preserve">коммерческой </w:t>
      </w:r>
      <w:r w:rsidR="00E01234" w:rsidRPr="00E01234">
        <w:rPr>
          <w:rFonts w:ascii="Times New Roman" w:hAnsi="Times New Roman"/>
          <w:sz w:val="28"/>
          <w:szCs w:val="28"/>
        </w:rPr>
        <w:t>организации</w:t>
      </w:r>
      <w:r w:rsidR="00E01234">
        <w:rPr>
          <w:rFonts w:ascii="Times New Roman" w:hAnsi="Times New Roman"/>
          <w:sz w:val="28"/>
          <w:szCs w:val="28"/>
        </w:rPr>
        <w:t>;</w:t>
      </w:r>
    </w:p>
    <w:p w:rsidR="00E01234" w:rsidRDefault="00E01234" w:rsidP="00E01234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84749" w:rsidRPr="00D84749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84749" w:rsidRPr="00D84749">
        <w:rPr>
          <w:rFonts w:ascii="Times New Roman" w:hAnsi="Times New Roman" w:cs="Times New Roman"/>
          <w:sz w:val="28"/>
          <w:szCs w:val="28"/>
        </w:rPr>
        <w:t xml:space="preserve"> согласие бывшему </w:t>
      </w:r>
      <w:r w:rsidR="003D7808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="00D84749" w:rsidRPr="00D84749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Федеральной службы по надзору в сфере здравоохранения на замещение должности в </w:t>
      </w:r>
      <w:r w:rsidR="00D847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62E" w:rsidRDefault="00E01234" w:rsidP="00E01234">
      <w:pPr>
        <w:spacing w:after="0" w:line="26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8F3A9A">
        <w:rPr>
          <w:rFonts w:ascii="Times New Roman" w:hAnsi="Times New Roman"/>
          <w:sz w:val="28"/>
          <w:szCs w:val="28"/>
        </w:rPr>
        <w:t xml:space="preserve">ризнать, что замещение </w:t>
      </w:r>
      <w:r w:rsidRPr="00D84749">
        <w:rPr>
          <w:rFonts w:ascii="Times New Roman" w:hAnsi="Times New Roman" w:cs="Times New Roman"/>
          <w:sz w:val="28"/>
          <w:szCs w:val="28"/>
        </w:rPr>
        <w:t>бывш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8F3A9A">
        <w:rPr>
          <w:rFonts w:ascii="Times New Roman" w:hAnsi="Times New Roman"/>
          <w:sz w:val="28"/>
          <w:szCs w:val="28"/>
        </w:rPr>
        <w:t xml:space="preserve"> </w:t>
      </w:r>
      <w:r w:rsidRPr="008F3A9A">
        <w:rPr>
          <w:rFonts w:ascii="Times New Roman" w:hAnsi="Times New Roman"/>
          <w:sz w:val="28"/>
          <w:szCs w:val="28"/>
        </w:rPr>
        <w:t xml:space="preserve">на условиях трудового договора должности в </w:t>
      </w:r>
      <w:r>
        <w:rPr>
          <w:rFonts w:ascii="Times New Roman" w:hAnsi="Times New Roman"/>
          <w:sz w:val="28"/>
          <w:szCs w:val="28"/>
        </w:rPr>
        <w:t>коммерческой организации</w:t>
      </w:r>
      <w:r w:rsidRPr="008F3A9A">
        <w:rPr>
          <w:rFonts w:ascii="Times New Roman" w:hAnsi="Times New Roman"/>
          <w:sz w:val="28"/>
          <w:szCs w:val="28"/>
        </w:rPr>
        <w:t xml:space="preserve"> нарушает требования статьи 12 Федерального закона от 25.12.2008 г. № 273-ФЗ «О противодействии коррупции», рекомендовать руководителю Росздравнадзора проинформировать об указанных обстоятельствах органы прокуратуры и уведомившую организацию</w:t>
      </w:r>
      <w:r w:rsidR="0037262E">
        <w:rPr>
          <w:rFonts w:ascii="Times New Roman" w:hAnsi="Times New Roman"/>
          <w:sz w:val="28"/>
          <w:szCs w:val="28"/>
        </w:rPr>
        <w:t>;</w:t>
      </w:r>
    </w:p>
    <w:p w:rsidR="00E01234" w:rsidRDefault="0037262E" w:rsidP="00E01234">
      <w:pPr>
        <w:spacing w:after="0" w:line="26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37262E">
        <w:rPr>
          <w:rFonts w:ascii="Times New Roman" w:hAnsi="Times New Roman"/>
          <w:sz w:val="28"/>
          <w:szCs w:val="28"/>
        </w:rPr>
        <w:t xml:space="preserve">зложить резолютивную часть протокола заседания Комиссии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37262E">
        <w:rPr>
          <w:rFonts w:ascii="Times New Roman" w:hAnsi="Times New Roman"/>
          <w:sz w:val="28"/>
          <w:szCs w:val="28"/>
        </w:rPr>
        <w:t xml:space="preserve">11 сентября 2018 года в отношении </w:t>
      </w:r>
      <w:r w:rsidRPr="000438E1">
        <w:rPr>
          <w:rFonts w:ascii="Times New Roman" w:hAnsi="Times New Roman" w:cs="Times New Roman"/>
          <w:sz w:val="28"/>
          <w:szCs w:val="28"/>
        </w:rPr>
        <w:t>работником организации, созданной для выполнения задач, поставленных перед Росздравнадзором</w:t>
      </w:r>
      <w:r w:rsidRPr="0037262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новой </w:t>
      </w:r>
      <w:r w:rsidRPr="0037262E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, направить данному работнику выписку из протокола заседания Комиссии в редакции протокола заседания Комиссии от 2 ноября 2018 года</w:t>
      </w:r>
      <w:r w:rsidR="00E01234" w:rsidRPr="008F3A9A">
        <w:rPr>
          <w:rFonts w:ascii="Times New Roman" w:hAnsi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37262E"/>
    <w:rsid w:val="003D7808"/>
    <w:rsid w:val="00510382"/>
    <w:rsid w:val="006479F3"/>
    <w:rsid w:val="006B5F06"/>
    <w:rsid w:val="006D5D4B"/>
    <w:rsid w:val="00701B6A"/>
    <w:rsid w:val="00773612"/>
    <w:rsid w:val="007D63D1"/>
    <w:rsid w:val="00833437"/>
    <w:rsid w:val="008F1212"/>
    <w:rsid w:val="00984322"/>
    <w:rsid w:val="009B6BF6"/>
    <w:rsid w:val="00A32F45"/>
    <w:rsid w:val="00A36346"/>
    <w:rsid w:val="00AB526F"/>
    <w:rsid w:val="00B329F2"/>
    <w:rsid w:val="00BC1FA2"/>
    <w:rsid w:val="00BF26EE"/>
    <w:rsid w:val="00C2222F"/>
    <w:rsid w:val="00C45BF3"/>
    <w:rsid w:val="00D667AD"/>
    <w:rsid w:val="00D84749"/>
    <w:rsid w:val="00DE671E"/>
    <w:rsid w:val="00E01234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3</cp:revision>
  <dcterms:created xsi:type="dcterms:W3CDTF">2019-01-25T14:59:00Z</dcterms:created>
  <dcterms:modified xsi:type="dcterms:W3CDTF">2019-01-25T15:28:00Z</dcterms:modified>
</cp:coreProperties>
</file>