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659" w:rsidRPr="008C52E4" w:rsidRDefault="00E63659">
      <w:pPr>
        <w:pStyle w:val="ConsPlusTitlePage"/>
      </w:pPr>
      <w:r w:rsidRPr="008C52E4">
        <w:br/>
      </w:r>
    </w:p>
    <w:p w:rsidR="00E63659" w:rsidRPr="008C52E4" w:rsidRDefault="00E63659">
      <w:pPr>
        <w:pStyle w:val="ConsPlusNormal"/>
        <w:jc w:val="both"/>
        <w:outlineLvl w:val="0"/>
      </w:pPr>
    </w:p>
    <w:p w:rsidR="00E63659" w:rsidRPr="008C52E4" w:rsidRDefault="00E63659">
      <w:pPr>
        <w:pStyle w:val="ConsPlusTitle"/>
        <w:jc w:val="center"/>
      </w:pPr>
      <w:r w:rsidRPr="008C52E4">
        <w:t>ПРАВИТЕЛЬСТВО РОССИЙСКОЙ ФЕДЕРАЦИИ</w:t>
      </w:r>
    </w:p>
    <w:p w:rsidR="00E63659" w:rsidRPr="008C52E4" w:rsidRDefault="00E63659">
      <w:pPr>
        <w:pStyle w:val="ConsPlusTitle"/>
        <w:jc w:val="center"/>
      </w:pPr>
    </w:p>
    <w:p w:rsidR="00E63659" w:rsidRPr="008C52E4" w:rsidRDefault="00E63659">
      <w:pPr>
        <w:pStyle w:val="ConsPlusTitle"/>
        <w:jc w:val="center"/>
      </w:pPr>
      <w:r w:rsidRPr="008C52E4">
        <w:t>ПОСТАНОВЛЕНИЕ</w:t>
      </w:r>
    </w:p>
    <w:p w:rsidR="00E63659" w:rsidRPr="008C52E4" w:rsidRDefault="00E63659">
      <w:pPr>
        <w:pStyle w:val="ConsPlusTitle"/>
        <w:jc w:val="center"/>
      </w:pPr>
      <w:r w:rsidRPr="008C52E4">
        <w:t>от 6 февраля 2020 г. N 101</w:t>
      </w:r>
    </w:p>
    <w:p w:rsidR="00E63659" w:rsidRPr="008C52E4" w:rsidRDefault="00E63659">
      <w:pPr>
        <w:pStyle w:val="ConsPlusTitle"/>
        <w:jc w:val="center"/>
      </w:pPr>
    </w:p>
    <w:p w:rsidR="00E63659" w:rsidRPr="008C52E4" w:rsidRDefault="00E63659">
      <w:pPr>
        <w:pStyle w:val="ConsPlusTitle"/>
        <w:jc w:val="center"/>
      </w:pPr>
      <w:r w:rsidRPr="008C52E4">
        <w:t>ОБ УСТАНОВЛЕНИИ</w:t>
      </w:r>
    </w:p>
    <w:p w:rsidR="00E63659" w:rsidRPr="008C52E4" w:rsidRDefault="00E63659">
      <w:pPr>
        <w:pStyle w:val="ConsPlusTitle"/>
        <w:jc w:val="center"/>
      </w:pPr>
      <w:r w:rsidRPr="008C52E4">
        <w:t>СОРТОВ НАРКОСОДЕРЖАЩИХ РАСТЕНИЙ, РАЗРЕШЕННЫХ</w:t>
      </w:r>
    </w:p>
    <w:p w:rsidR="00E63659" w:rsidRPr="008C52E4" w:rsidRDefault="00E63659">
      <w:pPr>
        <w:pStyle w:val="ConsPlusTitle"/>
        <w:jc w:val="center"/>
      </w:pPr>
      <w:r w:rsidRPr="008C52E4">
        <w:t>ДЛЯ КУЛЬТИВИРОВАНИЯ ДЛЯ ПРОИЗВОДСТВА ИСПОЛЬЗУЕМЫХ</w:t>
      </w:r>
    </w:p>
    <w:p w:rsidR="00E63659" w:rsidRPr="008C52E4" w:rsidRDefault="00E63659">
      <w:pPr>
        <w:pStyle w:val="ConsPlusTitle"/>
        <w:jc w:val="center"/>
      </w:pPr>
      <w:r w:rsidRPr="008C52E4">
        <w:t>В МЕДИЦИНСКИХ ЦЕЛЯХ И (ИЛИ) ВЕТЕРИНАРИИ НАРКОТИЧЕСКИХ</w:t>
      </w:r>
    </w:p>
    <w:p w:rsidR="00E63659" w:rsidRPr="008C52E4" w:rsidRDefault="00E63659">
      <w:pPr>
        <w:pStyle w:val="ConsPlusTitle"/>
        <w:jc w:val="center"/>
      </w:pPr>
      <w:r w:rsidRPr="008C52E4">
        <w:t>СРЕДСТВ И ПСИХОТРОПНЫХ ВЕЩЕСТВ, ДЛЯ КУЛЬТИВИРОВАНИЯ</w:t>
      </w:r>
    </w:p>
    <w:p w:rsidR="00E63659" w:rsidRPr="008C52E4" w:rsidRDefault="00E63659">
      <w:pPr>
        <w:pStyle w:val="ConsPlusTitle"/>
        <w:jc w:val="center"/>
      </w:pPr>
      <w:r w:rsidRPr="008C52E4">
        <w:t>В ПРОМЫШЛЕННЫХ ЦЕЛЯХ, НЕ СВЯЗАННЫХ С ПРОИЗВОДСТВОМ</w:t>
      </w:r>
    </w:p>
    <w:p w:rsidR="00E63659" w:rsidRPr="008C52E4" w:rsidRDefault="00E63659">
      <w:pPr>
        <w:pStyle w:val="ConsPlusTitle"/>
        <w:jc w:val="center"/>
      </w:pPr>
      <w:r w:rsidRPr="008C52E4">
        <w:t>ИЛИ ИЗГОТОВЛЕНИЕМ НАРКОТИЧЕСКИХ СРЕДСТВ И ПСИХОТРОПНЫХ</w:t>
      </w:r>
    </w:p>
    <w:p w:rsidR="00E63659" w:rsidRPr="008C52E4" w:rsidRDefault="00E63659">
      <w:pPr>
        <w:pStyle w:val="ConsPlusTitle"/>
        <w:jc w:val="center"/>
      </w:pPr>
      <w:r w:rsidRPr="008C52E4">
        <w:t>ВЕЩЕСТВ, А ТАКЖЕ ТРЕБОВАНИЙ К СОРТАМ И УСЛОВИЯМ</w:t>
      </w:r>
    </w:p>
    <w:p w:rsidR="00E63659" w:rsidRPr="008C52E4" w:rsidRDefault="00E63659">
      <w:pPr>
        <w:pStyle w:val="ConsPlusTitle"/>
        <w:jc w:val="center"/>
      </w:pPr>
      <w:r w:rsidRPr="008C52E4">
        <w:t>ИХ КУЛЬТИВИРОВАНИЯ</w:t>
      </w:r>
    </w:p>
    <w:p w:rsidR="00E63659" w:rsidRPr="008C52E4" w:rsidRDefault="00E63659">
      <w:pPr>
        <w:pStyle w:val="ConsPlusNormal"/>
        <w:jc w:val="both"/>
      </w:pPr>
    </w:p>
    <w:p w:rsidR="00E63659" w:rsidRPr="008C52E4" w:rsidRDefault="00E63659">
      <w:pPr>
        <w:pStyle w:val="ConsPlusNormal"/>
        <w:ind w:firstLine="540"/>
        <w:jc w:val="both"/>
      </w:pPr>
      <w:r w:rsidRPr="008C52E4">
        <w:t>В соответствии с пунктом 6 статьи 18 Федерального закона "О наркотических средствах и психотропных веществах" Правительство Российской</w:t>
      </w:r>
      <w:bookmarkStart w:id="0" w:name="_GoBack"/>
      <w:bookmarkEnd w:id="0"/>
      <w:r w:rsidRPr="008C52E4">
        <w:t xml:space="preserve"> Федерации постановляет:</w:t>
      </w:r>
    </w:p>
    <w:p w:rsidR="00E63659" w:rsidRPr="008C52E4" w:rsidRDefault="00E63659">
      <w:pPr>
        <w:pStyle w:val="ConsPlusNormal"/>
        <w:spacing w:before="220"/>
        <w:ind w:firstLine="540"/>
        <w:jc w:val="both"/>
      </w:pPr>
      <w:r w:rsidRPr="008C52E4">
        <w:t>1. Разрешить культивирование сортов мака снотворного для производства используемых в медицинских целях и (или) в ветеринарии наркотических средств и психотропных веществ и культивирование сортов конопли и сортов мака снотворного в промышленных целях, не связанных с производством или изготовлением наркотических средств и психотропных веществ, внесенных в Государственный реестр селекционных достижений, допущенных к использованию, с учетом районирования мест произрастания мака снотворного и конопли.</w:t>
      </w:r>
    </w:p>
    <w:p w:rsidR="00E63659" w:rsidRPr="008C52E4" w:rsidRDefault="00E63659">
      <w:pPr>
        <w:pStyle w:val="ConsPlusNormal"/>
        <w:spacing w:before="220"/>
        <w:ind w:firstLine="540"/>
        <w:jc w:val="both"/>
      </w:pPr>
      <w:r w:rsidRPr="008C52E4">
        <w:t>2. Для культивирования для производства используемых в медицинских целях и (или) в ветеринарии наркотических средств и психотропных веществ разрешаются сорта мака снотворного с неограниченным содержанием объемных долей наркотических средств и психотропных веществ.</w:t>
      </w:r>
    </w:p>
    <w:p w:rsidR="00E63659" w:rsidRPr="008C52E4" w:rsidRDefault="00E63659">
      <w:pPr>
        <w:pStyle w:val="ConsPlusNormal"/>
        <w:spacing w:before="220"/>
        <w:ind w:firstLine="540"/>
        <w:jc w:val="both"/>
      </w:pPr>
      <w:r w:rsidRPr="008C52E4">
        <w:t xml:space="preserve">3. Для культивирования в промышленных целях, не связанных с производством или изготовлением наркотических средств и психотропных веществ, разрешаются сорта следующих </w:t>
      </w:r>
      <w:proofErr w:type="spellStart"/>
      <w:r w:rsidRPr="008C52E4">
        <w:t>наркосодержащих</w:t>
      </w:r>
      <w:proofErr w:type="spellEnd"/>
      <w:r w:rsidRPr="008C52E4">
        <w:t xml:space="preserve"> растений:</w:t>
      </w:r>
    </w:p>
    <w:p w:rsidR="00E63659" w:rsidRPr="008C52E4" w:rsidRDefault="00E63659">
      <w:pPr>
        <w:pStyle w:val="ConsPlusNormal"/>
        <w:spacing w:before="220"/>
        <w:ind w:firstLine="540"/>
        <w:jc w:val="both"/>
      </w:pPr>
      <w:r w:rsidRPr="008C52E4">
        <w:t xml:space="preserve">конопля с содержанием в сухой массе листьев и соцветий верхних частей одного растения массовой доли </w:t>
      </w:r>
      <w:proofErr w:type="spellStart"/>
      <w:r w:rsidRPr="008C52E4">
        <w:t>тетрагидроканнабинола</w:t>
      </w:r>
      <w:proofErr w:type="spellEnd"/>
      <w:r w:rsidRPr="008C52E4">
        <w:t xml:space="preserve"> в размере, не превышающем 0,1 процента;</w:t>
      </w:r>
    </w:p>
    <w:p w:rsidR="00E63659" w:rsidRPr="008C52E4" w:rsidRDefault="00E63659">
      <w:pPr>
        <w:pStyle w:val="ConsPlusNormal"/>
        <w:spacing w:before="220"/>
        <w:ind w:firstLine="540"/>
        <w:jc w:val="both"/>
      </w:pPr>
      <w:r w:rsidRPr="008C52E4">
        <w:t xml:space="preserve">мак снотворный с содержанием в сухой массе частей одного растения общей массовой доли кодеина, морфина, </w:t>
      </w:r>
      <w:proofErr w:type="spellStart"/>
      <w:r w:rsidRPr="008C52E4">
        <w:t>орипавина</w:t>
      </w:r>
      <w:proofErr w:type="spellEnd"/>
      <w:r w:rsidRPr="008C52E4">
        <w:t xml:space="preserve"> и </w:t>
      </w:r>
      <w:proofErr w:type="spellStart"/>
      <w:r w:rsidRPr="008C52E4">
        <w:t>тебаина</w:t>
      </w:r>
      <w:proofErr w:type="spellEnd"/>
      <w:r w:rsidRPr="008C52E4">
        <w:t xml:space="preserve"> в размере, не превышающем 0,6 процента.</w:t>
      </w:r>
    </w:p>
    <w:p w:rsidR="00E63659" w:rsidRPr="008C52E4" w:rsidRDefault="00E63659">
      <w:pPr>
        <w:pStyle w:val="ConsPlusNormal"/>
        <w:spacing w:before="220"/>
        <w:ind w:firstLine="540"/>
        <w:jc w:val="both"/>
      </w:pPr>
      <w:r w:rsidRPr="008C52E4">
        <w:t>4. Для культивирования в промышленных целях, не связанных с производством или изготовлением наркотических средств и психотропных веществ, не разрешается использовать для посева семена сортов конопли четвертой и последующих репродукций и семена сортов мака снотворного второй и последующих репродукций.</w:t>
      </w:r>
    </w:p>
    <w:p w:rsidR="00E63659" w:rsidRPr="008C52E4" w:rsidRDefault="00E63659">
      <w:pPr>
        <w:pStyle w:val="ConsPlusNormal"/>
        <w:spacing w:before="220"/>
        <w:ind w:firstLine="540"/>
        <w:jc w:val="both"/>
      </w:pPr>
      <w:r w:rsidRPr="008C52E4">
        <w:t>5. Признать утратившими силу:</w:t>
      </w:r>
    </w:p>
    <w:p w:rsidR="00E63659" w:rsidRPr="008C52E4" w:rsidRDefault="00E63659">
      <w:pPr>
        <w:pStyle w:val="ConsPlusNormal"/>
        <w:spacing w:before="220"/>
        <w:ind w:firstLine="540"/>
        <w:jc w:val="both"/>
      </w:pPr>
      <w:r w:rsidRPr="008C52E4">
        <w:t>постановление Правительства Российской Федерации от 20 июля 2007 г. N 460 "О запрете культивирования конкретных сортов конопли на территории Российской Федерации" (Собрание законодательства Российской Федерации, 2007, N 30, ст. 3948);</w:t>
      </w:r>
    </w:p>
    <w:p w:rsidR="00E63659" w:rsidRPr="008C52E4" w:rsidRDefault="00E63659">
      <w:pPr>
        <w:pStyle w:val="ConsPlusNormal"/>
        <w:spacing w:before="220"/>
        <w:ind w:firstLine="540"/>
        <w:jc w:val="both"/>
      </w:pPr>
      <w:r w:rsidRPr="008C52E4">
        <w:t xml:space="preserve">пункт 3 изменений, которые вносятся в акты Правительства Российской Федерации по вопросу осуществления деятельности, связанной с культивированием растений, содержащих </w:t>
      </w:r>
      <w:r w:rsidRPr="008C52E4">
        <w:lastRenderedPageBreak/>
        <w:t xml:space="preserve">наркотические средства или психотропные вещества либо их </w:t>
      </w:r>
      <w:proofErr w:type="spellStart"/>
      <w:r w:rsidRPr="008C52E4">
        <w:t>прекурсоры</w:t>
      </w:r>
      <w:proofErr w:type="spellEnd"/>
      <w:r w:rsidRPr="008C52E4">
        <w:t xml:space="preserve">, утвержденных постановлением Правительства Российской Федерации от 30 октября 2010 г. N 881 "О внесении изменений в некоторые акты Правительства Российской Федерации по вопросу осуществления деятельности, связанной с культивированием растений, содержащих наркотические средства или психотропные вещества либо их </w:t>
      </w:r>
      <w:proofErr w:type="spellStart"/>
      <w:r w:rsidRPr="008C52E4">
        <w:t>прекурсоры</w:t>
      </w:r>
      <w:proofErr w:type="spellEnd"/>
      <w:r w:rsidRPr="008C52E4">
        <w:t>" (Собрание законодательства Российской Федерации, 2010, N 45, ст. 5863).</w:t>
      </w:r>
    </w:p>
    <w:p w:rsidR="00E63659" w:rsidRPr="008C52E4" w:rsidRDefault="00E63659">
      <w:pPr>
        <w:pStyle w:val="ConsPlusNormal"/>
        <w:jc w:val="both"/>
      </w:pPr>
    </w:p>
    <w:p w:rsidR="00E63659" w:rsidRPr="008C52E4" w:rsidRDefault="00E63659">
      <w:pPr>
        <w:pStyle w:val="ConsPlusNormal"/>
        <w:jc w:val="right"/>
      </w:pPr>
      <w:r w:rsidRPr="008C52E4">
        <w:t>Председатель Правительства</w:t>
      </w:r>
    </w:p>
    <w:p w:rsidR="00E63659" w:rsidRPr="008C52E4" w:rsidRDefault="00E63659">
      <w:pPr>
        <w:pStyle w:val="ConsPlusNormal"/>
        <w:jc w:val="right"/>
      </w:pPr>
      <w:r w:rsidRPr="008C52E4">
        <w:t>Российской Федерации</w:t>
      </w:r>
    </w:p>
    <w:p w:rsidR="00E63659" w:rsidRPr="008C52E4" w:rsidRDefault="00E63659">
      <w:pPr>
        <w:pStyle w:val="ConsPlusNormal"/>
        <w:jc w:val="right"/>
      </w:pPr>
      <w:r w:rsidRPr="008C52E4">
        <w:t>М.МИШУСТИН</w:t>
      </w:r>
    </w:p>
    <w:p w:rsidR="00E63659" w:rsidRPr="008C52E4" w:rsidRDefault="00E63659">
      <w:pPr>
        <w:pStyle w:val="ConsPlusNormal"/>
        <w:jc w:val="both"/>
      </w:pPr>
    </w:p>
    <w:p w:rsidR="00E63659" w:rsidRPr="008C52E4" w:rsidRDefault="00E63659">
      <w:pPr>
        <w:pStyle w:val="ConsPlusNormal"/>
        <w:jc w:val="both"/>
      </w:pPr>
    </w:p>
    <w:p w:rsidR="00E63659" w:rsidRPr="008C52E4" w:rsidRDefault="00E6365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36D1" w:rsidRPr="008C52E4" w:rsidRDefault="008336D1"/>
    <w:sectPr w:rsidR="008336D1" w:rsidRPr="008C52E4" w:rsidSect="00963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659"/>
    <w:rsid w:val="008336D1"/>
    <w:rsid w:val="008C52E4"/>
    <w:rsid w:val="00E6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B74E8E-4682-4934-9765-8A848F96E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36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36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36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Светлана Васильевна</dc:creator>
  <cp:keywords/>
  <dc:description/>
  <cp:lastModifiedBy>Мухитдинов Рустам Эркинович</cp:lastModifiedBy>
  <cp:revision>2</cp:revision>
  <dcterms:created xsi:type="dcterms:W3CDTF">2020-03-04T12:58:00Z</dcterms:created>
  <dcterms:modified xsi:type="dcterms:W3CDTF">2020-03-05T08:46:00Z</dcterms:modified>
</cp:coreProperties>
</file>