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30" w:rsidRPr="00082804" w:rsidRDefault="00656330" w:rsidP="00656330">
      <w:pPr>
        <w:autoSpaceDE w:val="0"/>
        <w:autoSpaceDN w:val="0"/>
        <w:spacing w:after="60"/>
        <w:ind w:left="7881"/>
        <w:rPr>
          <w:rFonts w:eastAsiaTheme="minorEastAsia" w:cs="Times New Roman"/>
          <w:color w:val="0D0D0D" w:themeColor="text1" w:themeTint="F2"/>
          <w:sz w:val="20"/>
          <w:szCs w:val="20"/>
          <w:lang w:eastAsia="ru-RU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60"/>
        <w:gridCol w:w="1276"/>
        <w:gridCol w:w="2240"/>
      </w:tblGrid>
      <w:tr w:rsidR="00656330" w:rsidRPr="00082804" w:rsidTr="005C2F7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330" w:rsidRPr="00082804" w:rsidRDefault="00656330" w:rsidP="005C2F72">
            <w:pPr>
              <w:autoSpaceDE w:val="0"/>
              <w:autoSpaceDN w:val="0"/>
              <w:rPr>
                <w:rFonts w:eastAsiaTheme="minorEastAsia" w:cs="Times New Roman"/>
                <w:b/>
                <w:bCs/>
                <w:sz w:val="22"/>
                <w:lang w:eastAsia="ru-RU"/>
              </w:rPr>
            </w:pPr>
            <w:r w:rsidRPr="00082804">
              <w:rPr>
                <w:rFonts w:eastAsiaTheme="minorEastAsia" w:cs="Times New Roman"/>
                <w:b/>
                <w:bCs/>
                <w:sz w:val="22"/>
                <w:lang w:eastAsia="ru-RU"/>
              </w:rPr>
              <w:t>Регистрационный номер: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330" w:rsidRPr="00082804" w:rsidRDefault="00656330" w:rsidP="005C2F72">
            <w:pPr>
              <w:autoSpaceDE w:val="0"/>
              <w:autoSpaceDN w:val="0"/>
              <w:rPr>
                <w:rFonts w:eastAsiaTheme="minorEastAsia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6330" w:rsidRPr="00082804" w:rsidRDefault="00656330" w:rsidP="005C2F72">
            <w:pPr>
              <w:autoSpaceDE w:val="0"/>
              <w:autoSpaceDN w:val="0"/>
              <w:ind w:right="102"/>
              <w:jc w:val="right"/>
              <w:rPr>
                <w:rFonts w:eastAsiaTheme="minorEastAsia" w:cs="Times New Roman"/>
                <w:b/>
                <w:bCs/>
                <w:sz w:val="22"/>
                <w:lang w:eastAsia="ru-RU"/>
              </w:rPr>
            </w:pPr>
            <w:r w:rsidRPr="00082804">
              <w:rPr>
                <w:rFonts w:eastAsiaTheme="minorEastAsia" w:cs="Times New Roman"/>
                <w:b/>
                <w:bCs/>
                <w:sz w:val="22"/>
                <w:lang w:eastAsia="ru-RU"/>
              </w:rPr>
              <w:t>от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330" w:rsidRPr="00082804" w:rsidRDefault="00656330" w:rsidP="005C2F72">
            <w:pPr>
              <w:autoSpaceDE w:val="0"/>
              <w:autoSpaceDN w:val="0"/>
              <w:rPr>
                <w:rFonts w:eastAsiaTheme="minorEastAsia" w:cs="Times New Roman"/>
                <w:b/>
                <w:bCs/>
                <w:sz w:val="22"/>
                <w:lang w:eastAsia="ru-RU"/>
              </w:rPr>
            </w:pPr>
          </w:p>
        </w:tc>
      </w:tr>
    </w:tbl>
    <w:p w:rsidR="00656330" w:rsidRPr="00082804" w:rsidRDefault="00656330" w:rsidP="00656330">
      <w:pPr>
        <w:autoSpaceDE w:val="0"/>
        <w:autoSpaceDN w:val="0"/>
        <w:ind w:left="2694" w:right="4251"/>
        <w:rPr>
          <w:rFonts w:eastAsiaTheme="minorEastAsia" w:cs="Times New Roman"/>
          <w:sz w:val="18"/>
          <w:szCs w:val="18"/>
          <w:lang w:eastAsia="ru-RU"/>
        </w:rPr>
      </w:pPr>
      <w:r>
        <w:rPr>
          <w:rFonts w:eastAsiaTheme="minorEastAsia" w:cs="Times New Roman"/>
          <w:sz w:val="18"/>
          <w:szCs w:val="18"/>
          <w:lang w:eastAsia="ru-RU"/>
        </w:rPr>
        <w:t xml:space="preserve">   </w:t>
      </w:r>
      <w:r w:rsidRPr="00082804">
        <w:rPr>
          <w:rFonts w:eastAsiaTheme="minorEastAsia" w:cs="Times New Roman"/>
          <w:sz w:val="18"/>
          <w:szCs w:val="18"/>
          <w:lang w:eastAsia="ru-RU"/>
        </w:rPr>
        <w:t>(заполняется лицензирующим органом)</w:t>
      </w:r>
    </w:p>
    <w:p w:rsidR="00656330" w:rsidRPr="00D2168A" w:rsidRDefault="00656330" w:rsidP="00656330">
      <w:pPr>
        <w:pStyle w:val="ConsPlusNonformat"/>
        <w:ind w:firstLine="6237"/>
        <w:jc w:val="center"/>
        <w:rPr>
          <w:rFonts w:ascii="Times New Roman" w:hAnsi="Times New Roman" w:cs="Times New Roman"/>
          <w:sz w:val="21"/>
          <w:szCs w:val="21"/>
        </w:rPr>
      </w:pPr>
      <w:r w:rsidRPr="00D2168A">
        <w:rPr>
          <w:rFonts w:ascii="Times New Roman" w:hAnsi="Times New Roman" w:cs="Times New Roman"/>
          <w:sz w:val="21"/>
          <w:szCs w:val="21"/>
        </w:rPr>
        <w:t>В Федеральную службу по надзору</w:t>
      </w:r>
    </w:p>
    <w:p w:rsidR="00656330" w:rsidRPr="00D2168A" w:rsidRDefault="00656330" w:rsidP="00656330">
      <w:pPr>
        <w:pStyle w:val="ConsPlusNonformat"/>
        <w:ind w:firstLine="6237"/>
        <w:jc w:val="center"/>
        <w:rPr>
          <w:rFonts w:ascii="Times New Roman" w:hAnsi="Times New Roman" w:cs="Times New Roman"/>
          <w:sz w:val="21"/>
          <w:szCs w:val="21"/>
        </w:rPr>
      </w:pPr>
      <w:r w:rsidRPr="00D2168A">
        <w:rPr>
          <w:rFonts w:ascii="Times New Roman" w:hAnsi="Times New Roman" w:cs="Times New Roman"/>
          <w:sz w:val="21"/>
          <w:szCs w:val="21"/>
        </w:rPr>
        <w:t>в сфере здравоохранения</w:t>
      </w:r>
    </w:p>
    <w:p w:rsidR="00656330" w:rsidRPr="00D2168A" w:rsidRDefault="00656330" w:rsidP="00656330">
      <w:pPr>
        <w:pStyle w:val="ConsPlusNonformat"/>
        <w:ind w:firstLine="6237"/>
        <w:jc w:val="center"/>
        <w:rPr>
          <w:rFonts w:ascii="Times New Roman" w:hAnsi="Times New Roman" w:cs="Times New Roman"/>
          <w:sz w:val="21"/>
          <w:szCs w:val="21"/>
        </w:rPr>
      </w:pPr>
      <w:r w:rsidRPr="00D2168A">
        <w:rPr>
          <w:rFonts w:ascii="Times New Roman" w:hAnsi="Times New Roman" w:cs="Times New Roman"/>
          <w:sz w:val="21"/>
          <w:szCs w:val="21"/>
        </w:rPr>
        <w:t>(территориальный орган)</w:t>
      </w:r>
    </w:p>
    <w:p w:rsidR="00656330" w:rsidRPr="00AF3A8F" w:rsidRDefault="00656330" w:rsidP="00656330">
      <w:pPr>
        <w:tabs>
          <w:tab w:val="left" w:pos="570"/>
        </w:tabs>
        <w:autoSpaceDE w:val="0"/>
        <w:autoSpaceDN w:val="0"/>
        <w:jc w:val="both"/>
        <w:rPr>
          <w:rFonts w:eastAsiaTheme="minorEastAsia" w:cs="Times New Roman"/>
          <w:bCs/>
          <w:spacing w:val="40"/>
          <w:sz w:val="24"/>
          <w:szCs w:val="24"/>
          <w:lang w:eastAsia="ru-RU"/>
        </w:rPr>
      </w:pPr>
    </w:p>
    <w:p w:rsidR="00656330" w:rsidRDefault="00656330" w:rsidP="00656330">
      <w:pPr>
        <w:tabs>
          <w:tab w:val="left" w:pos="570"/>
        </w:tabs>
        <w:autoSpaceDE w:val="0"/>
        <w:autoSpaceDN w:val="0"/>
        <w:jc w:val="right"/>
        <w:rPr>
          <w:rFonts w:eastAsiaTheme="minorEastAsia" w:cs="Times New Roman"/>
          <w:sz w:val="28"/>
          <w:szCs w:val="28"/>
          <w:lang w:eastAsia="ru-RU"/>
        </w:rPr>
      </w:pPr>
    </w:p>
    <w:p w:rsidR="00656330" w:rsidRDefault="00656330" w:rsidP="00656330">
      <w:pPr>
        <w:widowControl w:val="0"/>
        <w:autoSpaceDE w:val="0"/>
        <w:autoSpaceDN w:val="0"/>
        <w:spacing w:after="120"/>
        <w:rPr>
          <w:rFonts w:eastAsiaTheme="minorEastAsia" w:cs="Times New Roman"/>
          <w:b/>
          <w:bCs/>
          <w:lang w:eastAsia="ru-RU"/>
        </w:rPr>
      </w:pPr>
      <w:r w:rsidRPr="00082804">
        <w:rPr>
          <w:rFonts w:eastAsiaTheme="minorEastAsia" w:cs="Times New Roman"/>
          <w:b/>
          <w:bCs/>
          <w:spacing w:val="40"/>
          <w:lang w:eastAsia="ru-RU"/>
        </w:rPr>
        <w:t>ЗАЯВЛЕНИЕ</w:t>
      </w:r>
      <w:r w:rsidRPr="00082804">
        <w:rPr>
          <w:rFonts w:eastAsiaTheme="minorEastAsia" w:cs="Times New Roman"/>
          <w:b/>
          <w:bCs/>
          <w:spacing w:val="40"/>
          <w:lang w:eastAsia="ru-RU"/>
        </w:rPr>
        <w:br/>
      </w:r>
      <w:r>
        <w:rPr>
          <w:rFonts w:eastAsiaTheme="minorEastAsia" w:cs="Times New Roman"/>
          <w:b/>
          <w:bCs/>
          <w:lang w:eastAsia="ru-RU"/>
        </w:rPr>
        <w:t xml:space="preserve">об </w:t>
      </w:r>
      <w:r w:rsidRPr="006E6B4D">
        <w:rPr>
          <w:rFonts w:eastAsiaTheme="minorEastAsia" w:cs="Times New Roman"/>
          <w:b/>
          <w:bCs/>
          <w:lang w:eastAsia="ru-RU"/>
        </w:rPr>
        <w:t>исправлени</w:t>
      </w:r>
      <w:r>
        <w:rPr>
          <w:rFonts w:eastAsiaTheme="minorEastAsia" w:cs="Times New Roman"/>
          <w:b/>
          <w:bCs/>
          <w:lang w:eastAsia="ru-RU"/>
        </w:rPr>
        <w:t>и</w:t>
      </w:r>
      <w:r w:rsidRPr="006E6B4D">
        <w:rPr>
          <w:rFonts w:eastAsiaTheme="minorEastAsia" w:cs="Times New Roman"/>
          <w:b/>
          <w:bCs/>
          <w:lang w:eastAsia="ru-RU"/>
        </w:rPr>
        <w:t xml:space="preserve"> допущенных опечаток и ошибок в выданных в результате предоставления государственной услуги документах</w:t>
      </w:r>
      <w:r>
        <w:rPr>
          <w:rFonts w:eastAsiaTheme="minorEastAsia" w:cs="Times New Roman"/>
          <w:b/>
          <w:bCs/>
          <w:lang w:eastAsia="ru-RU"/>
        </w:rPr>
        <w:t>*</w:t>
      </w:r>
    </w:p>
    <w:p w:rsidR="00656330" w:rsidRDefault="00656330" w:rsidP="00656330">
      <w:pPr>
        <w:widowControl w:val="0"/>
        <w:autoSpaceDE w:val="0"/>
        <w:autoSpaceDN w:val="0"/>
        <w:spacing w:after="120"/>
        <w:rPr>
          <w:rFonts w:eastAsiaTheme="minorEastAsia" w:cs="Times New Roman"/>
          <w:b/>
          <w:bCs/>
          <w:lang w:eastAsia="ru-RU"/>
        </w:rPr>
      </w:pPr>
    </w:p>
    <w:p w:rsidR="00656330" w:rsidRPr="00031BE5" w:rsidRDefault="003A4C0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2331719</wp:posOffset>
                </wp:positionH>
                <wp:positionV relativeFrom="paragraph">
                  <wp:posOffset>172085</wp:posOffset>
                </wp:positionV>
                <wp:extent cx="40481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986E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6pt,13.55pt" to="502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56330" w:rsidRPr="00031BE5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656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330" w:rsidRPr="00031BE5" w:rsidRDefault="003A4C0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158750</wp:posOffset>
                </wp:positionV>
                <wp:extent cx="34004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97A7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3pt,12.5pt" to="503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56330" w:rsidRPr="00031BE5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</w:t>
      </w:r>
      <w:r w:rsidR="00656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330" w:rsidRPr="00031BE5" w:rsidRDefault="003A4C0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173990</wp:posOffset>
                </wp:positionV>
                <wp:extent cx="60102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70840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5pt,13.7pt" to="503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I2T4gEAANkDAAAOAAAAZHJzL2Uyb0RvYy54bWysU82O0zAQviPxDpbvNGlX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ИНН </w:t>
      </w:r>
    </w:p>
    <w:p w:rsidR="00656330" w:rsidRPr="00031BE5" w:rsidRDefault="0065633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1BE5">
        <w:rPr>
          <w:rFonts w:ascii="Times New Roman" w:hAnsi="Times New Roman" w:cs="Times New Roman"/>
          <w:sz w:val="24"/>
          <w:szCs w:val="24"/>
        </w:rPr>
        <w:t xml:space="preserve">ОГРН </w:t>
      </w:r>
    </w:p>
    <w:p w:rsidR="00656330" w:rsidRPr="00031BE5" w:rsidRDefault="003A4C0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4445</wp:posOffset>
                </wp:positionV>
                <wp:extent cx="59817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EBA25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5pt,.35pt" to="505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</w:p>
    <w:p w:rsidR="00656330" w:rsidRPr="00031BE5" w:rsidRDefault="003A4C0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1769744</wp:posOffset>
                </wp:positionH>
                <wp:positionV relativeFrom="paragraph">
                  <wp:posOffset>10160</wp:posOffset>
                </wp:positionV>
                <wp:extent cx="46386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AD423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5pt,.8pt" to="50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656330" w:rsidRDefault="003A4C00" w:rsidP="006563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683894</wp:posOffset>
                </wp:positionH>
                <wp:positionV relativeFrom="paragraph">
                  <wp:posOffset>339725</wp:posOffset>
                </wp:positionV>
                <wp:extent cx="56864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154C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5pt,26.75pt" to="501.6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Прошу   </w:t>
      </w:r>
      <w:r w:rsidR="00656330">
        <w:rPr>
          <w:rFonts w:ascii="Times New Roman" w:hAnsi="Times New Roman" w:cs="Times New Roman"/>
          <w:sz w:val="24"/>
          <w:szCs w:val="24"/>
        </w:rPr>
        <w:t xml:space="preserve">исправить в лицензии </w: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 на осуществление </w:t>
      </w:r>
      <w:r w:rsidR="00656330">
        <w:rPr>
          <w:rFonts w:ascii="Times New Roman" w:hAnsi="Times New Roman" w:cs="Times New Roman"/>
          <w:sz w:val="24"/>
          <w:szCs w:val="24"/>
        </w:rPr>
        <w:t>медицинской деятельности</w:t>
      </w:r>
      <w:r w:rsidR="00656330" w:rsidRPr="00031BE5">
        <w:rPr>
          <w:rFonts w:ascii="Times New Roman" w:hAnsi="Times New Roman" w:cs="Times New Roman"/>
          <w:sz w:val="24"/>
          <w:szCs w:val="24"/>
        </w:rPr>
        <w:t xml:space="preserve">, выданной </w:t>
      </w:r>
    </w:p>
    <w:p w:rsidR="00656330" w:rsidRPr="00AF3A8F" w:rsidRDefault="00656330" w:rsidP="006563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3A8F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</w:t>
      </w:r>
      <w:r w:rsidRPr="00AF3A8F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</w:t>
      </w:r>
      <w:r w:rsidRPr="00AF3A8F">
        <w:rPr>
          <w:rFonts w:ascii="Times New Roman" w:hAnsi="Times New Roman" w:cs="Times New Roman"/>
        </w:rPr>
        <w:t>(наименование лицензирующего органа)</w:t>
      </w:r>
    </w:p>
    <w:p w:rsidR="00656330" w:rsidRDefault="00656330" w:rsidP="0065633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F3A8F">
        <w:rPr>
          <w:rFonts w:ascii="Times New Roman" w:hAnsi="Times New Roman" w:cs="Times New Roman"/>
          <w:sz w:val="24"/>
          <w:szCs w:val="24"/>
        </w:rPr>
        <w:t>ледующие опечатки и (или) ошибки:</w:t>
      </w:r>
    </w:p>
    <w:p w:rsidR="00656330" w:rsidRPr="00DD426A" w:rsidRDefault="00656330" w:rsidP="0065633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56330" w:rsidRPr="00AF3A8F" w:rsidRDefault="005F0D02" w:rsidP="0065633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6985</wp:posOffset>
                </wp:positionV>
                <wp:extent cx="63722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75EF2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55pt" to="501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656330" w:rsidRDefault="005F0D02" w:rsidP="00656330">
      <w:pPr>
        <w:pStyle w:val="ConsPlusNormal"/>
        <w:rPr>
          <w:rFonts w:ascii="Times New Roman" w:hAnsi="Times New Roman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7619</wp:posOffset>
                </wp:positionH>
                <wp:positionV relativeFrom="paragraph">
                  <wp:posOffset>2540</wp:posOffset>
                </wp:positionV>
                <wp:extent cx="635317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79043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2pt" to="500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656330">
        <w:br/>
      </w:r>
    </w:p>
    <w:p w:rsidR="005F0D02" w:rsidRPr="0065351B" w:rsidRDefault="005F0D02" w:rsidP="00656330">
      <w:pPr>
        <w:pStyle w:val="ConsPlusNormal"/>
        <w:rPr>
          <w:rFonts w:ascii="Times New Roman" w:hAnsi="Times New Roman"/>
          <w:lang w:eastAsia="en-US"/>
        </w:rPr>
      </w:pPr>
      <w:bookmarkStart w:id="0" w:name="_GoBack"/>
      <w:bookmarkEnd w:id="0"/>
    </w:p>
    <w:p w:rsidR="00656330" w:rsidRDefault="005F0D02" w:rsidP="00656330">
      <w:pPr>
        <w:ind w:right="23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2540</wp:posOffset>
                </wp:positionV>
                <wp:extent cx="24765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D673F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85pt,.2pt" to="503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2540</wp:posOffset>
                </wp:positionV>
                <wp:extent cx="200977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6B8BF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.2pt" to="159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656330" w:rsidRPr="0065351B">
        <w:rPr>
          <w:sz w:val="20"/>
          <w:szCs w:val="20"/>
        </w:rPr>
        <w:t xml:space="preserve"> </w:t>
      </w:r>
      <w:r w:rsidR="00656330">
        <w:rPr>
          <w:sz w:val="20"/>
          <w:szCs w:val="20"/>
        </w:rPr>
        <w:t xml:space="preserve">  Руководитель юридического лица                                                                 </w:t>
      </w:r>
      <w:proofErr w:type="gramStart"/>
      <w:r w:rsidR="00656330">
        <w:rPr>
          <w:sz w:val="20"/>
          <w:szCs w:val="20"/>
        </w:rPr>
        <w:t xml:space="preserve">   (</w:t>
      </w:r>
      <w:proofErr w:type="gramEnd"/>
      <w:r w:rsidR="00656330">
        <w:rPr>
          <w:sz w:val="20"/>
          <w:szCs w:val="20"/>
        </w:rPr>
        <w:t xml:space="preserve">фамилия, имя, отчество </w:t>
      </w:r>
      <w:r w:rsidR="00656330" w:rsidRPr="0065351B">
        <w:rPr>
          <w:sz w:val="20"/>
          <w:szCs w:val="20"/>
        </w:rPr>
        <w:t>(при наличии))</w:t>
      </w:r>
      <w:r w:rsidR="00656330">
        <w:rPr>
          <w:sz w:val="20"/>
          <w:szCs w:val="20"/>
        </w:rPr>
        <w:t>,</w:t>
      </w:r>
      <w:r w:rsidR="00656330" w:rsidRPr="0065351B">
        <w:rPr>
          <w:sz w:val="20"/>
          <w:szCs w:val="20"/>
        </w:rPr>
        <w:t xml:space="preserve"> </w:t>
      </w:r>
    </w:p>
    <w:p w:rsidR="00656330" w:rsidRDefault="00656330" w:rsidP="00656330">
      <w:pPr>
        <w:ind w:right="2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5351B">
        <w:rPr>
          <w:sz w:val="20"/>
          <w:szCs w:val="20"/>
        </w:rPr>
        <w:t xml:space="preserve">(подпись/усиленная </w:t>
      </w:r>
      <w:r>
        <w:rPr>
          <w:sz w:val="20"/>
          <w:szCs w:val="20"/>
        </w:rPr>
        <w:t>к</w:t>
      </w:r>
      <w:r w:rsidRPr="0065351B">
        <w:rPr>
          <w:sz w:val="20"/>
          <w:szCs w:val="20"/>
        </w:rPr>
        <w:t>валифицированная</w:t>
      </w:r>
      <w:r>
        <w:rPr>
          <w:sz w:val="20"/>
          <w:szCs w:val="20"/>
        </w:rPr>
        <w:t xml:space="preserve"> </w:t>
      </w:r>
    </w:p>
    <w:p w:rsidR="00656330" w:rsidRPr="0065351B" w:rsidRDefault="00656330" w:rsidP="00656330">
      <w:pPr>
        <w:ind w:right="2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э</w:t>
      </w:r>
      <w:r w:rsidRPr="0065351B">
        <w:rPr>
          <w:sz w:val="20"/>
          <w:szCs w:val="20"/>
        </w:rPr>
        <w:t>лектронная подпись)</w:t>
      </w:r>
    </w:p>
    <w:p w:rsidR="00656330" w:rsidRPr="0065351B" w:rsidRDefault="00656330" w:rsidP="00656330">
      <w:pPr>
        <w:autoSpaceDE w:val="0"/>
        <w:autoSpaceDN w:val="0"/>
        <w:spacing w:before="120"/>
        <w:ind w:left="4536"/>
        <w:rPr>
          <w:rFonts w:eastAsiaTheme="minorEastAsia" w:cs="Times New Roman"/>
          <w:sz w:val="20"/>
          <w:szCs w:val="20"/>
          <w:lang w:eastAsia="ru-RU"/>
        </w:rPr>
      </w:pPr>
    </w:p>
    <w:p w:rsidR="00656330" w:rsidRPr="0065351B" w:rsidRDefault="00656330" w:rsidP="00656330">
      <w:pPr>
        <w:pStyle w:val="ConsPlusNormal"/>
        <w:ind w:firstLine="0"/>
        <w:jc w:val="both"/>
      </w:pPr>
    </w:p>
    <w:p w:rsidR="00656330" w:rsidRPr="0065351B" w:rsidRDefault="00656330" w:rsidP="00656330">
      <w:pPr>
        <w:pStyle w:val="ConsPlusNonformat"/>
        <w:jc w:val="both"/>
        <w:rPr>
          <w:rFonts w:ascii="Times New Roman" w:hAnsi="Times New Roman" w:cs="Times New Roman"/>
        </w:rPr>
      </w:pPr>
      <w:r w:rsidRPr="0065351B">
        <w:rPr>
          <w:rFonts w:ascii="Times New Roman" w:hAnsi="Times New Roman" w:cs="Times New Roman"/>
        </w:rPr>
        <w:t>«______» _______________20___г.</w:t>
      </w:r>
    </w:p>
    <w:p w:rsidR="00656330" w:rsidRPr="0065351B" w:rsidRDefault="00656330" w:rsidP="00656330">
      <w:pPr>
        <w:pStyle w:val="ConsPlusNormal"/>
        <w:ind w:firstLine="540"/>
        <w:jc w:val="both"/>
      </w:pPr>
    </w:p>
    <w:p w:rsidR="00656330" w:rsidRDefault="00656330" w:rsidP="00656330"/>
    <w:p w:rsidR="00656330" w:rsidRDefault="00656330" w:rsidP="00656330"/>
    <w:p w:rsidR="00656330" w:rsidRDefault="00656330" w:rsidP="00656330"/>
    <w:p w:rsidR="001933CE" w:rsidRDefault="00656330" w:rsidP="00656330">
      <w:pPr>
        <w:jc w:val="left"/>
      </w:pPr>
      <w:r w:rsidRPr="008B6EC0">
        <w:rPr>
          <w:sz w:val="20"/>
          <w:szCs w:val="20"/>
        </w:rPr>
        <w:t>*К заявлению прилагаются документы, опечатки и (или) ошибки в которых подлежат испр</w:t>
      </w:r>
      <w:r>
        <w:rPr>
          <w:sz w:val="20"/>
          <w:szCs w:val="20"/>
        </w:rPr>
        <w:t>а</w:t>
      </w:r>
      <w:r w:rsidRPr="008B6EC0">
        <w:rPr>
          <w:sz w:val="20"/>
          <w:szCs w:val="20"/>
        </w:rPr>
        <w:t>влению</w:t>
      </w:r>
    </w:p>
    <w:sectPr w:rsidR="001933CE" w:rsidSect="00626E0D">
      <w:headerReference w:type="default" r:id="rId4"/>
      <w:pgSz w:w="11906" w:h="16838"/>
      <w:pgMar w:top="1134" w:right="851" w:bottom="113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;Tah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75694"/>
      <w:docPartObj>
        <w:docPartGallery w:val="Page Numbers (Top of Page)"/>
        <w:docPartUnique/>
      </w:docPartObj>
    </w:sdtPr>
    <w:sdtEndPr/>
    <w:sdtContent>
      <w:p w:rsidR="00E961CA" w:rsidRDefault="005F0D02" w:rsidP="007D712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3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30"/>
    <w:rsid w:val="001933CE"/>
    <w:rsid w:val="003A4C00"/>
    <w:rsid w:val="004A0FE2"/>
    <w:rsid w:val="005F0D02"/>
    <w:rsid w:val="00656330"/>
    <w:rsid w:val="00E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F4991-08EE-422B-83B0-E1AAD5A3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аголовок,Title"/>
    <w:qFormat/>
    <w:rsid w:val="00656330"/>
    <w:pPr>
      <w:spacing w:after="0" w:line="240" w:lineRule="auto"/>
      <w:jc w:val="center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656330"/>
    <w:pPr>
      <w:widowControl w:val="0"/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rsid w:val="00656330"/>
    <w:pPr>
      <w:widowControl w:val="0"/>
      <w:autoSpaceDE w:val="0"/>
      <w:spacing w:after="0" w:line="240" w:lineRule="auto"/>
      <w:ind w:firstLine="720"/>
    </w:pPr>
    <w:rPr>
      <w:rFonts w:ascii="Arial;Tahoma" w:eastAsia="Times New Roman;Times New Roman" w:hAnsi="Arial;Tahoma" w:cs="Arial;Tahoma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563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33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Мария Александровна</dc:creator>
  <cp:keywords/>
  <dc:description/>
  <cp:lastModifiedBy>Малинина Мария Александровна</cp:lastModifiedBy>
  <cp:revision>2</cp:revision>
  <dcterms:created xsi:type="dcterms:W3CDTF">2021-01-13T07:49:00Z</dcterms:created>
  <dcterms:modified xsi:type="dcterms:W3CDTF">2021-01-13T08:11:00Z</dcterms:modified>
</cp:coreProperties>
</file>