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A16" w:rsidRDefault="00D41A16">
      <w:pPr>
        <w:pStyle w:val="ConsPlusTitlePage"/>
      </w:pPr>
      <w:r>
        <w:br/>
      </w:r>
    </w:p>
    <w:p w:rsidR="00D41A16" w:rsidRDefault="00D41A16">
      <w:pPr>
        <w:pStyle w:val="ConsPlusNormal"/>
        <w:jc w:val="both"/>
        <w:outlineLvl w:val="0"/>
      </w:pPr>
    </w:p>
    <w:p w:rsidR="00D41A16" w:rsidRPr="00CA3411" w:rsidRDefault="00D41A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411">
        <w:rPr>
          <w:rFonts w:ascii="Times New Roman" w:hAnsi="Times New Roman" w:cs="Times New Roman"/>
          <w:sz w:val="24"/>
          <w:szCs w:val="24"/>
        </w:rPr>
        <w:t>Утверждаю</w:t>
      </w:r>
    </w:p>
    <w:p w:rsidR="00D41A16" w:rsidRPr="00CA3411" w:rsidRDefault="00D41A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411">
        <w:rPr>
          <w:rFonts w:ascii="Times New Roman" w:hAnsi="Times New Roman" w:cs="Times New Roman"/>
          <w:sz w:val="24"/>
          <w:szCs w:val="24"/>
        </w:rPr>
        <w:t>Руководитель Федеральной службы</w:t>
      </w:r>
    </w:p>
    <w:p w:rsidR="00D41A16" w:rsidRPr="00CA3411" w:rsidRDefault="00D41A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411">
        <w:rPr>
          <w:rFonts w:ascii="Times New Roman" w:hAnsi="Times New Roman" w:cs="Times New Roman"/>
          <w:sz w:val="24"/>
          <w:szCs w:val="24"/>
        </w:rPr>
        <w:t xml:space="preserve">по надзору в сфере </w:t>
      </w:r>
      <w:r w:rsidR="008B060F" w:rsidRPr="00CA3411">
        <w:rPr>
          <w:rFonts w:ascii="Times New Roman" w:hAnsi="Times New Roman" w:cs="Times New Roman"/>
          <w:sz w:val="24"/>
          <w:szCs w:val="24"/>
        </w:rPr>
        <w:t>здравоохранения</w:t>
      </w:r>
    </w:p>
    <w:p w:rsidR="00E5568F" w:rsidRPr="00CA3411" w:rsidRDefault="008B06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411">
        <w:rPr>
          <w:rFonts w:ascii="Times New Roman" w:hAnsi="Times New Roman" w:cs="Times New Roman"/>
          <w:sz w:val="24"/>
          <w:szCs w:val="24"/>
        </w:rPr>
        <w:t xml:space="preserve">А.В. Самойлова </w:t>
      </w:r>
    </w:p>
    <w:p w:rsidR="00D41A16" w:rsidRDefault="00E5568F">
      <w:pPr>
        <w:pStyle w:val="ConsPlusNormal"/>
        <w:jc w:val="right"/>
      </w:pPr>
      <w:r>
        <w:t>___________________</w:t>
      </w:r>
    </w:p>
    <w:p w:rsidR="00E5568F" w:rsidRDefault="00E5568F">
      <w:pPr>
        <w:pStyle w:val="ConsPlusNormal"/>
        <w:jc w:val="right"/>
      </w:pPr>
      <w:r>
        <w:t>___________________</w:t>
      </w:r>
    </w:p>
    <w:p w:rsidR="00D41A16" w:rsidRPr="00DC75AA" w:rsidRDefault="00D41A16" w:rsidP="00DC75A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1A16" w:rsidRPr="00DC75AA" w:rsidRDefault="00CA3411" w:rsidP="00DC75AA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 руководства</w:t>
      </w:r>
    </w:p>
    <w:p w:rsidR="00D41A16" w:rsidRPr="00DC75AA" w:rsidRDefault="00CA3411" w:rsidP="00DC75AA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5AA">
        <w:rPr>
          <w:rFonts w:ascii="Times New Roman" w:hAnsi="Times New Roman" w:cs="Times New Roman"/>
          <w:color w:val="000000" w:themeColor="text1"/>
          <w:sz w:val="28"/>
          <w:szCs w:val="28"/>
        </w:rPr>
        <w:t>по соблюдению обязательных требований при осуществлении</w:t>
      </w:r>
    </w:p>
    <w:p w:rsidR="00D41A16" w:rsidRPr="00DC75AA" w:rsidRDefault="00CA3411" w:rsidP="00DC75AA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5AA"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C75AA">
        <w:rPr>
          <w:rFonts w:ascii="Times New Roman" w:hAnsi="Times New Roman" w:cs="Times New Roman"/>
          <w:color w:val="000000" w:themeColor="text1"/>
          <w:sz w:val="28"/>
          <w:szCs w:val="28"/>
        </w:rPr>
        <w:t>колково</w:t>
      </w:r>
      <w:proofErr w:type="spellEnd"/>
      <w:r w:rsidRPr="00DC75AA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</w:p>
    <w:p w:rsidR="00DC75AA" w:rsidRDefault="00DC75AA" w:rsidP="00DC75AA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1A16" w:rsidRPr="00DC75AA" w:rsidRDefault="00D41A16" w:rsidP="00DC75AA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5AA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:rsidR="00D41A16" w:rsidRPr="00DC75AA" w:rsidRDefault="00D41A16" w:rsidP="00DC75A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1A16" w:rsidRPr="00DC75AA" w:rsidRDefault="00D41A16" w:rsidP="00DC75A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Руководство по соблюдению обязательных требований (далее Руководство) подготовлено в соответствии с </w:t>
      </w:r>
      <w:hyperlink r:id="rId8">
        <w:r w:rsidRPr="00DC75A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6 статьи 14</w:t>
        </w:r>
      </w:hyperlink>
      <w:r w:rsidRPr="00DC7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4C45B6" w:rsidRPr="004C45B6">
        <w:rPr>
          <w:rFonts w:ascii="Times New Roman" w:hAnsi="Times New Roman" w:cs="Times New Roman"/>
          <w:color w:val="000000" w:themeColor="text1"/>
          <w:sz w:val="28"/>
          <w:szCs w:val="28"/>
        </w:rPr>
        <w:t>31.07.2020</w:t>
      </w:r>
      <w:r w:rsidR="004C4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368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C7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247-ФЗ </w:t>
      </w:r>
      <w:r w:rsidR="004C45B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C75AA">
        <w:rPr>
          <w:rFonts w:ascii="Times New Roman" w:hAnsi="Times New Roman" w:cs="Times New Roman"/>
          <w:color w:val="000000" w:themeColor="text1"/>
          <w:sz w:val="28"/>
          <w:szCs w:val="28"/>
        </w:rPr>
        <w:t>Об обязательных требованиях в Российской Федерации</w:t>
      </w:r>
      <w:r w:rsidR="004C45B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1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Закон № 247-ФЗ)</w:t>
      </w:r>
      <w:r w:rsidRPr="00DC7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C4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hyperlink r:id="rId9">
        <w:r w:rsidRPr="00DC75A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5 части 3 статьи 46</w:t>
        </w:r>
      </w:hyperlink>
      <w:r w:rsidRPr="00DC7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31.07.2020 </w:t>
      </w:r>
      <w:r w:rsidR="004C45B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C7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248-ФЗ </w:t>
      </w:r>
      <w:r w:rsidR="004C45B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C75AA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4C45B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C7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C1090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C7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 </w:t>
      </w:r>
      <w:r w:rsidR="004C45B6">
        <w:rPr>
          <w:rFonts w:ascii="Times New Roman" w:hAnsi="Times New Roman" w:cs="Times New Roman"/>
          <w:color w:val="000000" w:themeColor="text1"/>
          <w:sz w:val="28"/>
          <w:szCs w:val="28"/>
        </w:rPr>
        <w:t>№ 248-ФЗ</w:t>
      </w:r>
      <w:r w:rsidRPr="00DC75A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DC75AA" w:rsidRPr="00DC75AA" w:rsidRDefault="00DC75AA" w:rsidP="00DC75A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5AA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постановлением Правительства Российской Федерации от 01.06.2021 № 852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 w:rsidRPr="00DC75AA">
        <w:rPr>
          <w:rFonts w:ascii="Times New Roman" w:hAnsi="Times New Roman" w:cs="Times New Roman"/>
          <w:color w:val="000000" w:themeColor="text1"/>
          <w:sz w:val="28"/>
          <w:szCs w:val="28"/>
        </w:rPr>
        <w:t>Сколково</w:t>
      </w:r>
      <w:proofErr w:type="spellEnd"/>
      <w:r w:rsidRPr="00DC7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») и признании утратившими силу некоторых актов Правительства Российской Федерации» (далее – Положение о лицензировании </w:t>
      </w:r>
      <w:r w:rsidR="00E55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медицинской деятельности № 852) </w:t>
      </w:r>
      <w:r w:rsidRPr="00DC75AA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установлены лицензионные требования при осуществлении медицинской деятельности.</w:t>
      </w:r>
    </w:p>
    <w:p w:rsidR="00DC75AA" w:rsidRPr="00DC75AA" w:rsidRDefault="00DC75AA" w:rsidP="00DC75A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FE26A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116F7" w:rsidRPr="008023F7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Правительства Российской Федерации от 29.06.2021 № 1048</w:t>
      </w:r>
      <w:r w:rsidR="00F116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116F7" w:rsidRPr="008771B9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о федеральном государственном контроле (надзоре) качества и безопасности медицинской деятельности</w:t>
      </w:r>
      <w:r w:rsidR="00F116F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116F7" w:rsidRPr="0087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16F7" w:rsidRPr="00802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01.07.2021 соблюдение лицензионных требований при осуществлении медицинской деятельности </w:t>
      </w:r>
      <w:r w:rsidR="00F116F7">
        <w:rPr>
          <w:rFonts w:ascii="Times New Roman" w:hAnsi="Times New Roman" w:cs="Times New Roman"/>
          <w:color w:val="000000" w:themeColor="text1"/>
          <w:sz w:val="28"/>
          <w:szCs w:val="28"/>
        </w:rPr>
        <w:t>вошло в</w:t>
      </w:r>
      <w:r w:rsidR="00F116F7" w:rsidRPr="00802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федеральный государственный контроль (надзор) качества и безопасности медицинской деятельности </w:t>
      </w:r>
      <w:r w:rsidR="00F116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один из его </w:t>
      </w:r>
      <w:r w:rsidR="00F116F7" w:rsidRPr="008023F7">
        <w:rPr>
          <w:rFonts w:ascii="Times New Roman" w:hAnsi="Times New Roman" w:cs="Times New Roman"/>
          <w:color w:val="000000" w:themeColor="text1"/>
          <w:sz w:val="28"/>
          <w:szCs w:val="28"/>
        </w:rPr>
        <w:t>предметов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116F7" w:rsidRPr="00DC75AA" w:rsidRDefault="00F116F7" w:rsidP="00DC75A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Руководство содержит разъяснения о наиболее часто встречающихся нарушениях обязательных требований, </w:t>
      </w:r>
      <w:r w:rsidRPr="0035368E">
        <w:rPr>
          <w:rFonts w:ascii="Times New Roman" w:hAnsi="Times New Roman" w:cs="Times New Roman"/>
          <w:color w:val="000000" w:themeColor="text1"/>
          <w:sz w:val="28"/>
          <w:szCs w:val="28"/>
        </w:rPr>
        <w:t>пояснения относительно способов соблюдения обязательных требований,</w:t>
      </w:r>
      <w:r w:rsidRPr="00FD718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C7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рекомендации по принятию контролируемыми лицами конкретных мер для обеспечения соблюдения </w:t>
      </w:r>
      <w:r w:rsidRPr="00DC75A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обязательных требований, ответственность за нарушения обязательных требований.</w:t>
      </w:r>
    </w:p>
    <w:p w:rsidR="00DC75AA" w:rsidRDefault="00DC75AA" w:rsidP="00DC75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Лицензионными требованиями, предъявляемыми к лицензиату при осуществлении им медицинской деятельности, являются:</w:t>
      </w:r>
    </w:p>
    <w:p w:rsidR="00DC75AA" w:rsidRDefault="00DC75AA" w:rsidP="006C6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наличие зданий, строений, сооружений и (или) помещений, принадлежащих соискателю лицензии на праве собственности или ином законном основании, необходимых для выполнения заявленных работ (услуг) и отвечающих санитарным правилам, соответствие которым устанавливается в санитарно-эпидемиологическом заключении;</w:t>
      </w:r>
    </w:p>
    <w:p w:rsidR="00DC75AA" w:rsidRDefault="00DC75AA" w:rsidP="006C6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 наличие принадлежащих соискателю лицензии на праве собственности или ином законном основании, предусматривающем право владения и пользования, медицинских изделий (оборудование, аппараты, приборы, инструменты), необходимых для выполнения заявленных работ (услуг) и зарегистрированных в порядке, предусмотренном </w:t>
      </w:r>
      <w:hyperlink r:id="rId10" w:history="1">
        <w:r w:rsidRPr="006C6C59">
          <w:rPr>
            <w:rFonts w:ascii="Times New Roman" w:eastAsiaTheme="minorHAnsi" w:hAnsi="Times New Roman"/>
            <w:sz w:val="28"/>
            <w:szCs w:val="28"/>
          </w:rPr>
          <w:t>частью 4 статьи 38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Федерального закона </w:t>
      </w:r>
      <w:r w:rsidR="00FE26A5"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Об основах охраны здоровья граждан в Российской Федерации</w:t>
      </w:r>
      <w:r w:rsidR="00FE26A5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DC75AA" w:rsidRDefault="00DC75AA" w:rsidP="006C6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bookmarkStart w:id="0" w:name="Par3"/>
      <w:bookmarkEnd w:id="0"/>
      <w:r>
        <w:rPr>
          <w:rFonts w:ascii="Times New Roman" w:eastAsiaTheme="minorHAnsi" w:hAnsi="Times New Roman"/>
          <w:sz w:val="28"/>
          <w:szCs w:val="28"/>
        </w:rPr>
        <w:t>- наличие заключивших с соискателем лицензии трудовые договоры работников, имеющих образование, предусмотренное квалификационными требованиями к медицинским и фармацевтическим работникам, и пройденной аккредитации специалиста или сертификата специалиста по специальности, необходимой для выполнения заявленных соискателем лицензии работ (услуг);</w:t>
      </w:r>
    </w:p>
    <w:p w:rsidR="00DC75AA" w:rsidRDefault="00DC75AA" w:rsidP="006C6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наличие заключивших с соискателем лицензии трудовые договоры работников, осуществляющих техническое обслуживание медицинских изделий (оборудование, аппараты, приборы, инструменты) и имеющих необходимое профессиональное образование и (или) квалификацию, либо наличие договора с организацией, имеющей лицензию на осуществление соответствующей деятельности;</w:t>
      </w:r>
    </w:p>
    <w:p w:rsidR="00DC75AA" w:rsidRDefault="00DC75AA" w:rsidP="006C6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соответствие структуры и штатного расписания соискателя лицензии - юридического лица, входящего в государственную или муниципальную систему здравоохранения, общим требованиям, установленным для соответствующих медицинских организаций, в соответствии с </w:t>
      </w:r>
      <w:hyperlink r:id="rId11" w:history="1">
        <w:r w:rsidRPr="006C6C59">
          <w:rPr>
            <w:rFonts w:ascii="Times New Roman" w:eastAsiaTheme="minorHAnsi" w:hAnsi="Times New Roman"/>
            <w:sz w:val="28"/>
            <w:szCs w:val="28"/>
          </w:rPr>
          <w:t>пунктом 7 части 2 статьи 14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Федерального закона </w:t>
      </w:r>
      <w:r w:rsidR="00FE26A5"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Об основах охраны здоровья граждан в Российской Федерации</w:t>
      </w:r>
      <w:r w:rsidR="00FE26A5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DC75AA" w:rsidRDefault="00DC75AA" w:rsidP="006C6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соответствие соискателя лицензии - юридического лица:</w:t>
      </w:r>
    </w:p>
    <w:p w:rsidR="00DC75AA" w:rsidRDefault="00DC75AA" w:rsidP="006C6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выполня</w:t>
      </w:r>
      <w:r w:rsidR="006C6C59">
        <w:rPr>
          <w:rFonts w:ascii="Times New Roman" w:eastAsiaTheme="minorHAnsi" w:hAnsi="Times New Roman"/>
          <w:sz w:val="28"/>
          <w:szCs w:val="28"/>
        </w:rPr>
        <w:t>ющего</w:t>
      </w:r>
      <w:r>
        <w:rPr>
          <w:rFonts w:ascii="Times New Roman" w:eastAsiaTheme="minorHAnsi" w:hAnsi="Times New Roman"/>
          <w:sz w:val="28"/>
          <w:szCs w:val="28"/>
        </w:rPr>
        <w:t xml:space="preserve"> работы (услуги) по обращению донорской крови и (или) ее компонентов в медицинских целях, - требованиям, установленным </w:t>
      </w:r>
      <w:hyperlink r:id="rId12" w:history="1">
        <w:r w:rsidRPr="006C6C59">
          <w:rPr>
            <w:rFonts w:ascii="Times New Roman" w:eastAsiaTheme="minorHAnsi" w:hAnsi="Times New Roman"/>
            <w:sz w:val="28"/>
            <w:szCs w:val="28"/>
          </w:rPr>
          <w:t>статьями 15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и </w:t>
      </w:r>
      <w:hyperlink r:id="rId13" w:history="1">
        <w:r w:rsidRPr="006C6C59">
          <w:rPr>
            <w:rFonts w:ascii="Times New Roman" w:eastAsiaTheme="minorHAnsi" w:hAnsi="Times New Roman"/>
            <w:sz w:val="28"/>
            <w:szCs w:val="28"/>
          </w:rPr>
          <w:t>16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Федерального закона </w:t>
      </w:r>
      <w:r w:rsidR="00FE26A5"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О донорстве крови и ее компонентов</w:t>
      </w:r>
      <w:r w:rsidR="00FE26A5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DC75AA" w:rsidRDefault="006C6C59" w:rsidP="006C6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выполняющего </w:t>
      </w:r>
      <w:r w:rsidR="00DC75AA">
        <w:rPr>
          <w:rFonts w:ascii="Times New Roman" w:eastAsiaTheme="minorHAnsi" w:hAnsi="Times New Roman"/>
          <w:sz w:val="28"/>
          <w:szCs w:val="28"/>
        </w:rPr>
        <w:t xml:space="preserve">заявленные работы (услуги) по трансплантации (пересадке) органов и (или) тканей, - требованиям, установленным </w:t>
      </w:r>
      <w:hyperlink r:id="rId14" w:history="1">
        <w:r w:rsidR="00DC75AA" w:rsidRPr="006C6C59">
          <w:rPr>
            <w:rFonts w:ascii="Times New Roman" w:eastAsiaTheme="minorHAnsi" w:hAnsi="Times New Roman"/>
            <w:sz w:val="28"/>
            <w:szCs w:val="28"/>
          </w:rPr>
          <w:t>статьей 4</w:t>
        </w:r>
      </w:hyperlink>
      <w:r w:rsidR="00DC75AA">
        <w:rPr>
          <w:rFonts w:ascii="Times New Roman" w:eastAsiaTheme="minorHAnsi" w:hAnsi="Times New Roman"/>
          <w:sz w:val="28"/>
          <w:szCs w:val="28"/>
        </w:rPr>
        <w:t xml:space="preserve"> Закона Российской Федерации </w:t>
      </w:r>
      <w:r w:rsidR="00FE26A5">
        <w:rPr>
          <w:rFonts w:ascii="Times New Roman" w:eastAsiaTheme="minorHAnsi" w:hAnsi="Times New Roman"/>
          <w:sz w:val="28"/>
          <w:szCs w:val="28"/>
        </w:rPr>
        <w:t>«</w:t>
      </w:r>
      <w:r w:rsidR="00DC75AA">
        <w:rPr>
          <w:rFonts w:ascii="Times New Roman" w:eastAsiaTheme="minorHAnsi" w:hAnsi="Times New Roman"/>
          <w:sz w:val="28"/>
          <w:szCs w:val="28"/>
        </w:rPr>
        <w:t>О трансплантации органов и (или) тканей человека</w:t>
      </w:r>
      <w:r w:rsidR="00FE26A5">
        <w:rPr>
          <w:rFonts w:ascii="Times New Roman" w:eastAsiaTheme="minorHAnsi" w:hAnsi="Times New Roman"/>
          <w:sz w:val="28"/>
          <w:szCs w:val="28"/>
        </w:rPr>
        <w:t>»</w:t>
      </w:r>
      <w:r w:rsidR="00DC75AA">
        <w:rPr>
          <w:rFonts w:ascii="Times New Roman" w:eastAsiaTheme="minorHAnsi" w:hAnsi="Times New Roman"/>
          <w:sz w:val="28"/>
          <w:szCs w:val="28"/>
        </w:rPr>
        <w:t>;</w:t>
      </w:r>
    </w:p>
    <w:p w:rsidR="00DC75AA" w:rsidRDefault="00DC75AA" w:rsidP="006C6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осуществля</w:t>
      </w:r>
      <w:r w:rsidR="006C6C59">
        <w:rPr>
          <w:rFonts w:ascii="Times New Roman" w:eastAsiaTheme="minorHAnsi" w:hAnsi="Times New Roman"/>
          <w:sz w:val="28"/>
          <w:szCs w:val="28"/>
        </w:rPr>
        <w:t>ющего</w:t>
      </w:r>
      <w:r>
        <w:rPr>
          <w:rFonts w:ascii="Times New Roman" w:eastAsiaTheme="minorHAnsi" w:hAnsi="Times New Roman"/>
          <w:sz w:val="28"/>
          <w:szCs w:val="28"/>
        </w:rPr>
        <w:t xml:space="preserve"> медико-социальную экспертизу, - установленным </w:t>
      </w:r>
      <w:hyperlink r:id="rId15" w:history="1">
        <w:r w:rsidRPr="006C6C59">
          <w:rPr>
            <w:rFonts w:ascii="Times New Roman" w:eastAsiaTheme="minorHAnsi" w:hAnsi="Times New Roman"/>
            <w:sz w:val="28"/>
            <w:szCs w:val="28"/>
          </w:rPr>
          <w:t>статьей 60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Федерального закона </w:t>
      </w:r>
      <w:r w:rsidR="00FE26A5"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 xml:space="preserve">Об основах охраны здоровья граждан в </w:t>
      </w:r>
      <w:r>
        <w:rPr>
          <w:rFonts w:ascii="Times New Roman" w:eastAsiaTheme="minorHAnsi" w:hAnsi="Times New Roman"/>
          <w:sz w:val="28"/>
          <w:szCs w:val="28"/>
        </w:rPr>
        <w:lastRenderedPageBreak/>
        <w:t>Российской Федерации</w:t>
      </w:r>
      <w:r w:rsidR="00FE26A5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 xml:space="preserve"> и </w:t>
      </w:r>
      <w:hyperlink r:id="rId16" w:history="1">
        <w:r w:rsidRPr="006C6C59">
          <w:rPr>
            <w:rFonts w:ascii="Times New Roman" w:eastAsiaTheme="minorHAnsi" w:hAnsi="Times New Roman"/>
            <w:sz w:val="28"/>
            <w:szCs w:val="28"/>
          </w:rPr>
          <w:t>статьей 8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Федерального закона </w:t>
      </w:r>
      <w:r w:rsidR="00FE26A5"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О социальной защите инвалидов в Российской Федерации</w:t>
      </w:r>
      <w:r w:rsidR="00FE26A5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 xml:space="preserve"> требованиям, касающимся организационно-правовой формы юридического лица;</w:t>
      </w:r>
    </w:p>
    <w:p w:rsidR="00DC75AA" w:rsidRDefault="00DC75AA" w:rsidP="006C6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размещение в единой государственной информационной системе в сфере здравоохранения (далее - единая система) сведений о медицинской организации (в федеральном реестре медицинских организаций) и о лицах, указанных в </w:t>
      </w:r>
      <w:hyperlink w:anchor="Par3" w:history="1">
        <w:r w:rsidRPr="006C6C59">
          <w:rPr>
            <w:rFonts w:ascii="Times New Roman" w:eastAsiaTheme="minorHAnsi" w:hAnsi="Times New Roman"/>
            <w:sz w:val="28"/>
            <w:szCs w:val="28"/>
          </w:rPr>
          <w:t xml:space="preserve">подпункте </w:t>
        </w:r>
        <w:r w:rsidR="00FE26A5">
          <w:rPr>
            <w:rFonts w:ascii="Times New Roman" w:eastAsiaTheme="minorHAnsi" w:hAnsi="Times New Roman"/>
            <w:sz w:val="28"/>
            <w:szCs w:val="28"/>
          </w:rPr>
          <w:t>«</w:t>
        </w:r>
        <w:r w:rsidRPr="006C6C59">
          <w:rPr>
            <w:rFonts w:ascii="Times New Roman" w:eastAsiaTheme="minorHAnsi" w:hAnsi="Times New Roman"/>
            <w:sz w:val="28"/>
            <w:szCs w:val="28"/>
          </w:rPr>
          <w:t>в</w:t>
        </w:r>
      </w:hyperlink>
      <w:r w:rsidR="00FE26A5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 xml:space="preserve"> настоящего пункта (в федеральном регистре медицинских работников), в составе, установленном </w:t>
      </w:r>
      <w:hyperlink r:id="rId17" w:history="1">
        <w:r w:rsidRPr="006C6C59">
          <w:rPr>
            <w:rFonts w:ascii="Times New Roman" w:eastAsiaTheme="minorHAnsi" w:hAnsi="Times New Roman"/>
            <w:sz w:val="28"/>
            <w:szCs w:val="28"/>
          </w:rPr>
          <w:t>Положением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о единой государственной информационной системе в сфере здравоохранения, утвержденным постановлением Правительства Российской Федерации </w:t>
      </w:r>
      <w:r w:rsidR="00FE26A5"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О единой государственной информационной системе в сфере здравоохранения</w:t>
      </w:r>
      <w:r w:rsidR="00FE26A5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DC75AA" w:rsidRDefault="00DC75AA" w:rsidP="006C6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соблюдение </w:t>
      </w:r>
      <w:hyperlink r:id="rId18" w:history="1">
        <w:r w:rsidRPr="006C6C59">
          <w:rPr>
            <w:rFonts w:ascii="Times New Roman" w:eastAsiaTheme="minorHAnsi" w:hAnsi="Times New Roman"/>
            <w:sz w:val="28"/>
            <w:szCs w:val="28"/>
          </w:rPr>
          <w:t>порядков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оказания медицинской помощи, правил проведения лабораторных, инструментальных, патолого-анатомических и иных видов диагностических исследований, положений об организации оказания медицинской помощи по видам медицинской помощи, порядка организации медицинской реабилитации и санаторно-курортного лечения, порядков проведения медицинских экспертиз, диспансеризации, диспансерного наблюдения, медицинских осмотров и медицинских освидетельствований, утвержденных в соответствии с Федеральным законом </w:t>
      </w:r>
      <w:r w:rsidR="00FE26A5"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Об основах охраны здоровья граждан в Российской Федерации</w:t>
      </w:r>
      <w:r w:rsidR="00FE26A5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DC75AA" w:rsidRDefault="006C6C59" w:rsidP="006C6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DC75AA">
        <w:rPr>
          <w:rFonts w:ascii="Times New Roman" w:eastAsiaTheme="minorHAnsi" w:hAnsi="Times New Roman"/>
          <w:sz w:val="28"/>
          <w:szCs w:val="28"/>
        </w:rPr>
        <w:t xml:space="preserve">соблюдение </w:t>
      </w:r>
      <w:hyperlink r:id="rId19" w:history="1">
        <w:r w:rsidR="00DC75AA" w:rsidRPr="006C6C59">
          <w:rPr>
            <w:rFonts w:ascii="Times New Roman" w:eastAsiaTheme="minorHAnsi" w:hAnsi="Times New Roman"/>
            <w:sz w:val="28"/>
            <w:szCs w:val="28"/>
          </w:rPr>
          <w:t>требований</w:t>
        </w:r>
      </w:hyperlink>
      <w:r w:rsidR="00DC75AA">
        <w:rPr>
          <w:rFonts w:ascii="Times New Roman" w:eastAsiaTheme="minorHAnsi" w:hAnsi="Times New Roman"/>
          <w:sz w:val="28"/>
          <w:szCs w:val="28"/>
        </w:rPr>
        <w:t xml:space="preserve">, предъявляемых к осуществлению внутреннего контроля качества и безопасности медицинской деятельности, утвержденных в соответствии со </w:t>
      </w:r>
      <w:hyperlink r:id="rId20" w:history="1">
        <w:r w:rsidR="00DC75AA" w:rsidRPr="006C6C59">
          <w:rPr>
            <w:rFonts w:ascii="Times New Roman" w:eastAsiaTheme="minorHAnsi" w:hAnsi="Times New Roman"/>
            <w:sz w:val="28"/>
            <w:szCs w:val="28"/>
          </w:rPr>
          <w:t>статьей 90</w:t>
        </w:r>
      </w:hyperlink>
      <w:r w:rsidR="00DC75AA">
        <w:rPr>
          <w:rFonts w:ascii="Times New Roman" w:eastAsiaTheme="minorHAnsi" w:hAnsi="Times New Roman"/>
          <w:sz w:val="28"/>
          <w:szCs w:val="28"/>
        </w:rPr>
        <w:t xml:space="preserve"> Федерального закона </w:t>
      </w:r>
      <w:r w:rsidR="00FE26A5">
        <w:rPr>
          <w:rFonts w:ascii="Times New Roman" w:eastAsiaTheme="minorHAnsi" w:hAnsi="Times New Roman"/>
          <w:sz w:val="28"/>
          <w:szCs w:val="28"/>
        </w:rPr>
        <w:t>«</w:t>
      </w:r>
      <w:r w:rsidR="00DC75AA">
        <w:rPr>
          <w:rFonts w:ascii="Times New Roman" w:eastAsiaTheme="minorHAnsi" w:hAnsi="Times New Roman"/>
          <w:sz w:val="28"/>
          <w:szCs w:val="28"/>
        </w:rPr>
        <w:t>Об основах охраны здоровья граждан в Российской Федерации</w:t>
      </w:r>
      <w:r w:rsidR="00FE26A5">
        <w:rPr>
          <w:rFonts w:ascii="Times New Roman" w:eastAsiaTheme="minorHAnsi" w:hAnsi="Times New Roman"/>
          <w:sz w:val="28"/>
          <w:szCs w:val="28"/>
        </w:rPr>
        <w:t>»</w:t>
      </w:r>
      <w:r w:rsidR="00DC75AA">
        <w:rPr>
          <w:rFonts w:ascii="Times New Roman" w:eastAsiaTheme="minorHAnsi" w:hAnsi="Times New Roman"/>
          <w:sz w:val="28"/>
          <w:szCs w:val="28"/>
        </w:rPr>
        <w:t>;</w:t>
      </w:r>
    </w:p>
    <w:p w:rsidR="00DC75AA" w:rsidRDefault="006C6C59" w:rsidP="006C6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DC75AA">
        <w:rPr>
          <w:rFonts w:ascii="Times New Roman" w:eastAsiaTheme="minorHAnsi" w:hAnsi="Times New Roman"/>
          <w:sz w:val="28"/>
          <w:szCs w:val="28"/>
        </w:rPr>
        <w:t xml:space="preserve"> соблюдение </w:t>
      </w:r>
      <w:hyperlink r:id="rId21" w:history="1">
        <w:r w:rsidR="00DC75AA" w:rsidRPr="006C6C59">
          <w:rPr>
            <w:rFonts w:ascii="Times New Roman" w:eastAsiaTheme="minorHAnsi" w:hAnsi="Times New Roman"/>
            <w:sz w:val="28"/>
            <w:szCs w:val="28"/>
          </w:rPr>
          <w:t>порядка</w:t>
        </w:r>
      </w:hyperlink>
      <w:r w:rsidR="00DC75AA">
        <w:rPr>
          <w:rFonts w:ascii="Times New Roman" w:eastAsiaTheme="minorHAnsi" w:hAnsi="Times New Roman"/>
          <w:sz w:val="28"/>
          <w:szCs w:val="28"/>
        </w:rPr>
        <w:t xml:space="preserve"> предоставления платных медицинских услуг, установленного в соответствии с </w:t>
      </w:r>
      <w:hyperlink r:id="rId22" w:history="1">
        <w:r w:rsidR="00DC75AA" w:rsidRPr="006C6C59">
          <w:rPr>
            <w:rFonts w:ascii="Times New Roman" w:eastAsiaTheme="minorHAnsi" w:hAnsi="Times New Roman"/>
            <w:sz w:val="28"/>
            <w:szCs w:val="28"/>
          </w:rPr>
          <w:t>частью 7 статьи 84</w:t>
        </w:r>
      </w:hyperlink>
      <w:r w:rsidR="00DC75AA">
        <w:rPr>
          <w:rFonts w:ascii="Times New Roman" w:eastAsiaTheme="minorHAnsi" w:hAnsi="Times New Roman"/>
          <w:sz w:val="28"/>
          <w:szCs w:val="28"/>
        </w:rPr>
        <w:t xml:space="preserve"> Федерального закона </w:t>
      </w:r>
      <w:r w:rsidR="00FE26A5">
        <w:rPr>
          <w:rFonts w:ascii="Times New Roman" w:eastAsiaTheme="minorHAnsi" w:hAnsi="Times New Roman"/>
          <w:sz w:val="28"/>
          <w:szCs w:val="28"/>
        </w:rPr>
        <w:t>«</w:t>
      </w:r>
      <w:r w:rsidR="00DC75AA">
        <w:rPr>
          <w:rFonts w:ascii="Times New Roman" w:eastAsiaTheme="minorHAnsi" w:hAnsi="Times New Roman"/>
          <w:sz w:val="28"/>
          <w:szCs w:val="28"/>
        </w:rPr>
        <w:t>Об основах охраны здоровья граждан в Российской Федерации</w:t>
      </w:r>
      <w:r w:rsidR="00FE26A5">
        <w:rPr>
          <w:rFonts w:ascii="Times New Roman" w:eastAsiaTheme="minorHAnsi" w:hAnsi="Times New Roman"/>
          <w:sz w:val="28"/>
          <w:szCs w:val="28"/>
        </w:rPr>
        <w:t>»</w:t>
      </w:r>
      <w:r w:rsidR="00DC75AA">
        <w:rPr>
          <w:rFonts w:ascii="Times New Roman" w:eastAsiaTheme="minorHAnsi" w:hAnsi="Times New Roman"/>
          <w:sz w:val="28"/>
          <w:szCs w:val="28"/>
        </w:rPr>
        <w:t>;</w:t>
      </w:r>
    </w:p>
    <w:p w:rsidR="00DC75AA" w:rsidRDefault="006C6C59" w:rsidP="006C6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DC75AA">
        <w:rPr>
          <w:rFonts w:ascii="Times New Roman" w:eastAsiaTheme="minorHAnsi" w:hAnsi="Times New Roman"/>
          <w:sz w:val="28"/>
          <w:szCs w:val="28"/>
        </w:rPr>
        <w:t xml:space="preserve"> соблюдение </w:t>
      </w:r>
      <w:hyperlink r:id="rId23" w:history="1">
        <w:r w:rsidR="00DC75AA" w:rsidRPr="006C6C59">
          <w:rPr>
            <w:rFonts w:ascii="Times New Roman" w:eastAsiaTheme="minorHAnsi" w:hAnsi="Times New Roman"/>
            <w:sz w:val="28"/>
            <w:szCs w:val="28"/>
          </w:rPr>
          <w:t>правил</w:t>
        </w:r>
      </w:hyperlink>
      <w:r w:rsidR="00DC75AA">
        <w:rPr>
          <w:rFonts w:ascii="Times New Roman" w:eastAsiaTheme="minorHAnsi" w:hAnsi="Times New Roman"/>
          <w:sz w:val="28"/>
          <w:szCs w:val="28"/>
        </w:rPr>
        <w:t xml:space="preserve"> регистрации операций, связанных с обращением лекарственных средств для медицинского применения, включенных в </w:t>
      </w:r>
      <w:hyperlink r:id="rId24" w:history="1">
        <w:r w:rsidR="00DC75AA" w:rsidRPr="006C6C59">
          <w:rPr>
            <w:rFonts w:ascii="Times New Roman" w:eastAsiaTheme="minorHAnsi" w:hAnsi="Times New Roman"/>
            <w:sz w:val="28"/>
            <w:szCs w:val="28"/>
          </w:rPr>
          <w:t>перечень</w:t>
        </w:r>
      </w:hyperlink>
      <w:r w:rsidR="00DC75AA">
        <w:rPr>
          <w:rFonts w:ascii="Times New Roman" w:eastAsiaTheme="minorHAnsi" w:hAnsi="Times New Roman"/>
          <w:sz w:val="28"/>
          <w:szCs w:val="28"/>
        </w:rPr>
        <w:t xml:space="preserve"> лекарственных средств для медицинского применения, подлежащих предметно-количественному учету, в специальных журналах учета операций, связанных с обращением лекарственных средств для медицинского применения, и </w:t>
      </w:r>
      <w:hyperlink r:id="rId25" w:history="1">
        <w:r w:rsidR="00DC75AA" w:rsidRPr="006C6C59">
          <w:rPr>
            <w:rFonts w:ascii="Times New Roman" w:eastAsiaTheme="minorHAnsi" w:hAnsi="Times New Roman"/>
            <w:sz w:val="28"/>
            <w:szCs w:val="28"/>
          </w:rPr>
          <w:t>правил</w:t>
        </w:r>
      </w:hyperlink>
      <w:r w:rsidR="00DC75AA">
        <w:rPr>
          <w:rFonts w:ascii="Times New Roman" w:eastAsiaTheme="minorHAnsi" w:hAnsi="Times New Roman"/>
          <w:sz w:val="28"/>
          <w:szCs w:val="28"/>
        </w:rPr>
        <w:t xml:space="preserve"> ведения и хранения специальных журналов учета операций, связанных с обращением лекарственных средств для медицинского применения, а также требований </w:t>
      </w:r>
      <w:hyperlink r:id="rId26" w:history="1">
        <w:r w:rsidR="00DC75AA" w:rsidRPr="006C6C59">
          <w:rPr>
            <w:rFonts w:ascii="Times New Roman" w:eastAsiaTheme="minorHAnsi" w:hAnsi="Times New Roman"/>
            <w:sz w:val="28"/>
            <w:szCs w:val="28"/>
          </w:rPr>
          <w:t>части 7 статьи 67</w:t>
        </w:r>
      </w:hyperlink>
      <w:r w:rsidR="00DC75AA">
        <w:rPr>
          <w:rFonts w:ascii="Times New Roman" w:eastAsiaTheme="minorHAnsi" w:hAnsi="Times New Roman"/>
          <w:sz w:val="28"/>
          <w:szCs w:val="28"/>
        </w:rPr>
        <w:t xml:space="preserve"> Федерального закона </w:t>
      </w:r>
      <w:r w:rsidR="00FE26A5">
        <w:rPr>
          <w:rFonts w:ascii="Times New Roman" w:eastAsiaTheme="minorHAnsi" w:hAnsi="Times New Roman"/>
          <w:sz w:val="28"/>
          <w:szCs w:val="28"/>
        </w:rPr>
        <w:t>«</w:t>
      </w:r>
      <w:r w:rsidR="00DC75AA">
        <w:rPr>
          <w:rFonts w:ascii="Times New Roman" w:eastAsiaTheme="minorHAnsi" w:hAnsi="Times New Roman"/>
          <w:sz w:val="28"/>
          <w:szCs w:val="28"/>
        </w:rPr>
        <w:t>Об обращении лекарственных средств</w:t>
      </w:r>
      <w:r w:rsidR="00FE26A5">
        <w:rPr>
          <w:rFonts w:ascii="Times New Roman" w:eastAsiaTheme="minorHAnsi" w:hAnsi="Times New Roman"/>
          <w:sz w:val="28"/>
          <w:szCs w:val="28"/>
        </w:rPr>
        <w:t>»</w:t>
      </w:r>
      <w:r w:rsidR="00DC75AA">
        <w:rPr>
          <w:rFonts w:ascii="Times New Roman" w:eastAsiaTheme="minorHAnsi" w:hAnsi="Times New Roman"/>
          <w:sz w:val="28"/>
          <w:szCs w:val="28"/>
        </w:rPr>
        <w:t>;</w:t>
      </w:r>
    </w:p>
    <w:p w:rsidR="00DC75AA" w:rsidRDefault="006C6C59" w:rsidP="006C6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FD7182">
        <w:rPr>
          <w:rFonts w:ascii="Times New Roman" w:eastAsiaTheme="minorHAnsi" w:hAnsi="Times New Roman"/>
          <w:sz w:val="28"/>
          <w:szCs w:val="28"/>
        </w:rPr>
        <w:t xml:space="preserve"> необходимость</w:t>
      </w:r>
      <w:r w:rsidR="00DC75AA">
        <w:rPr>
          <w:rFonts w:ascii="Times New Roman" w:eastAsiaTheme="minorHAnsi" w:hAnsi="Times New Roman"/>
          <w:sz w:val="28"/>
          <w:szCs w:val="28"/>
        </w:rPr>
        <w:t xml:space="preserve"> повышени</w:t>
      </w:r>
      <w:r w:rsidR="00FD7182">
        <w:rPr>
          <w:rFonts w:ascii="Times New Roman" w:eastAsiaTheme="minorHAnsi" w:hAnsi="Times New Roman"/>
          <w:sz w:val="28"/>
          <w:szCs w:val="28"/>
        </w:rPr>
        <w:t>я</w:t>
      </w:r>
      <w:r w:rsidR="00DC75AA">
        <w:rPr>
          <w:rFonts w:ascii="Times New Roman" w:eastAsiaTheme="minorHAnsi" w:hAnsi="Times New Roman"/>
          <w:sz w:val="28"/>
          <w:szCs w:val="28"/>
        </w:rPr>
        <w:t xml:space="preserve"> квалификации специалистов, выполняющих заявленные работы (услуги), не реже 1 раза в 5 лет в соответствии с </w:t>
      </w:r>
      <w:hyperlink r:id="rId27" w:history="1">
        <w:r w:rsidR="00DC75AA" w:rsidRPr="006C6C59">
          <w:rPr>
            <w:rFonts w:ascii="Times New Roman" w:eastAsiaTheme="minorHAnsi" w:hAnsi="Times New Roman"/>
            <w:sz w:val="28"/>
            <w:szCs w:val="28"/>
          </w:rPr>
          <w:t>пунктом 3 части 2 статьи 73</w:t>
        </w:r>
      </w:hyperlink>
      <w:r w:rsidR="00DC75AA">
        <w:rPr>
          <w:rFonts w:ascii="Times New Roman" w:eastAsiaTheme="minorHAnsi" w:hAnsi="Times New Roman"/>
          <w:sz w:val="28"/>
          <w:szCs w:val="28"/>
        </w:rPr>
        <w:t xml:space="preserve"> Федерального закона </w:t>
      </w:r>
      <w:r w:rsidR="00FE26A5">
        <w:rPr>
          <w:rFonts w:ascii="Times New Roman" w:eastAsiaTheme="minorHAnsi" w:hAnsi="Times New Roman"/>
          <w:sz w:val="28"/>
          <w:szCs w:val="28"/>
        </w:rPr>
        <w:t>«</w:t>
      </w:r>
      <w:r w:rsidR="00DC75AA">
        <w:rPr>
          <w:rFonts w:ascii="Times New Roman" w:eastAsiaTheme="minorHAnsi" w:hAnsi="Times New Roman"/>
          <w:sz w:val="28"/>
          <w:szCs w:val="28"/>
        </w:rPr>
        <w:t>Об основах охраны здоровья граждан в Российской Федерации</w:t>
      </w:r>
      <w:r w:rsidR="00FE26A5">
        <w:rPr>
          <w:rFonts w:ascii="Times New Roman" w:eastAsiaTheme="minorHAnsi" w:hAnsi="Times New Roman"/>
          <w:sz w:val="28"/>
          <w:szCs w:val="28"/>
        </w:rPr>
        <w:t>»</w:t>
      </w:r>
      <w:r w:rsidR="00DC75AA">
        <w:rPr>
          <w:rFonts w:ascii="Times New Roman" w:eastAsiaTheme="minorHAnsi" w:hAnsi="Times New Roman"/>
          <w:sz w:val="28"/>
          <w:szCs w:val="28"/>
        </w:rPr>
        <w:t>;</w:t>
      </w:r>
    </w:p>
    <w:p w:rsidR="00C8063D" w:rsidRDefault="006C6C59" w:rsidP="00C80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DC75AA">
        <w:rPr>
          <w:rFonts w:ascii="Times New Roman" w:eastAsiaTheme="minorHAnsi" w:hAnsi="Times New Roman"/>
          <w:sz w:val="28"/>
          <w:szCs w:val="28"/>
        </w:rPr>
        <w:t xml:space="preserve"> </w:t>
      </w:r>
      <w:r w:rsidR="00FD7182">
        <w:rPr>
          <w:rFonts w:ascii="Times New Roman" w:eastAsiaTheme="minorHAnsi" w:hAnsi="Times New Roman"/>
          <w:sz w:val="28"/>
          <w:szCs w:val="28"/>
        </w:rPr>
        <w:t xml:space="preserve">обязательное </w:t>
      </w:r>
      <w:r w:rsidR="00DC75AA">
        <w:rPr>
          <w:rFonts w:ascii="Times New Roman" w:eastAsiaTheme="minorHAnsi" w:hAnsi="Times New Roman"/>
          <w:sz w:val="28"/>
          <w:szCs w:val="28"/>
        </w:rPr>
        <w:t xml:space="preserve">размещение информации в единой системе в соответствии со </w:t>
      </w:r>
      <w:hyperlink r:id="rId28" w:history="1">
        <w:r w:rsidR="00DC75AA" w:rsidRPr="006C6C59">
          <w:rPr>
            <w:rFonts w:ascii="Times New Roman" w:eastAsiaTheme="minorHAnsi" w:hAnsi="Times New Roman"/>
            <w:sz w:val="28"/>
            <w:szCs w:val="28"/>
          </w:rPr>
          <w:t>статьей 91.1</w:t>
        </w:r>
      </w:hyperlink>
      <w:r w:rsidR="00DC75AA">
        <w:rPr>
          <w:rFonts w:ascii="Times New Roman" w:eastAsiaTheme="minorHAnsi" w:hAnsi="Times New Roman"/>
          <w:sz w:val="28"/>
          <w:szCs w:val="28"/>
        </w:rPr>
        <w:t xml:space="preserve"> Федерального закона </w:t>
      </w:r>
      <w:r w:rsidR="00FE26A5">
        <w:rPr>
          <w:rFonts w:ascii="Times New Roman" w:eastAsiaTheme="minorHAnsi" w:hAnsi="Times New Roman"/>
          <w:sz w:val="28"/>
          <w:szCs w:val="28"/>
        </w:rPr>
        <w:t>«</w:t>
      </w:r>
      <w:r w:rsidR="00DC75AA">
        <w:rPr>
          <w:rFonts w:ascii="Times New Roman" w:eastAsiaTheme="minorHAnsi" w:hAnsi="Times New Roman"/>
          <w:sz w:val="28"/>
          <w:szCs w:val="28"/>
        </w:rPr>
        <w:t>Об основах охраны здоровья граждан в Российской Федерации</w:t>
      </w:r>
      <w:r w:rsidR="00FE26A5">
        <w:rPr>
          <w:rFonts w:ascii="Times New Roman" w:eastAsiaTheme="minorHAnsi" w:hAnsi="Times New Roman"/>
          <w:sz w:val="28"/>
          <w:szCs w:val="28"/>
        </w:rPr>
        <w:t>»</w:t>
      </w:r>
      <w:r w:rsidR="00DC75AA">
        <w:rPr>
          <w:rFonts w:ascii="Times New Roman" w:eastAsiaTheme="minorHAnsi" w:hAnsi="Times New Roman"/>
          <w:sz w:val="28"/>
          <w:szCs w:val="28"/>
        </w:rPr>
        <w:t xml:space="preserve"> и </w:t>
      </w:r>
      <w:hyperlink r:id="rId29" w:history="1">
        <w:r w:rsidR="00DC75AA" w:rsidRPr="006C6C59">
          <w:rPr>
            <w:rFonts w:ascii="Times New Roman" w:eastAsiaTheme="minorHAnsi" w:hAnsi="Times New Roman"/>
            <w:sz w:val="28"/>
            <w:szCs w:val="28"/>
          </w:rPr>
          <w:t>Положением</w:t>
        </w:r>
      </w:hyperlink>
      <w:r w:rsidR="00DC75AA">
        <w:rPr>
          <w:rFonts w:ascii="Times New Roman" w:eastAsiaTheme="minorHAnsi" w:hAnsi="Times New Roman"/>
          <w:sz w:val="28"/>
          <w:szCs w:val="28"/>
        </w:rPr>
        <w:t xml:space="preserve"> о единой государственной информационной системе в сфере здравоохранения посредством медицинской </w:t>
      </w:r>
      <w:r w:rsidR="00DC75AA">
        <w:rPr>
          <w:rFonts w:ascii="Times New Roman" w:eastAsiaTheme="minorHAnsi" w:hAnsi="Times New Roman"/>
          <w:sz w:val="28"/>
          <w:szCs w:val="28"/>
        </w:rPr>
        <w:lastRenderedPageBreak/>
        <w:t>информационной системы медицинской организации, соответствующей установленным требованиям, или (в случае если государственная информационная система в сфере здравоохранения субъекта Российской Федерации обеспечивает выполнение функций медицинской информационной системы медицинской организации) посредством государственной информационной системы в сфере здравоохранения субъекта Российской Федерации, соответствующей установленным требованиям, или посредством иной информационной системы, предназначенной для сбора, хранения, обработки и предоставления информации, касающейся деятельности медицинской организации и предоставляемых ею услуг.</w:t>
      </w:r>
    </w:p>
    <w:p w:rsidR="00D41A16" w:rsidRPr="00C8063D" w:rsidRDefault="00D41A16" w:rsidP="00C80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8063D">
        <w:rPr>
          <w:rFonts w:ascii="Times New Roman" w:eastAsiaTheme="minorHAnsi" w:hAnsi="Times New Roman"/>
          <w:sz w:val="28"/>
          <w:szCs w:val="28"/>
        </w:rPr>
        <w:t>Перечни актов</w:t>
      </w:r>
      <w:r w:rsidR="00FD7182" w:rsidRPr="00C8063D">
        <w:rPr>
          <w:rFonts w:ascii="Times New Roman" w:eastAsiaTheme="minorHAnsi" w:hAnsi="Times New Roman"/>
          <w:sz w:val="28"/>
          <w:szCs w:val="28"/>
        </w:rPr>
        <w:t>,</w:t>
      </w:r>
      <w:r w:rsidRPr="00C8063D">
        <w:rPr>
          <w:rFonts w:ascii="Times New Roman" w:eastAsiaTheme="minorHAnsi" w:hAnsi="Times New Roman"/>
          <w:sz w:val="28"/>
          <w:szCs w:val="28"/>
        </w:rPr>
        <w:t xml:space="preserve"> содержащих обязательные требования размещены в разделе </w:t>
      </w:r>
      <w:r w:rsidR="00C8063D" w:rsidRPr="00C8063D">
        <w:rPr>
          <w:rFonts w:ascii="Times New Roman" w:eastAsiaTheme="minorHAnsi" w:hAnsi="Times New Roman"/>
          <w:sz w:val="28"/>
          <w:szCs w:val="28"/>
        </w:rPr>
        <w:t xml:space="preserve">«Лицензирование медицинской деятельности» </w:t>
      </w:r>
      <w:r w:rsidRPr="00C8063D">
        <w:rPr>
          <w:rFonts w:ascii="Times New Roman" w:eastAsiaTheme="minorHAnsi" w:hAnsi="Times New Roman"/>
          <w:sz w:val="28"/>
          <w:szCs w:val="28"/>
        </w:rPr>
        <w:t xml:space="preserve">на странице </w:t>
      </w:r>
      <w:r w:rsidR="00FE26A5">
        <w:rPr>
          <w:rFonts w:ascii="Times New Roman" w:eastAsiaTheme="minorHAnsi" w:hAnsi="Times New Roman"/>
          <w:sz w:val="28"/>
          <w:szCs w:val="28"/>
        </w:rPr>
        <w:t>«</w:t>
      </w:r>
      <w:r w:rsidR="00C8063D" w:rsidRPr="00C8063D">
        <w:rPr>
          <w:rFonts w:ascii="Times New Roman" w:eastAsiaTheme="minorHAnsi" w:hAnsi="Times New Roman"/>
          <w:sz w:val="28"/>
          <w:szCs w:val="28"/>
        </w:rPr>
        <w:t>Нормативная документация</w:t>
      </w:r>
      <w:r w:rsidR="00FE26A5">
        <w:rPr>
          <w:rFonts w:ascii="Times New Roman" w:eastAsiaTheme="minorHAnsi" w:hAnsi="Times New Roman"/>
          <w:sz w:val="28"/>
          <w:szCs w:val="28"/>
        </w:rPr>
        <w:t>»</w:t>
      </w:r>
      <w:r w:rsidRPr="00C8063D">
        <w:rPr>
          <w:rFonts w:ascii="Times New Roman" w:eastAsiaTheme="minorHAnsi" w:hAnsi="Times New Roman"/>
          <w:sz w:val="28"/>
          <w:szCs w:val="28"/>
        </w:rPr>
        <w:t xml:space="preserve"> на официальном сайте Федерал</w:t>
      </w:r>
      <w:r w:rsidR="00AD22FB" w:rsidRPr="00C8063D">
        <w:rPr>
          <w:rFonts w:ascii="Times New Roman" w:eastAsiaTheme="minorHAnsi" w:hAnsi="Times New Roman"/>
          <w:sz w:val="28"/>
          <w:szCs w:val="28"/>
        </w:rPr>
        <w:t>ьной службы по надзору в сфере здравоохранения</w:t>
      </w:r>
      <w:r w:rsidRPr="00C8063D">
        <w:t>.</w:t>
      </w:r>
    </w:p>
    <w:p w:rsidR="00D41A16" w:rsidRDefault="00D41A16">
      <w:pPr>
        <w:pStyle w:val="ConsPlusNormal"/>
        <w:jc w:val="both"/>
      </w:pPr>
    </w:p>
    <w:p w:rsidR="00D41A16" w:rsidRPr="0069704C" w:rsidRDefault="00D41A16" w:rsidP="0069704C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 w:val="0"/>
          <w:sz w:val="28"/>
          <w:szCs w:val="28"/>
        </w:rPr>
      </w:pPr>
      <w:r w:rsidRPr="0069704C">
        <w:rPr>
          <w:rFonts w:ascii="Times New Roman" w:eastAsiaTheme="minorHAnsi" w:hAnsi="Times New Roman" w:cs="Times New Roman"/>
          <w:b w:val="0"/>
          <w:sz w:val="28"/>
          <w:szCs w:val="28"/>
        </w:rPr>
        <w:t>2. Наиболее часто встречающиеся нарушения</w:t>
      </w:r>
    </w:p>
    <w:p w:rsidR="00D41A16" w:rsidRPr="0069704C" w:rsidRDefault="00D41A16" w:rsidP="0069704C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 w:val="0"/>
          <w:sz w:val="28"/>
          <w:szCs w:val="28"/>
        </w:rPr>
      </w:pPr>
      <w:r w:rsidRPr="0069704C">
        <w:rPr>
          <w:rFonts w:ascii="Times New Roman" w:eastAsiaTheme="minorHAnsi" w:hAnsi="Times New Roman" w:cs="Times New Roman"/>
          <w:b w:val="0"/>
          <w:sz w:val="28"/>
          <w:szCs w:val="28"/>
        </w:rPr>
        <w:t>обязательных требований</w:t>
      </w:r>
    </w:p>
    <w:p w:rsidR="00D41A16" w:rsidRDefault="00D41A16">
      <w:pPr>
        <w:pStyle w:val="ConsPlusNormal"/>
        <w:jc w:val="both"/>
      </w:pPr>
    </w:p>
    <w:p w:rsidR="00D41A16" w:rsidRPr="006703A6" w:rsidRDefault="00D41A16" w:rsidP="00FD7182">
      <w:pPr>
        <w:pStyle w:val="ConsPlusTitle"/>
        <w:jc w:val="center"/>
        <w:outlineLvl w:val="1"/>
        <w:rPr>
          <w:rFonts w:ascii="Times New Roman" w:hAnsi="Times New Roman" w:cs="Times New Roman"/>
          <w:b w:val="0"/>
          <w:i/>
          <w:sz w:val="28"/>
          <w:szCs w:val="28"/>
        </w:rPr>
      </w:pPr>
      <w:r w:rsidRPr="0069704C">
        <w:rPr>
          <w:rFonts w:ascii="Times New Roman" w:hAnsi="Times New Roman" w:cs="Times New Roman"/>
          <w:b w:val="0"/>
          <w:sz w:val="28"/>
          <w:szCs w:val="28"/>
        </w:rPr>
        <w:t xml:space="preserve">2.1. </w:t>
      </w:r>
      <w:r w:rsidR="0069704C" w:rsidRPr="006703A6">
        <w:rPr>
          <w:rFonts w:ascii="Times New Roman" w:hAnsi="Times New Roman" w:cs="Times New Roman"/>
          <w:b w:val="0"/>
          <w:i/>
          <w:sz w:val="28"/>
          <w:szCs w:val="28"/>
        </w:rPr>
        <w:t>Н</w:t>
      </w:r>
      <w:r w:rsidR="00FD7182" w:rsidRPr="006703A6">
        <w:rPr>
          <w:rFonts w:ascii="Times New Roman" w:eastAsiaTheme="minorHAnsi" w:hAnsi="Times New Roman" w:cs="Times New Roman"/>
          <w:b w:val="0"/>
          <w:i/>
          <w:sz w:val="28"/>
          <w:szCs w:val="28"/>
        </w:rPr>
        <w:t>аличие зданий, строений, сооружений и (или) помещений, принадлежащих соискателю лицензии на праве собственности или ином законном основании, необходимых для выполнения заявленных работ (услуг) и отвечающих санитарным правилам, соответствие которым устанавливается в санитарно-эпидемиологическом заключении</w:t>
      </w:r>
    </w:p>
    <w:p w:rsidR="00D41A16" w:rsidRDefault="00D41A16">
      <w:pPr>
        <w:pStyle w:val="ConsPlusNormal"/>
        <w:jc w:val="both"/>
      </w:pPr>
    </w:p>
    <w:p w:rsidR="00CC6C3A" w:rsidRDefault="0069704C" w:rsidP="004C4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69704C">
        <w:rPr>
          <w:rFonts w:ascii="Times New Roman" w:eastAsiaTheme="minorHAnsi" w:hAnsi="Times New Roman"/>
          <w:sz w:val="28"/>
          <w:szCs w:val="28"/>
        </w:rPr>
        <w:t>У л</w:t>
      </w:r>
      <w:r>
        <w:rPr>
          <w:rFonts w:ascii="Times New Roman" w:eastAsiaTheme="minorHAnsi" w:hAnsi="Times New Roman"/>
          <w:sz w:val="28"/>
          <w:szCs w:val="28"/>
        </w:rPr>
        <w:t>и</w:t>
      </w:r>
      <w:r w:rsidRPr="0069704C">
        <w:rPr>
          <w:rFonts w:ascii="Times New Roman" w:eastAsiaTheme="minorHAnsi" w:hAnsi="Times New Roman"/>
          <w:sz w:val="28"/>
          <w:szCs w:val="28"/>
        </w:rPr>
        <w:t xml:space="preserve">цензиата отсутствуют здания, строения, сооружения и (или) помещения, принадлежащие </w:t>
      </w:r>
      <w:r>
        <w:rPr>
          <w:rFonts w:ascii="Times New Roman" w:eastAsiaTheme="minorHAnsi" w:hAnsi="Times New Roman"/>
          <w:sz w:val="28"/>
          <w:szCs w:val="28"/>
        </w:rPr>
        <w:t>лицензиату</w:t>
      </w:r>
      <w:r w:rsidRPr="0069704C">
        <w:rPr>
          <w:rFonts w:ascii="Times New Roman" w:eastAsiaTheme="minorHAnsi" w:hAnsi="Times New Roman"/>
          <w:sz w:val="28"/>
          <w:szCs w:val="28"/>
        </w:rPr>
        <w:t xml:space="preserve"> на праве собственности или ином законном основании, необходимые для выполнения </w:t>
      </w:r>
      <w:r>
        <w:rPr>
          <w:rFonts w:ascii="Times New Roman" w:eastAsiaTheme="minorHAnsi" w:hAnsi="Times New Roman"/>
          <w:sz w:val="28"/>
          <w:szCs w:val="28"/>
        </w:rPr>
        <w:t>осуществляемых</w:t>
      </w:r>
      <w:r w:rsidRPr="0069704C">
        <w:rPr>
          <w:rFonts w:ascii="Times New Roman" w:eastAsiaTheme="minorHAnsi" w:hAnsi="Times New Roman"/>
          <w:sz w:val="28"/>
          <w:szCs w:val="28"/>
        </w:rPr>
        <w:t xml:space="preserve"> работ (услуг)</w:t>
      </w:r>
      <w:r w:rsidR="00CC6C3A">
        <w:rPr>
          <w:rFonts w:ascii="Times New Roman" w:eastAsiaTheme="minorHAnsi" w:hAnsi="Times New Roman"/>
          <w:sz w:val="28"/>
          <w:szCs w:val="28"/>
        </w:rPr>
        <w:t>.</w:t>
      </w:r>
    </w:p>
    <w:p w:rsidR="00CC6C3A" w:rsidRDefault="00CC6C3A" w:rsidP="004C4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69704C">
        <w:rPr>
          <w:rFonts w:ascii="Times New Roman" w:eastAsiaTheme="minorHAnsi" w:hAnsi="Times New Roman"/>
          <w:sz w:val="28"/>
          <w:szCs w:val="28"/>
        </w:rPr>
        <w:t>У л</w:t>
      </w:r>
      <w:r>
        <w:rPr>
          <w:rFonts w:ascii="Times New Roman" w:eastAsiaTheme="minorHAnsi" w:hAnsi="Times New Roman"/>
          <w:sz w:val="28"/>
          <w:szCs w:val="28"/>
        </w:rPr>
        <w:t>и</w:t>
      </w:r>
      <w:r w:rsidRPr="0069704C">
        <w:rPr>
          <w:rFonts w:ascii="Times New Roman" w:eastAsiaTheme="minorHAnsi" w:hAnsi="Times New Roman"/>
          <w:sz w:val="28"/>
          <w:szCs w:val="28"/>
        </w:rPr>
        <w:t>цензиата отсутству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69704C">
        <w:rPr>
          <w:rFonts w:ascii="Times New Roman" w:eastAsiaTheme="minorHAnsi" w:hAnsi="Times New Roman"/>
          <w:sz w:val="28"/>
          <w:szCs w:val="28"/>
        </w:rPr>
        <w:t xml:space="preserve">т </w:t>
      </w:r>
      <w:r>
        <w:rPr>
          <w:rFonts w:ascii="Times New Roman" w:eastAsiaTheme="minorHAnsi" w:hAnsi="Times New Roman"/>
          <w:sz w:val="28"/>
          <w:szCs w:val="28"/>
        </w:rPr>
        <w:t>законное основание для использования</w:t>
      </w:r>
      <w:r w:rsidRPr="0069704C">
        <w:rPr>
          <w:rFonts w:ascii="Times New Roman" w:eastAsiaTheme="minorHAnsi" w:hAnsi="Times New Roman"/>
          <w:sz w:val="28"/>
          <w:szCs w:val="28"/>
        </w:rPr>
        <w:t xml:space="preserve"> здани</w:t>
      </w:r>
      <w:r>
        <w:rPr>
          <w:rFonts w:ascii="Times New Roman" w:eastAsiaTheme="minorHAnsi" w:hAnsi="Times New Roman"/>
          <w:sz w:val="28"/>
          <w:szCs w:val="28"/>
        </w:rPr>
        <w:t>й</w:t>
      </w:r>
      <w:r w:rsidRPr="0069704C">
        <w:rPr>
          <w:rFonts w:ascii="Times New Roman" w:eastAsiaTheme="minorHAnsi" w:hAnsi="Times New Roman"/>
          <w:sz w:val="28"/>
          <w:szCs w:val="28"/>
        </w:rPr>
        <w:t>, строени</w:t>
      </w:r>
      <w:r>
        <w:rPr>
          <w:rFonts w:ascii="Times New Roman" w:eastAsiaTheme="minorHAnsi" w:hAnsi="Times New Roman"/>
          <w:sz w:val="28"/>
          <w:szCs w:val="28"/>
        </w:rPr>
        <w:t>й</w:t>
      </w:r>
      <w:r w:rsidRPr="0069704C">
        <w:rPr>
          <w:rFonts w:ascii="Times New Roman" w:eastAsiaTheme="minorHAnsi" w:hAnsi="Times New Roman"/>
          <w:sz w:val="28"/>
          <w:szCs w:val="28"/>
        </w:rPr>
        <w:t>, сооружени</w:t>
      </w:r>
      <w:r>
        <w:rPr>
          <w:rFonts w:ascii="Times New Roman" w:eastAsiaTheme="minorHAnsi" w:hAnsi="Times New Roman"/>
          <w:sz w:val="28"/>
          <w:szCs w:val="28"/>
        </w:rPr>
        <w:t>й</w:t>
      </w:r>
      <w:r w:rsidRPr="0069704C">
        <w:rPr>
          <w:rFonts w:ascii="Times New Roman" w:eastAsiaTheme="minorHAnsi" w:hAnsi="Times New Roman"/>
          <w:sz w:val="28"/>
          <w:szCs w:val="28"/>
        </w:rPr>
        <w:t xml:space="preserve"> и (или) помещени</w:t>
      </w:r>
      <w:r>
        <w:rPr>
          <w:rFonts w:ascii="Times New Roman" w:eastAsiaTheme="minorHAnsi" w:hAnsi="Times New Roman"/>
          <w:sz w:val="28"/>
          <w:szCs w:val="28"/>
        </w:rPr>
        <w:t>й</w:t>
      </w:r>
      <w:r w:rsidRPr="0069704C">
        <w:rPr>
          <w:rFonts w:ascii="Times New Roman" w:eastAsiaTheme="minorHAnsi" w:hAnsi="Times New Roman"/>
          <w:sz w:val="28"/>
          <w:szCs w:val="28"/>
        </w:rPr>
        <w:t>, принадлежащи</w:t>
      </w:r>
      <w:r>
        <w:rPr>
          <w:rFonts w:ascii="Times New Roman" w:eastAsiaTheme="minorHAnsi" w:hAnsi="Times New Roman"/>
          <w:sz w:val="28"/>
          <w:szCs w:val="28"/>
        </w:rPr>
        <w:t>х или</w:t>
      </w:r>
      <w:r w:rsidRPr="0069704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используемых лицензиатом для осуществления работ (услуг), разрешенных лицензией. </w:t>
      </w:r>
    </w:p>
    <w:p w:rsidR="0069704C" w:rsidRDefault="0069704C" w:rsidP="004C4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69704C">
        <w:rPr>
          <w:rFonts w:ascii="Times New Roman" w:eastAsiaTheme="minorHAnsi" w:hAnsi="Times New Roman"/>
          <w:sz w:val="28"/>
          <w:szCs w:val="28"/>
        </w:rPr>
        <w:t>У л</w:t>
      </w:r>
      <w:r>
        <w:rPr>
          <w:rFonts w:ascii="Times New Roman" w:eastAsiaTheme="minorHAnsi" w:hAnsi="Times New Roman"/>
          <w:sz w:val="28"/>
          <w:szCs w:val="28"/>
        </w:rPr>
        <w:t>и</w:t>
      </w:r>
      <w:r w:rsidRPr="0069704C">
        <w:rPr>
          <w:rFonts w:ascii="Times New Roman" w:eastAsiaTheme="minorHAnsi" w:hAnsi="Times New Roman"/>
          <w:sz w:val="28"/>
          <w:szCs w:val="28"/>
        </w:rPr>
        <w:t xml:space="preserve">цензиата отсутствуют здания, строения, сооружения и (или) помещения, принадлежащие </w:t>
      </w:r>
      <w:r>
        <w:rPr>
          <w:rFonts w:ascii="Times New Roman" w:eastAsiaTheme="minorHAnsi" w:hAnsi="Times New Roman"/>
          <w:sz w:val="28"/>
          <w:szCs w:val="28"/>
        </w:rPr>
        <w:t>лицензиату используемые</w:t>
      </w:r>
      <w:r w:rsidRPr="0069704C">
        <w:rPr>
          <w:rFonts w:ascii="Times New Roman" w:eastAsiaTheme="minorHAnsi" w:hAnsi="Times New Roman"/>
          <w:sz w:val="28"/>
          <w:szCs w:val="28"/>
        </w:rPr>
        <w:t xml:space="preserve"> для выполнения </w:t>
      </w:r>
      <w:r>
        <w:rPr>
          <w:rFonts w:ascii="Times New Roman" w:eastAsiaTheme="minorHAnsi" w:hAnsi="Times New Roman"/>
          <w:sz w:val="28"/>
          <w:szCs w:val="28"/>
        </w:rPr>
        <w:t xml:space="preserve">осуществляемых работ (услуг), </w:t>
      </w:r>
      <w:r w:rsidRPr="0069704C">
        <w:rPr>
          <w:rFonts w:ascii="Times New Roman" w:eastAsiaTheme="minorHAnsi" w:hAnsi="Times New Roman"/>
          <w:sz w:val="28"/>
          <w:szCs w:val="28"/>
        </w:rPr>
        <w:t>отвечающи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69704C">
        <w:rPr>
          <w:rFonts w:ascii="Times New Roman" w:eastAsiaTheme="minorHAnsi" w:hAnsi="Times New Roman"/>
          <w:sz w:val="28"/>
          <w:szCs w:val="28"/>
        </w:rPr>
        <w:t xml:space="preserve"> санитарным правилам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D41A16" w:rsidRPr="004C45B6" w:rsidRDefault="0069704C" w:rsidP="004C4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69704C">
        <w:rPr>
          <w:rFonts w:ascii="Times New Roman" w:eastAsiaTheme="minorHAnsi" w:hAnsi="Times New Roman"/>
          <w:sz w:val="28"/>
          <w:szCs w:val="28"/>
        </w:rPr>
        <w:t>У л</w:t>
      </w:r>
      <w:r>
        <w:rPr>
          <w:rFonts w:ascii="Times New Roman" w:eastAsiaTheme="minorHAnsi" w:hAnsi="Times New Roman"/>
          <w:sz w:val="28"/>
          <w:szCs w:val="28"/>
        </w:rPr>
        <w:t>и</w:t>
      </w:r>
      <w:r w:rsidRPr="0069704C">
        <w:rPr>
          <w:rFonts w:ascii="Times New Roman" w:eastAsiaTheme="minorHAnsi" w:hAnsi="Times New Roman"/>
          <w:sz w:val="28"/>
          <w:szCs w:val="28"/>
        </w:rPr>
        <w:t xml:space="preserve">цензиата </w:t>
      </w:r>
      <w:r>
        <w:rPr>
          <w:rFonts w:ascii="Times New Roman" w:eastAsiaTheme="minorHAnsi" w:hAnsi="Times New Roman"/>
          <w:sz w:val="28"/>
          <w:szCs w:val="28"/>
        </w:rPr>
        <w:t xml:space="preserve">отсутствует </w:t>
      </w:r>
      <w:r w:rsidRPr="0069704C">
        <w:rPr>
          <w:rFonts w:ascii="Times New Roman" w:eastAsiaTheme="minorHAnsi" w:hAnsi="Times New Roman"/>
          <w:sz w:val="28"/>
          <w:szCs w:val="28"/>
        </w:rPr>
        <w:t>санитарно-эпидемиологическо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69704C">
        <w:rPr>
          <w:rFonts w:ascii="Times New Roman" w:eastAsiaTheme="minorHAnsi" w:hAnsi="Times New Roman"/>
          <w:sz w:val="28"/>
          <w:szCs w:val="28"/>
        </w:rPr>
        <w:t xml:space="preserve"> заключени</w:t>
      </w:r>
      <w:r>
        <w:rPr>
          <w:rFonts w:ascii="Times New Roman" w:eastAsiaTheme="minorHAnsi" w:hAnsi="Times New Roman"/>
          <w:sz w:val="28"/>
          <w:szCs w:val="28"/>
        </w:rPr>
        <w:t xml:space="preserve">е о соответствии </w:t>
      </w:r>
      <w:r w:rsidRPr="0069704C">
        <w:rPr>
          <w:rFonts w:ascii="Times New Roman" w:eastAsiaTheme="minorHAnsi" w:hAnsi="Times New Roman"/>
          <w:sz w:val="28"/>
          <w:szCs w:val="28"/>
        </w:rPr>
        <w:t>здани</w:t>
      </w:r>
      <w:r>
        <w:rPr>
          <w:rFonts w:ascii="Times New Roman" w:eastAsiaTheme="minorHAnsi" w:hAnsi="Times New Roman"/>
          <w:sz w:val="28"/>
          <w:szCs w:val="28"/>
        </w:rPr>
        <w:t>й</w:t>
      </w:r>
      <w:r w:rsidRPr="0069704C">
        <w:rPr>
          <w:rFonts w:ascii="Times New Roman" w:eastAsiaTheme="minorHAnsi" w:hAnsi="Times New Roman"/>
          <w:sz w:val="28"/>
          <w:szCs w:val="28"/>
        </w:rPr>
        <w:t>, строени</w:t>
      </w:r>
      <w:r>
        <w:rPr>
          <w:rFonts w:ascii="Times New Roman" w:eastAsiaTheme="minorHAnsi" w:hAnsi="Times New Roman"/>
          <w:sz w:val="28"/>
          <w:szCs w:val="28"/>
        </w:rPr>
        <w:t>й</w:t>
      </w:r>
      <w:r w:rsidRPr="0069704C">
        <w:rPr>
          <w:rFonts w:ascii="Times New Roman" w:eastAsiaTheme="minorHAnsi" w:hAnsi="Times New Roman"/>
          <w:sz w:val="28"/>
          <w:szCs w:val="28"/>
        </w:rPr>
        <w:t>, сооружени</w:t>
      </w:r>
      <w:r>
        <w:rPr>
          <w:rFonts w:ascii="Times New Roman" w:eastAsiaTheme="minorHAnsi" w:hAnsi="Times New Roman"/>
          <w:sz w:val="28"/>
          <w:szCs w:val="28"/>
        </w:rPr>
        <w:t>й</w:t>
      </w:r>
      <w:r w:rsidRPr="0069704C">
        <w:rPr>
          <w:rFonts w:ascii="Times New Roman" w:eastAsiaTheme="minorHAnsi" w:hAnsi="Times New Roman"/>
          <w:sz w:val="28"/>
          <w:szCs w:val="28"/>
        </w:rPr>
        <w:t xml:space="preserve"> и (или) помещени</w:t>
      </w:r>
      <w:r>
        <w:rPr>
          <w:rFonts w:ascii="Times New Roman" w:eastAsiaTheme="minorHAnsi" w:hAnsi="Times New Roman"/>
          <w:sz w:val="28"/>
          <w:szCs w:val="28"/>
        </w:rPr>
        <w:t>й о</w:t>
      </w:r>
      <w:r w:rsidRPr="0069704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соответствии </w:t>
      </w:r>
      <w:r w:rsidRPr="0069704C">
        <w:rPr>
          <w:rFonts w:ascii="Times New Roman" w:eastAsiaTheme="minorHAnsi" w:hAnsi="Times New Roman"/>
          <w:sz w:val="28"/>
          <w:szCs w:val="28"/>
        </w:rPr>
        <w:t xml:space="preserve">санитарным правилам, </w:t>
      </w:r>
      <w:r>
        <w:rPr>
          <w:rFonts w:ascii="Times New Roman" w:eastAsiaTheme="minorHAnsi" w:hAnsi="Times New Roman"/>
          <w:sz w:val="28"/>
          <w:szCs w:val="28"/>
        </w:rPr>
        <w:t>с указанием работ</w:t>
      </w:r>
      <w:r w:rsidR="008356D9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(услуг)</w:t>
      </w:r>
      <w:r w:rsidR="00CC6C3A">
        <w:rPr>
          <w:rFonts w:ascii="Times New Roman" w:eastAsiaTheme="minorHAnsi" w:hAnsi="Times New Roman"/>
          <w:sz w:val="28"/>
          <w:szCs w:val="28"/>
        </w:rPr>
        <w:t>, осуществляемых лицензиатов в соответствии с лицензией на осуществление медицинской деятельности.</w:t>
      </w:r>
    </w:p>
    <w:p w:rsidR="00CC6C3A" w:rsidRDefault="00CC6C3A" w:rsidP="00CC6C3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sz w:val="28"/>
          <w:szCs w:val="28"/>
        </w:rPr>
      </w:pPr>
      <w:bookmarkStart w:id="1" w:name="P58"/>
      <w:bookmarkEnd w:id="1"/>
    </w:p>
    <w:p w:rsidR="00CC6C3A" w:rsidRPr="006703A6" w:rsidRDefault="00D41A16" w:rsidP="00CC6C3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i/>
          <w:sz w:val="28"/>
          <w:szCs w:val="28"/>
        </w:rPr>
      </w:pPr>
      <w:r w:rsidRPr="00CC6C3A">
        <w:rPr>
          <w:rFonts w:ascii="Times New Roman" w:eastAsiaTheme="minorHAnsi" w:hAnsi="Times New Roman"/>
          <w:sz w:val="28"/>
          <w:szCs w:val="28"/>
        </w:rPr>
        <w:t xml:space="preserve">2.2. </w:t>
      </w:r>
      <w:r w:rsidR="00CC6C3A" w:rsidRPr="006703A6">
        <w:rPr>
          <w:rFonts w:ascii="Times New Roman" w:eastAsiaTheme="minorHAnsi" w:hAnsi="Times New Roman"/>
          <w:i/>
          <w:sz w:val="28"/>
          <w:szCs w:val="28"/>
        </w:rPr>
        <w:t xml:space="preserve">Наличие принадлежащих </w:t>
      </w:r>
      <w:r w:rsidR="006703A6">
        <w:rPr>
          <w:rFonts w:ascii="Times New Roman" w:eastAsiaTheme="minorHAnsi" w:hAnsi="Times New Roman"/>
          <w:i/>
          <w:sz w:val="28"/>
          <w:szCs w:val="28"/>
        </w:rPr>
        <w:t>лицензиату</w:t>
      </w:r>
      <w:r w:rsidR="00CC6C3A" w:rsidRPr="006703A6">
        <w:rPr>
          <w:rFonts w:ascii="Times New Roman" w:eastAsiaTheme="minorHAnsi" w:hAnsi="Times New Roman"/>
          <w:i/>
          <w:sz w:val="28"/>
          <w:szCs w:val="28"/>
        </w:rPr>
        <w:t xml:space="preserve"> на праве собственности или ином законном основании, предусматривающем право владения и пользования, медицинских изделий (оборудование, аппараты, приборы, инструменты), необходимых для выполнения заявленных работ (услуг) и </w:t>
      </w:r>
      <w:r w:rsidR="00CC6C3A" w:rsidRPr="006703A6">
        <w:rPr>
          <w:rFonts w:ascii="Times New Roman" w:eastAsiaTheme="minorHAnsi" w:hAnsi="Times New Roman"/>
          <w:i/>
          <w:sz w:val="28"/>
          <w:szCs w:val="28"/>
        </w:rPr>
        <w:lastRenderedPageBreak/>
        <w:t xml:space="preserve">зарегистрированных в порядке, предусмотренном </w:t>
      </w:r>
      <w:hyperlink r:id="rId30" w:history="1">
        <w:r w:rsidR="00CC6C3A" w:rsidRPr="006703A6">
          <w:rPr>
            <w:rFonts w:ascii="Times New Roman" w:eastAsiaTheme="minorHAnsi" w:hAnsi="Times New Roman"/>
            <w:i/>
            <w:sz w:val="28"/>
            <w:szCs w:val="28"/>
          </w:rPr>
          <w:t>частью 4 статьи 38</w:t>
        </w:r>
      </w:hyperlink>
      <w:r w:rsidR="00CC6C3A" w:rsidRPr="006703A6">
        <w:rPr>
          <w:rFonts w:ascii="Times New Roman" w:eastAsiaTheme="minorHAnsi" w:hAnsi="Times New Roman"/>
          <w:i/>
          <w:sz w:val="28"/>
          <w:szCs w:val="28"/>
        </w:rPr>
        <w:t xml:space="preserve"> Федерального закона </w:t>
      </w:r>
      <w:r w:rsidR="000663FD">
        <w:rPr>
          <w:rFonts w:ascii="Times New Roman" w:eastAsiaTheme="minorHAnsi" w:hAnsi="Times New Roman"/>
          <w:i/>
          <w:sz w:val="28"/>
          <w:szCs w:val="28"/>
        </w:rPr>
        <w:t>«</w:t>
      </w:r>
      <w:r w:rsidR="00CC6C3A" w:rsidRPr="006703A6">
        <w:rPr>
          <w:rFonts w:ascii="Times New Roman" w:eastAsiaTheme="minorHAnsi" w:hAnsi="Times New Roman"/>
          <w:i/>
          <w:sz w:val="28"/>
          <w:szCs w:val="28"/>
        </w:rPr>
        <w:t>Об основах охраны здоровья граждан в Российской Федерации</w:t>
      </w:r>
      <w:r w:rsidR="000663FD">
        <w:rPr>
          <w:rFonts w:ascii="Times New Roman" w:eastAsiaTheme="minorHAnsi" w:hAnsi="Times New Roman"/>
          <w:i/>
          <w:sz w:val="28"/>
          <w:szCs w:val="28"/>
        </w:rPr>
        <w:t>»</w:t>
      </w:r>
    </w:p>
    <w:p w:rsidR="00D41A16" w:rsidRDefault="00D41A16" w:rsidP="00CC6C3A">
      <w:pPr>
        <w:pStyle w:val="ConsPlusTitle"/>
        <w:jc w:val="center"/>
        <w:outlineLvl w:val="1"/>
      </w:pPr>
    </w:p>
    <w:p w:rsidR="00CC6C3A" w:rsidRDefault="00CC6C3A" w:rsidP="00CC6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69704C">
        <w:rPr>
          <w:rFonts w:ascii="Times New Roman" w:eastAsiaTheme="minorHAnsi" w:hAnsi="Times New Roman"/>
          <w:sz w:val="28"/>
          <w:szCs w:val="28"/>
        </w:rPr>
        <w:t>У л</w:t>
      </w:r>
      <w:r>
        <w:rPr>
          <w:rFonts w:ascii="Times New Roman" w:eastAsiaTheme="minorHAnsi" w:hAnsi="Times New Roman"/>
          <w:sz w:val="28"/>
          <w:szCs w:val="28"/>
        </w:rPr>
        <w:t>и</w:t>
      </w:r>
      <w:r w:rsidRPr="0069704C">
        <w:rPr>
          <w:rFonts w:ascii="Times New Roman" w:eastAsiaTheme="minorHAnsi" w:hAnsi="Times New Roman"/>
          <w:sz w:val="28"/>
          <w:szCs w:val="28"/>
        </w:rPr>
        <w:t xml:space="preserve">цензиата отсутствуют </w:t>
      </w:r>
      <w:r>
        <w:rPr>
          <w:rFonts w:ascii="Times New Roman" w:eastAsiaTheme="minorHAnsi" w:hAnsi="Times New Roman"/>
          <w:sz w:val="28"/>
          <w:szCs w:val="28"/>
        </w:rPr>
        <w:t>принадлежащие лицензиату на праве собственности или ином законном основании, предусматривающем право владения и пользования, медицински</w:t>
      </w:r>
      <w:r w:rsidR="005C23CC">
        <w:rPr>
          <w:rFonts w:ascii="Times New Roman" w:eastAsiaTheme="minorHAnsi" w:hAnsi="Times New Roman"/>
          <w:sz w:val="28"/>
          <w:szCs w:val="28"/>
        </w:rPr>
        <w:t>ми</w:t>
      </w:r>
      <w:r>
        <w:rPr>
          <w:rFonts w:ascii="Times New Roman" w:eastAsiaTheme="minorHAnsi" w:hAnsi="Times New Roman"/>
          <w:sz w:val="28"/>
          <w:szCs w:val="28"/>
        </w:rPr>
        <w:t xml:space="preserve"> издели</w:t>
      </w:r>
      <w:r w:rsidR="005C23CC">
        <w:rPr>
          <w:rFonts w:ascii="Times New Roman" w:eastAsiaTheme="minorHAnsi" w:hAnsi="Times New Roman"/>
          <w:sz w:val="28"/>
          <w:szCs w:val="28"/>
        </w:rPr>
        <w:t>ями</w:t>
      </w:r>
      <w:r>
        <w:rPr>
          <w:rFonts w:ascii="Times New Roman" w:eastAsiaTheme="minorHAnsi" w:hAnsi="Times New Roman"/>
          <w:sz w:val="28"/>
          <w:szCs w:val="28"/>
        </w:rPr>
        <w:t xml:space="preserve"> (оборудование, аппараты, приборы, инструменты), необходимы</w:t>
      </w:r>
      <w:r w:rsidR="005C23CC">
        <w:rPr>
          <w:rFonts w:ascii="Times New Roman" w:eastAsiaTheme="minorHAnsi" w:hAnsi="Times New Roman"/>
          <w:sz w:val="28"/>
          <w:szCs w:val="28"/>
        </w:rPr>
        <w:t>е</w:t>
      </w:r>
      <w:r>
        <w:rPr>
          <w:rFonts w:ascii="Times New Roman" w:eastAsiaTheme="minorHAnsi" w:hAnsi="Times New Roman"/>
          <w:sz w:val="28"/>
          <w:szCs w:val="28"/>
        </w:rPr>
        <w:t xml:space="preserve"> для выполнения </w:t>
      </w:r>
      <w:r w:rsidR="005C23CC">
        <w:rPr>
          <w:rFonts w:ascii="Times New Roman" w:eastAsiaTheme="minorHAnsi" w:hAnsi="Times New Roman"/>
          <w:sz w:val="28"/>
          <w:szCs w:val="28"/>
        </w:rPr>
        <w:t>осуществляемых работ (услуг).</w:t>
      </w:r>
    </w:p>
    <w:p w:rsidR="005C23CC" w:rsidRDefault="005C23CC" w:rsidP="005C23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Лицензиатом используются для осуществления работ (услуг), разрешенных лицензией, принадлежащие соискателю лицензии на праве собственности или ином законном основании, предусматривающем право владения и пользования, медицинские изделия (оборудование, аппараты, приборы, инструменты), незарегистрированные в порядке, предусмотренном </w:t>
      </w:r>
      <w:hyperlink r:id="rId31" w:history="1">
        <w:r w:rsidRPr="006C6C59">
          <w:rPr>
            <w:rFonts w:ascii="Times New Roman" w:eastAsiaTheme="minorHAnsi" w:hAnsi="Times New Roman"/>
            <w:sz w:val="28"/>
            <w:szCs w:val="28"/>
          </w:rPr>
          <w:t>частью 4 статьи 38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Федерального закона </w:t>
      </w:r>
      <w:r w:rsidR="000663FD"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Об основах охраны здоровья граждан в Российской Федерации</w:t>
      </w:r>
      <w:r w:rsidR="000663FD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5C23CC" w:rsidRDefault="005C23CC" w:rsidP="004C4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Лицензиатом используются для осуществления работ (услуг), разрешенных лицензией, медицинские изделия (оборудование, аппараты, приборы, инструменты) не принадлежащие соискателю лицензии на праве собственности или ином законном основании, предусматривающем право владения и пользования, медицинские изделия (оборудование, аппараты, приборы, инструменты).</w:t>
      </w:r>
    </w:p>
    <w:p w:rsidR="00D41A16" w:rsidRDefault="00D41A16">
      <w:pPr>
        <w:pStyle w:val="ConsPlusNormal"/>
        <w:jc w:val="both"/>
      </w:pPr>
    </w:p>
    <w:p w:rsidR="00D41A16" w:rsidRDefault="00D41A16" w:rsidP="006703A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i/>
          <w:sz w:val="28"/>
          <w:szCs w:val="28"/>
        </w:rPr>
      </w:pPr>
      <w:bookmarkStart w:id="2" w:name="P66"/>
      <w:bookmarkEnd w:id="2"/>
      <w:r w:rsidRPr="006703A6">
        <w:rPr>
          <w:rFonts w:ascii="Times New Roman" w:eastAsiaTheme="minorHAnsi" w:hAnsi="Times New Roman"/>
          <w:i/>
          <w:sz w:val="28"/>
          <w:szCs w:val="28"/>
        </w:rPr>
        <w:t xml:space="preserve">2.3. </w:t>
      </w:r>
      <w:r w:rsidR="006703A6">
        <w:rPr>
          <w:rFonts w:ascii="Times New Roman" w:eastAsiaTheme="minorHAnsi" w:hAnsi="Times New Roman"/>
          <w:i/>
          <w:sz w:val="28"/>
          <w:szCs w:val="28"/>
        </w:rPr>
        <w:t>Н</w:t>
      </w:r>
      <w:r w:rsidR="006703A6" w:rsidRPr="006703A6">
        <w:rPr>
          <w:rFonts w:ascii="Times New Roman" w:eastAsiaTheme="minorHAnsi" w:hAnsi="Times New Roman"/>
          <w:i/>
          <w:sz w:val="28"/>
          <w:szCs w:val="28"/>
        </w:rPr>
        <w:t xml:space="preserve">аличие заключивших с соискателем лицензии трудовые договоры работников, имеющих образование, предусмотренное квалификационными требованиями к медицинским и фармацевтическим работникам, и пройденной аккредитации специалиста или сертификата специалиста по специальности, необходимой для выполнения </w:t>
      </w:r>
      <w:r w:rsidR="006703A6">
        <w:rPr>
          <w:rFonts w:ascii="Times New Roman" w:eastAsiaTheme="minorHAnsi" w:hAnsi="Times New Roman"/>
          <w:i/>
          <w:sz w:val="28"/>
          <w:szCs w:val="28"/>
        </w:rPr>
        <w:t>осуществляемых</w:t>
      </w:r>
      <w:r w:rsidR="006703A6" w:rsidRPr="006703A6">
        <w:rPr>
          <w:rFonts w:ascii="Times New Roman" w:eastAsiaTheme="minorHAnsi" w:hAnsi="Times New Roman"/>
          <w:i/>
          <w:sz w:val="28"/>
          <w:szCs w:val="28"/>
        </w:rPr>
        <w:t xml:space="preserve"> лицензи</w:t>
      </w:r>
      <w:r w:rsidR="006703A6">
        <w:rPr>
          <w:rFonts w:ascii="Times New Roman" w:eastAsiaTheme="minorHAnsi" w:hAnsi="Times New Roman"/>
          <w:i/>
          <w:sz w:val="28"/>
          <w:szCs w:val="28"/>
        </w:rPr>
        <w:t>атом</w:t>
      </w:r>
      <w:r w:rsidR="006703A6" w:rsidRPr="006703A6">
        <w:rPr>
          <w:rFonts w:ascii="Times New Roman" w:eastAsiaTheme="minorHAnsi" w:hAnsi="Times New Roman"/>
          <w:i/>
          <w:sz w:val="28"/>
          <w:szCs w:val="28"/>
        </w:rPr>
        <w:t xml:space="preserve"> работ (услуг)</w:t>
      </w:r>
    </w:p>
    <w:p w:rsidR="006703A6" w:rsidRPr="006703A6" w:rsidRDefault="006703A6" w:rsidP="006703A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i/>
          <w:sz w:val="28"/>
          <w:szCs w:val="28"/>
        </w:rPr>
      </w:pPr>
    </w:p>
    <w:p w:rsidR="003A1439" w:rsidRDefault="003A1439" w:rsidP="003A1439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Отсутствие заключивших с лицензиатом трудовые договоры работников, имеющих образование, предусмотренное квалификационными требованиями к медицинским работникам, и пройденной аккредитации специалиста или сертификата специалиста по специальности, необходимой для выполнения осуществляемых работ (услуг), разрешенных лицензией.</w:t>
      </w:r>
    </w:p>
    <w:p w:rsidR="00D41A16" w:rsidRPr="004C45B6" w:rsidRDefault="003A1439" w:rsidP="004C45B6">
      <w:pPr>
        <w:pStyle w:val="ConsPlusNormal"/>
        <w:ind w:firstLine="540"/>
        <w:jc w:val="both"/>
      </w:pPr>
      <w:r>
        <w:rPr>
          <w:rFonts w:ascii="Times New Roman" w:eastAsiaTheme="minorHAnsi" w:hAnsi="Times New Roman"/>
          <w:sz w:val="28"/>
          <w:szCs w:val="28"/>
        </w:rPr>
        <w:t xml:space="preserve">Отсутствие у заключивших с лицензиатом трудовые договоры работников, </w:t>
      </w:r>
      <w:r w:rsidR="00792D3B">
        <w:rPr>
          <w:rFonts w:ascii="Times New Roman" w:eastAsiaTheme="minorHAnsi" w:hAnsi="Times New Roman"/>
          <w:sz w:val="28"/>
          <w:szCs w:val="28"/>
        </w:rPr>
        <w:t>необходимого</w:t>
      </w:r>
      <w:r>
        <w:rPr>
          <w:rFonts w:ascii="Times New Roman" w:eastAsiaTheme="minorHAnsi" w:hAnsi="Times New Roman"/>
          <w:sz w:val="28"/>
          <w:szCs w:val="28"/>
        </w:rPr>
        <w:t xml:space="preserve"> образовани</w:t>
      </w:r>
      <w:r w:rsidR="00792D3B">
        <w:rPr>
          <w:rFonts w:ascii="Times New Roman" w:eastAsiaTheme="minorHAnsi" w:hAnsi="Times New Roman"/>
          <w:sz w:val="28"/>
          <w:szCs w:val="28"/>
        </w:rPr>
        <w:t>я</w:t>
      </w:r>
      <w:r>
        <w:rPr>
          <w:rFonts w:ascii="Times New Roman" w:eastAsiaTheme="minorHAnsi" w:hAnsi="Times New Roman"/>
          <w:sz w:val="28"/>
          <w:szCs w:val="28"/>
        </w:rPr>
        <w:t>, предусмотренно</w:t>
      </w:r>
      <w:r w:rsidR="00792D3B">
        <w:rPr>
          <w:rFonts w:ascii="Times New Roman" w:eastAsiaTheme="minorHAnsi" w:hAnsi="Times New Roman"/>
          <w:sz w:val="28"/>
          <w:szCs w:val="28"/>
        </w:rPr>
        <w:t>го</w:t>
      </w:r>
      <w:r>
        <w:rPr>
          <w:rFonts w:ascii="Times New Roman" w:eastAsiaTheme="minorHAnsi" w:hAnsi="Times New Roman"/>
          <w:sz w:val="28"/>
          <w:szCs w:val="28"/>
        </w:rPr>
        <w:t xml:space="preserve"> квалификационными требованиями к медицинским и фармацевтическим работникам, и пройденной аккредитации специалиста или сертификата специалиста по специальности, необходимой для выполнения осуществляемых работ (услуг), разреше</w:t>
      </w:r>
      <w:r w:rsidR="00792D3B">
        <w:rPr>
          <w:rFonts w:ascii="Times New Roman" w:eastAsiaTheme="minorHAnsi" w:hAnsi="Times New Roman"/>
          <w:sz w:val="28"/>
          <w:szCs w:val="28"/>
        </w:rPr>
        <w:t>нных лицензией.</w:t>
      </w:r>
    </w:p>
    <w:p w:rsidR="00792D3B" w:rsidRDefault="00792D3B" w:rsidP="00792D3B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Отсутствие у лицензиата трудовых договоров с работниками, осуществляющими работы (услуги), разрешенные лицензией.</w:t>
      </w:r>
    </w:p>
    <w:p w:rsidR="00D41A16" w:rsidRDefault="00D41A16">
      <w:pPr>
        <w:pStyle w:val="ConsPlusNormal"/>
        <w:jc w:val="both"/>
      </w:pPr>
    </w:p>
    <w:p w:rsidR="0090352F" w:rsidRPr="0090352F" w:rsidRDefault="00D41A16" w:rsidP="009035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i/>
          <w:sz w:val="28"/>
          <w:szCs w:val="28"/>
        </w:rPr>
      </w:pPr>
      <w:r w:rsidRPr="0090352F">
        <w:rPr>
          <w:rFonts w:ascii="Times New Roman" w:hAnsi="Times New Roman"/>
        </w:rPr>
        <w:lastRenderedPageBreak/>
        <w:t>2.4</w:t>
      </w:r>
      <w:r w:rsidRPr="0090352F">
        <w:rPr>
          <w:rFonts w:ascii="Times New Roman" w:eastAsiaTheme="minorHAnsi" w:hAnsi="Times New Roman"/>
          <w:i/>
          <w:sz w:val="28"/>
          <w:szCs w:val="28"/>
        </w:rPr>
        <w:t xml:space="preserve">. </w:t>
      </w:r>
      <w:r w:rsidR="0090352F" w:rsidRPr="0090352F">
        <w:rPr>
          <w:rFonts w:ascii="Times New Roman" w:eastAsiaTheme="minorHAnsi" w:hAnsi="Times New Roman"/>
          <w:i/>
          <w:sz w:val="28"/>
          <w:szCs w:val="28"/>
        </w:rPr>
        <w:t xml:space="preserve"> Наличие заключивших с </w:t>
      </w:r>
      <w:r w:rsidR="0090352F">
        <w:rPr>
          <w:rFonts w:ascii="Times New Roman" w:eastAsiaTheme="minorHAnsi" w:hAnsi="Times New Roman"/>
          <w:i/>
          <w:sz w:val="28"/>
          <w:szCs w:val="28"/>
        </w:rPr>
        <w:t>лицензиатом</w:t>
      </w:r>
      <w:r w:rsidR="0090352F" w:rsidRPr="0090352F">
        <w:rPr>
          <w:rFonts w:ascii="Times New Roman" w:eastAsiaTheme="minorHAnsi" w:hAnsi="Times New Roman"/>
          <w:i/>
          <w:sz w:val="28"/>
          <w:szCs w:val="28"/>
        </w:rPr>
        <w:t xml:space="preserve"> трудовые договоры работников, осуществляющих техническое обслуживание медицинских изделий (оборудование, аппараты, приборы, инструменты) и имеющих необходимое профессиональное образование и (или) квалификацию, либо наличие договора с организацией, имеющей лицензию на осуществление соответствующей деятельности</w:t>
      </w:r>
    </w:p>
    <w:p w:rsidR="00D41A16" w:rsidRPr="0090352F" w:rsidRDefault="00D41A16" w:rsidP="0090352F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90352F" w:rsidRDefault="00E74E4C" w:rsidP="00C00F48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Отсутствие </w:t>
      </w:r>
      <w:r w:rsidR="0090352F" w:rsidRPr="0090352F">
        <w:rPr>
          <w:rFonts w:ascii="Times New Roman" w:eastAsiaTheme="minorHAnsi" w:hAnsi="Times New Roman"/>
          <w:sz w:val="28"/>
          <w:szCs w:val="28"/>
        </w:rPr>
        <w:t>заключивших с лицензиатом трудовые договоры работников, осуществляющих техническое обслуживание медицинских изделий (оборудование, аппараты, приборы, инструменты) и имеющих необходимое профессиональное образование и (или) квалификацию</w:t>
      </w:r>
      <w:r w:rsidR="00397E57">
        <w:rPr>
          <w:rFonts w:ascii="Times New Roman" w:eastAsiaTheme="minorHAnsi" w:hAnsi="Times New Roman"/>
          <w:sz w:val="28"/>
          <w:szCs w:val="28"/>
        </w:rPr>
        <w:t xml:space="preserve"> и </w:t>
      </w:r>
      <w:r>
        <w:rPr>
          <w:rFonts w:ascii="Times New Roman" w:eastAsiaTheme="minorHAnsi" w:hAnsi="Times New Roman"/>
          <w:sz w:val="28"/>
          <w:szCs w:val="28"/>
        </w:rPr>
        <w:t>отсутствие</w:t>
      </w:r>
      <w:r w:rsidR="0090352F" w:rsidRPr="0090352F">
        <w:rPr>
          <w:rFonts w:ascii="Times New Roman" w:eastAsiaTheme="minorHAnsi" w:hAnsi="Times New Roman"/>
          <w:sz w:val="28"/>
          <w:szCs w:val="28"/>
        </w:rPr>
        <w:t xml:space="preserve"> договора с организацией, имеющей лицензию на осуществлен</w:t>
      </w:r>
      <w:r>
        <w:rPr>
          <w:rFonts w:ascii="Times New Roman" w:eastAsiaTheme="minorHAnsi" w:hAnsi="Times New Roman"/>
          <w:sz w:val="28"/>
          <w:szCs w:val="28"/>
        </w:rPr>
        <w:t>ие соответствующей деятельности.</w:t>
      </w:r>
    </w:p>
    <w:p w:rsidR="00397E57" w:rsidRDefault="00E74E4C" w:rsidP="00C00F48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97E57">
        <w:rPr>
          <w:rFonts w:ascii="Times New Roman" w:eastAsiaTheme="minorHAnsi" w:hAnsi="Times New Roman"/>
          <w:sz w:val="28"/>
          <w:szCs w:val="28"/>
        </w:rPr>
        <w:t>Отсутствие у заключивших с лицензиатом трудовые договоры работников, осуществляющих техническое обслуживание медицинских изделий (оборудование, аппараты, приборы, инструменты) необходимого профессионального образования и (или) квалификацию</w:t>
      </w:r>
      <w:r w:rsidR="00397E57">
        <w:rPr>
          <w:rFonts w:ascii="Times New Roman" w:eastAsiaTheme="minorHAnsi" w:hAnsi="Times New Roman"/>
          <w:sz w:val="28"/>
          <w:szCs w:val="28"/>
        </w:rPr>
        <w:t xml:space="preserve"> и</w:t>
      </w:r>
      <w:r w:rsidRPr="00397E57">
        <w:rPr>
          <w:rFonts w:ascii="Times New Roman" w:eastAsiaTheme="minorHAnsi" w:hAnsi="Times New Roman"/>
          <w:sz w:val="28"/>
          <w:szCs w:val="28"/>
        </w:rPr>
        <w:t xml:space="preserve"> отсутствие договора с организацией, имеющей лицензию на осуществление соответствующей деятельности.</w:t>
      </w:r>
      <w:r w:rsidR="00397E57" w:rsidRPr="00397E57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5B01DB" w:rsidRPr="00175356" w:rsidRDefault="00397E57" w:rsidP="0017535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="00E74E4C" w:rsidRPr="00397E57">
        <w:rPr>
          <w:rFonts w:ascii="Times New Roman" w:eastAsiaTheme="minorHAnsi" w:hAnsi="Times New Roman"/>
          <w:sz w:val="28"/>
          <w:szCs w:val="28"/>
        </w:rPr>
        <w:t xml:space="preserve">тсутствие </w:t>
      </w:r>
      <w:r>
        <w:rPr>
          <w:rFonts w:ascii="Times New Roman" w:eastAsiaTheme="minorHAnsi" w:hAnsi="Times New Roman"/>
          <w:sz w:val="28"/>
          <w:szCs w:val="28"/>
        </w:rPr>
        <w:t>в приложении  к договору</w:t>
      </w:r>
      <w:r w:rsidR="005B01DB">
        <w:rPr>
          <w:rFonts w:ascii="Times New Roman" w:eastAsiaTheme="minorHAnsi" w:hAnsi="Times New Roman"/>
          <w:sz w:val="28"/>
          <w:szCs w:val="28"/>
        </w:rPr>
        <w:t xml:space="preserve"> </w:t>
      </w:r>
      <w:r w:rsidR="005B01DB" w:rsidRPr="00397E57">
        <w:rPr>
          <w:rFonts w:ascii="Times New Roman" w:eastAsiaTheme="minorHAnsi" w:hAnsi="Times New Roman"/>
          <w:sz w:val="28"/>
          <w:szCs w:val="28"/>
        </w:rPr>
        <w:t>с организацией</w:t>
      </w:r>
      <w:r w:rsidR="005B01DB">
        <w:rPr>
          <w:rFonts w:ascii="Times New Roman" w:eastAsiaTheme="minorHAnsi" w:hAnsi="Times New Roman"/>
          <w:sz w:val="28"/>
          <w:szCs w:val="28"/>
        </w:rPr>
        <w:t xml:space="preserve"> (</w:t>
      </w:r>
      <w:r w:rsidR="005B01DB" w:rsidRPr="00397E57">
        <w:rPr>
          <w:rFonts w:ascii="Times New Roman" w:eastAsiaTheme="minorHAnsi" w:hAnsi="Times New Roman"/>
          <w:sz w:val="28"/>
          <w:szCs w:val="28"/>
        </w:rPr>
        <w:t xml:space="preserve">имеющей лицензию на осуществление </w:t>
      </w:r>
      <w:r w:rsidR="005B01DB">
        <w:rPr>
          <w:rFonts w:ascii="Times New Roman" w:eastAsiaTheme="minorHAnsi" w:hAnsi="Times New Roman"/>
          <w:sz w:val="28"/>
          <w:szCs w:val="28"/>
        </w:rPr>
        <w:t>технического обслуживания</w:t>
      </w:r>
      <w:r w:rsidR="005B01DB" w:rsidRPr="00397E57">
        <w:rPr>
          <w:rFonts w:ascii="Times New Roman" w:eastAsiaTheme="minorHAnsi" w:hAnsi="Times New Roman"/>
          <w:sz w:val="28"/>
          <w:szCs w:val="28"/>
        </w:rPr>
        <w:t xml:space="preserve"> </w:t>
      </w:r>
      <w:r w:rsidR="005B01DB">
        <w:rPr>
          <w:rFonts w:ascii="Times New Roman" w:eastAsiaTheme="minorHAnsi" w:hAnsi="Times New Roman"/>
          <w:sz w:val="28"/>
          <w:szCs w:val="28"/>
        </w:rPr>
        <w:t>медицинской техники)</w:t>
      </w:r>
      <w:r>
        <w:rPr>
          <w:rFonts w:ascii="Times New Roman" w:eastAsiaTheme="minorHAnsi" w:hAnsi="Times New Roman"/>
          <w:sz w:val="28"/>
          <w:szCs w:val="28"/>
        </w:rPr>
        <w:t xml:space="preserve"> пол</w:t>
      </w:r>
      <w:r w:rsidR="002C102C">
        <w:rPr>
          <w:rFonts w:ascii="Times New Roman" w:eastAsiaTheme="minorHAnsi" w:hAnsi="Times New Roman"/>
          <w:sz w:val="28"/>
          <w:szCs w:val="28"/>
        </w:rPr>
        <w:t>н</w:t>
      </w:r>
      <w:r>
        <w:rPr>
          <w:rFonts w:ascii="Times New Roman" w:eastAsiaTheme="minorHAnsi" w:hAnsi="Times New Roman"/>
          <w:sz w:val="28"/>
          <w:szCs w:val="28"/>
        </w:rPr>
        <w:t xml:space="preserve">ого </w:t>
      </w:r>
      <w:r w:rsidR="005B01DB">
        <w:rPr>
          <w:rFonts w:ascii="Times New Roman" w:eastAsiaTheme="minorHAnsi" w:hAnsi="Times New Roman"/>
          <w:sz w:val="28"/>
          <w:szCs w:val="28"/>
        </w:rPr>
        <w:t>перечня</w:t>
      </w:r>
      <w:r>
        <w:rPr>
          <w:rFonts w:ascii="Times New Roman" w:eastAsiaTheme="minorHAnsi" w:hAnsi="Times New Roman"/>
          <w:sz w:val="28"/>
          <w:szCs w:val="28"/>
        </w:rPr>
        <w:t xml:space="preserve"> оборудования</w:t>
      </w:r>
      <w:r w:rsidR="005B01DB">
        <w:rPr>
          <w:rFonts w:ascii="Times New Roman" w:eastAsiaTheme="minorHAnsi" w:hAnsi="Times New Roman"/>
          <w:sz w:val="28"/>
          <w:szCs w:val="28"/>
        </w:rPr>
        <w:t xml:space="preserve">, используемого при осуществлении работ (услуг), разрешенных лицензией на осуществление медицинской деятельности </w:t>
      </w:r>
      <w:r w:rsidR="00E74E4C" w:rsidRPr="00397E57">
        <w:rPr>
          <w:rFonts w:ascii="Times New Roman" w:eastAsiaTheme="minorHAnsi" w:hAnsi="Times New Roman"/>
          <w:sz w:val="28"/>
          <w:szCs w:val="28"/>
        </w:rPr>
        <w:t xml:space="preserve">и отсутствие заключивших с лицензиатом трудовые договоры работников, осуществляющих техническое обслуживание медицинских </w:t>
      </w:r>
      <w:r w:rsidR="00E74E4C" w:rsidRPr="00175356">
        <w:rPr>
          <w:rFonts w:ascii="Times New Roman" w:eastAsiaTheme="minorHAnsi" w:hAnsi="Times New Roman" w:cs="Times New Roman"/>
          <w:sz w:val="28"/>
          <w:szCs w:val="28"/>
        </w:rPr>
        <w:t>изделий (оборудование, аппараты, приборы, инструменты) и имеющих необходимое профессиональное образование и (или) квалификацию</w:t>
      </w:r>
      <w:r w:rsidR="005B01DB" w:rsidRPr="00175356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E74E4C" w:rsidRPr="0090352F" w:rsidRDefault="002C102C" w:rsidP="00601649">
      <w:pPr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75356">
        <w:rPr>
          <w:rFonts w:ascii="Times New Roman" w:eastAsiaTheme="minorHAnsi" w:hAnsi="Times New Roman"/>
          <w:sz w:val="28"/>
          <w:szCs w:val="28"/>
        </w:rPr>
        <w:t xml:space="preserve">Отсутствие лицензии </w:t>
      </w:r>
      <w:r w:rsidR="00175356" w:rsidRPr="00175356">
        <w:rPr>
          <w:rFonts w:ascii="Times New Roman" w:hAnsi="Times New Roman"/>
          <w:sz w:val="28"/>
          <w:szCs w:val="28"/>
        </w:rPr>
        <w:t>на осуществление деятельности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</w:t>
      </w:r>
      <w:r w:rsidR="00601649">
        <w:rPr>
          <w:rFonts w:ascii="Times New Roman" w:hAnsi="Times New Roman"/>
          <w:sz w:val="28"/>
          <w:szCs w:val="28"/>
        </w:rPr>
        <w:t>.</w:t>
      </w:r>
    </w:p>
    <w:p w:rsidR="00E74E4C" w:rsidRDefault="00E74E4C">
      <w:pPr>
        <w:pStyle w:val="ConsPlusTitle"/>
        <w:jc w:val="center"/>
        <w:outlineLvl w:val="1"/>
      </w:pPr>
    </w:p>
    <w:p w:rsidR="00D41A16" w:rsidRPr="008356D9" w:rsidRDefault="00D41A16" w:rsidP="008356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i/>
          <w:sz w:val="28"/>
          <w:szCs w:val="28"/>
        </w:rPr>
      </w:pPr>
      <w:r w:rsidRPr="008356D9">
        <w:rPr>
          <w:rFonts w:ascii="Times New Roman" w:eastAsiaTheme="minorHAnsi" w:hAnsi="Times New Roman"/>
          <w:i/>
          <w:sz w:val="28"/>
          <w:szCs w:val="28"/>
        </w:rPr>
        <w:t xml:space="preserve">2.5. </w:t>
      </w:r>
      <w:r w:rsidR="008356D9">
        <w:rPr>
          <w:rFonts w:ascii="Times New Roman" w:eastAsiaTheme="minorHAnsi" w:hAnsi="Times New Roman"/>
          <w:i/>
          <w:sz w:val="28"/>
          <w:szCs w:val="28"/>
        </w:rPr>
        <w:t>С</w:t>
      </w:r>
      <w:r w:rsidR="008356D9" w:rsidRPr="008356D9">
        <w:rPr>
          <w:rFonts w:ascii="Times New Roman" w:eastAsiaTheme="minorHAnsi" w:hAnsi="Times New Roman"/>
          <w:i/>
          <w:sz w:val="28"/>
          <w:szCs w:val="28"/>
        </w:rPr>
        <w:t xml:space="preserve">оответствие структуры и штатного расписания </w:t>
      </w:r>
      <w:r w:rsidR="008356D9">
        <w:rPr>
          <w:rFonts w:ascii="Times New Roman" w:eastAsiaTheme="minorHAnsi" w:hAnsi="Times New Roman"/>
          <w:i/>
          <w:sz w:val="28"/>
          <w:szCs w:val="28"/>
        </w:rPr>
        <w:t>лицензиата</w:t>
      </w:r>
      <w:r w:rsidR="008356D9" w:rsidRPr="008356D9">
        <w:rPr>
          <w:rFonts w:ascii="Times New Roman" w:eastAsiaTheme="minorHAnsi" w:hAnsi="Times New Roman"/>
          <w:i/>
          <w:sz w:val="28"/>
          <w:szCs w:val="28"/>
        </w:rPr>
        <w:t xml:space="preserve"> - юридического лица, входящего в государственную или муниципальную систему здравоохранения, общим требованиям, установленным для соответствующих медицинских организаций, в соответствии с </w:t>
      </w:r>
      <w:hyperlink r:id="rId32" w:history="1">
        <w:r w:rsidR="008356D9" w:rsidRPr="008356D9">
          <w:rPr>
            <w:rFonts w:ascii="Times New Roman" w:eastAsiaTheme="minorHAnsi" w:hAnsi="Times New Roman"/>
            <w:i/>
            <w:sz w:val="28"/>
            <w:szCs w:val="28"/>
          </w:rPr>
          <w:t>пунктом 7 части 2 статьи 14</w:t>
        </w:r>
      </w:hyperlink>
      <w:r w:rsidR="008356D9" w:rsidRPr="008356D9">
        <w:rPr>
          <w:rFonts w:ascii="Times New Roman" w:eastAsiaTheme="minorHAnsi" w:hAnsi="Times New Roman"/>
          <w:i/>
          <w:sz w:val="28"/>
          <w:szCs w:val="28"/>
        </w:rPr>
        <w:t xml:space="preserve"> Федерального закона </w:t>
      </w:r>
      <w:r w:rsidR="00FE26A5">
        <w:rPr>
          <w:rFonts w:ascii="Times New Roman" w:eastAsiaTheme="minorHAnsi" w:hAnsi="Times New Roman"/>
          <w:i/>
          <w:sz w:val="28"/>
          <w:szCs w:val="28"/>
        </w:rPr>
        <w:t>«</w:t>
      </w:r>
      <w:r w:rsidR="008356D9" w:rsidRPr="008356D9">
        <w:rPr>
          <w:rFonts w:ascii="Times New Roman" w:eastAsiaTheme="minorHAnsi" w:hAnsi="Times New Roman"/>
          <w:i/>
          <w:sz w:val="28"/>
          <w:szCs w:val="28"/>
        </w:rPr>
        <w:t>Об основах охраны здоровья граждан в Российской Федерации</w:t>
      </w:r>
      <w:r w:rsidR="00FE26A5">
        <w:rPr>
          <w:rFonts w:ascii="Times New Roman" w:eastAsiaTheme="minorHAnsi" w:hAnsi="Times New Roman"/>
          <w:i/>
          <w:sz w:val="28"/>
          <w:szCs w:val="28"/>
        </w:rPr>
        <w:t>»</w:t>
      </w:r>
    </w:p>
    <w:p w:rsidR="00D41A16" w:rsidRPr="008356D9" w:rsidRDefault="00D41A16" w:rsidP="008356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i/>
          <w:sz w:val="28"/>
          <w:szCs w:val="28"/>
        </w:rPr>
      </w:pPr>
    </w:p>
    <w:p w:rsidR="008356D9" w:rsidRDefault="008356D9" w:rsidP="004C45B6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Несоответствие структуры и штатного расписания лицензиата - юридического лица, входящего в государственную или муниципальную систему здравоохранения, общим требованиям, установленным для </w:t>
      </w: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соответствующих медицинских организаций, в соответствии с </w:t>
      </w:r>
      <w:hyperlink r:id="rId33" w:history="1">
        <w:r w:rsidRPr="006C6C59">
          <w:rPr>
            <w:rFonts w:ascii="Times New Roman" w:eastAsiaTheme="minorHAnsi" w:hAnsi="Times New Roman"/>
            <w:sz w:val="28"/>
            <w:szCs w:val="28"/>
          </w:rPr>
          <w:t>пунктом 7 части 2 статьи 14</w:t>
        </w:r>
      </w:hyperlink>
      <w:r w:rsidR="000663FD">
        <w:rPr>
          <w:rFonts w:ascii="Times New Roman" w:eastAsiaTheme="minorHAnsi" w:hAnsi="Times New Roman"/>
          <w:sz w:val="28"/>
          <w:szCs w:val="28"/>
        </w:rPr>
        <w:t xml:space="preserve"> Федерального закона «</w:t>
      </w:r>
      <w:r>
        <w:rPr>
          <w:rFonts w:ascii="Times New Roman" w:eastAsiaTheme="minorHAnsi" w:hAnsi="Times New Roman"/>
          <w:sz w:val="28"/>
          <w:szCs w:val="28"/>
        </w:rPr>
        <w:t>Об основах охраны здоровья граждан в Российской Федерации</w:t>
      </w:r>
      <w:r w:rsidR="000663FD">
        <w:rPr>
          <w:rFonts w:ascii="Times New Roman" w:eastAsiaTheme="minorHAnsi" w:hAnsi="Times New Roman"/>
          <w:sz w:val="28"/>
          <w:szCs w:val="28"/>
        </w:rPr>
        <w:t>»</w:t>
      </w:r>
      <w:r w:rsidR="00934E41">
        <w:rPr>
          <w:rFonts w:ascii="Times New Roman" w:eastAsiaTheme="minorHAnsi" w:hAnsi="Times New Roman"/>
          <w:sz w:val="28"/>
          <w:szCs w:val="28"/>
        </w:rPr>
        <w:t>.</w:t>
      </w:r>
    </w:p>
    <w:p w:rsidR="008356D9" w:rsidRDefault="008356D9" w:rsidP="008356D9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23676E" w:rsidRPr="0023676E" w:rsidRDefault="0023676E" w:rsidP="0023676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i/>
          <w:sz w:val="28"/>
          <w:szCs w:val="28"/>
        </w:rPr>
      </w:pPr>
      <w:r w:rsidRPr="008356D9">
        <w:rPr>
          <w:rFonts w:ascii="Times New Roman" w:eastAsiaTheme="minorHAnsi" w:hAnsi="Times New Roman"/>
          <w:i/>
          <w:sz w:val="28"/>
          <w:szCs w:val="28"/>
        </w:rPr>
        <w:t>2.</w:t>
      </w:r>
      <w:r>
        <w:rPr>
          <w:rFonts w:ascii="Times New Roman" w:eastAsiaTheme="minorHAnsi" w:hAnsi="Times New Roman"/>
          <w:i/>
          <w:sz w:val="28"/>
          <w:szCs w:val="28"/>
        </w:rPr>
        <w:t>6</w:t>
      </w:r>
      <w:r w:rsidRPr="008356D9">
        <w:rPr>
          <w:rFonts w:ascii="Times New Roman" w:eastAsiaTheme="minorHAnsi" w:hAnsi="Times New Roman"/>
          <w:i/>
          <w:sz w:val="28"/>
          <w:szCs w:val="28"/>
        </w:rPr>
        <w:t xml:space="preserve">. </w:t>
      </w:r>
      <w:r>
        <w:rPr>
          <w:rFonts w:ascii="Times New Roman" w:eastAsiaTheme="minorHAnsi" w:hAnsi="Times New Roman"/>
          <w:i/>
          <w:sz w:val="28"/>
          <w:szCs w:val="28"/>
        </w:rPr>
        <w:t>С</w:t>
      </w:r>
      <w:r w:rsidRPr="0023676E">
        <w:rPr>
          <w:rFonts w:ascii="Times New Roman" w:eastAsiaTheme="minorHAnsi" w:hAnsi="Times New Roman"/>
          <w:i/>
          <w:sz w:val="28"/>
          <w:szCs w:val="28"/>
        </w:rPr>
        <w:t xml:space="preserve">оответствие </w:t>
      </w:r>
      <w:r>
        <w:rPr>
          <w:rFonts w:ascii="Times New Roman" w:eastAsiaTheme="minorHAnsi" w:hAnsi="Times New Roman"/>
          <w:i/>
          <w:sz w:val="28"/>
          <w:szCs w:val="28"/>
        </w:rPr>
        <w:t>лицензиата</w:t>
      </w:r>
      <w:r w:rsidRPr="0023676E">
        <w:rPr>
          <w:rFonts w:ascii="Times New Roman" w:eastAsiaTheme="minorHAnsi" w:hAnsi="Times New Roman"/>
          <w:i/>
          <w:sz w:val="28"/>
          <w:szCs w:val="28"/>
        </w:rPr>
        <w:t xml:space="preserve"> - юридического лица</w:t>
      </w:r>
      <w:r w:rsidR="0070730B">
        <w:rPr>
          <w:rFonts w:ascii="Times New Roman" w:eastAsiaTheme="minorHAnsi" w:hAnsi="Times New Roman"/>
          <w:i/>
          <w:sz w:val="28"/>
          <w:szCs w:val="28"/>
        </w:rPr>
        <w:t>,</w:t>
      </w:r>
    </w:p>
    <w:p w:rsidR="0023676E" w:rsidRPr="0023676E" w:rsidRDefault="0023676E" w:rsidP="0023676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i/>
          <w:sz w:val="28"/>
          <w:szCs w:val="28"/>
        </w:rPr>
      </w:pPr>
      <w:r w:rsidRPr="0023676E">
        <w:rPr>
          <w:rFonts w:ascii="Times New Roman" w:eastAsiaTheme="minorHAnsi" w:hAnsi="Times New Roman"/>
          <w:i/>
          <w:sz w:val="28"/>
          <w:szCs w:val="28"/>
        </w:rPr>
        <w:t xml:space="preserve">выполняющего работы (услуги) по обращению донорской крови и (или) ее компонентов в медицинских целях, - требованиям, установленным </w:t>
      </w:r>
      <w:hyperlink r:id="rId34" w:history="1">
        <w:r w:rsidRPr="0023676E">
          <w:rPr>
            <w:rFonts w:ascii="Times New Roman" w:eastAsiaTheme="minorHAnsi" w:hAnsi="Times New Roman"/>
            <w:i/>
            <w:sz w:val="28"/>
            <w:szCs w:val="28"/>
          </w:rPr>
          <w:t>статьями 15</w:t>
        </w:r>
      </w:hyperlink>
      <w:r w:rsidRPr="0023676E">
        <w:rPr>
          <w:rFonts w:ascii="Times New Roman" w:eastAsiaTheme="minorHAnsi" w:hAnsi="Times New Roman"/>
          <w:i/>
          <w:sz w:val="28"/>
          <w:szCs w:val="28"/>
        </w:rPr>
        <w:t xml:space="preserve"> и </w:t>
      </w:r>
      <w:hyperlink r:id="rId35" w:history="1">
        <w:r w:rsidRPr="0023676E">
          <w:rPr>
            <w:rFonts w:ascii="Times New Roman" w:eastAsiaTheme="minorHAnsi" w:hAnsi="Times New Roman"/>
            <w:i/>
            <w:sz w:val="28"/>
            <w:szCs w:val="28"/>
          </w:rPr>
          <w:t>16</w:t>
        </w:r>
      </w:hyperlink>
      <w:r w:rsidRPr="0023676E">
        <w:rPr>
          <w:rFonts w:ascii="Times New Roman" w:eastAsiaTheme="minorHAnsi" w:hAnsi="Times New Roman"/>
          <w:i/>
          <w:sz w:val="28"/>
          <w:szCs w:val="28"/>
        </w:rPr>
        <w:t xml:space="preserve"> Федерального закона </w:t>
      </w:r>
      <w:r w:rsidR="00FE26A5">
        <w:rPr>
          <w:rFonts w:ascii="Times New Roman" w:eastAsiaTheme="minorHAnsi" w:hAnsi="Times New Roman"/>
          <w:i/>
          <w:sz w:val="28"/>
          <w:szCs w:val="28"/>
        </w:rPr>
        <w:t>«</w:t>
      </w:r>
      <w:r w:rsidRPr="0023676E">
        <w:rPr>
          <w:rFonts w:ascii="Times New Roman" w:eastAsiaTheme="minorHAnsi" w:hAnsi="Times New Roman"/>
          <w:i/>
          <w:sz w:val="28"/>
          <w:szCs w:val="28"/>
        </w:rPr>
        <w:t>О донорстве крови и ее компонентов</w:t>
      </w:r>
      <w:r w:rsidR="00FE26A5">
        <w:rPr>
          <w:rFonts w:ascii="Times New Roman" w:eastAsiaTheme="minorHAnsi" w:hAnsi="Times New Roman"/>
          <w:i/>
          <w:sz w:val="28"/>
          <w:szCs w:val="28"/>
        </w:rPr>
        <w:t>»</w:t>
      </w:r>
    </w:p>
    <w:p w:rsidR="00D41A16" w:rsidRDefault="00D41A16">
      <w:pPr>
        <w:pStyle w:val="ConsPlusTitle"/>
        <w:jc w:val="center"/>
      </w:pPr>
    </w:p>
    <w:p w:rsidR="00D41A16" w:rsidRDefault="00D41A16">
      <w:pPr>
        <w:pStyle w:val="ConsPlusNormal"/>
        <w:jc w:val="both"/>
      </w:pPr>
    </w:p>
    <w:p w:rsidR="00464B02" w:rsidRPr="004C45B6" w:rsidRDefault="007714E5" w:rsidP="004C45B6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C45B6">
        <w:rPr>
          <w:rFonts w:ascii="Times New Roman" w:eastAsiaTheme="minorHAnsi" w:hAnsi="Times New Roman"/>
          <w:sz w:val="28"/>
          <w:szCs w:val="28"/>
        </w:rPr>
        <w:t>У лицензиата, осуществляющего клиническое использование донорской крови и (или) ее компонентов на основании лицензии на медицинскую деятельность</w:t>
      </w:r>
      <w:r w:rsidR="00464B02" w:rsidRPr="004C45B6">
        <w:rPr>
          <w:rFonts w:ascii="Times New Roman" w:eastAsiaTheme="minorHAnsi" w:hAnsi="Times New Roman"/>
          <w:sz w:val="28"/>
          <w:szCs w:val="28"/>
        </w:rPr>
        <w:t>,</w:t>
      </w:r>
      <w:r w:rsidRPr="004C45B6">
        <w:rPr>
          <w:rFonts w:ascii="Times New Roman" w:eastAsiaTheme="minorHAnsi" w:hAnsi="Times New Roman"/>
          <w:sz w:val="28"/>
          <w:szCs w:val="28"/>
        </w:rPr>
        <w:t xml:space="preserve"> отсутствует лицензия на работу (услугу) по трансфузиологии в качестве составляющей части лицензируемого вида деятельности.</w:t>
      </w:r>
      <w:r w:rsidR="00464B02" w:rsidRPr="004C45B6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464B02" w:rsidRPr="004C45B6" w:rsidRDefault="007714E5" w:rsidP="004C45B6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C45B6">
        <w:rPr>
          <w:rFonts w:ascii="Times New Roman" w:eastAsiaTheme="minorHAnsi" w:hAnsi="Times New Roman"/>
          <w:sz w:val="28"/>
          <w:szCs w:val="28"/>
        </w:rPr>
        <w:t>Отсутствуют структурные подразделения, специализированные кабинеты или отделения, обеспечивающие хранение донорской крови и (или) ее компонентов, ведение статистического учета, в том числе в отношении реакций и осложнений, возникших после трансфузии (переливания) донорской крови и (или) ее компонентов при клиническом использовании донорской крови и (или) ее компонентов медицинскими организациями.</w:t>
      </w:r>
      <w:r w:rsidR="00464B02" w:rsidRPr="004C45B6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7714E5" w:rsidRPr="004C45B6" w:rsidRDefault="007714E5" w:rsidP="004C45B6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C45B6">
        <w:rPr>
          <w:rFonts w:ascii="Times New Roman" w:eastAsiaTheme="minorHAnsi" w:hAnsi="Times New Roman"/>
          <w:sz w:val="28"/>
          <w:szCs w:val="28"/>
        </w:rPr>
        <w:t>Лицензиат использует донорскую кровь и (или) ее компоненты в иных целях, кроме лечебных.</w:t>
      </w:r>
    </w:p>
    <w:p w:rsidR="00CC57B7" w:rsidRPr="004C45B6" w:rsidRDefault="00CC57B7" w:rsidP="004C45B6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C45B6">
        <w:rPr>
          <w:rFonts w:ascii="Times New Roman" w:eastAsiaTheme="minorHAnsi" w:hAnsi="Times New Roman"/>
          <w:sz w:val="28"/>
          <w:szCs w:val="28"/>
        </w:rPr>
        <w:t>Медицинская организация, осуществляющая заготовку, хранение, транспортировку</w:t>
      </w:r>
      <w:r w:rsidR="004C45B6">
        <w:rPr>
          <w:rFonts w:ascii="Times New Roman" w:eastAsiaTheme="minorHAnsi" w:hAnsi="Times New Roman"/>
          <w:sz w:val="28"/>
          <w:szCs w:val="28"/>
        </w:rPr>
        <w:t xml:space="preserve"> </w:t>
      </w:r>
      <w:r w:rsidRPr="004C45B6">
        <w:rPr>
          <w:rFonts w:ascii="Times New Roman" w:eastAsiaTheme="minorHAnsi" w:hAnsi="Times New Roman"/>
          <w:sz w:val="28"/>
          <w:szCs w:val="28"/>
        </w:rPr>
        <w:t>донорской крови и (или) ее компонентов, указанные в части 1 статьи 15, осуществляют заготовку и хранение донорской крови и (или) ее компонентов не имеют лицензию на работу (услугу) по заготовке и хранению донорской крови и (или) ее компонентов в качестве составляющих частей лицензируемого вида деятельности.</w:t>
      </w:r>
    </w:p>
    <w:p w:rsidR="00CC57B7" w:rsidRPr="004C45B6" w:rsidRDefault="00CC57B7" w:rsidP="004C45B6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C45B6">
        <w:rPr>
          <w:rFonts w:ascii="Times New Roman" w:eastAsiaTheme="minorHAnsi" w:hAnsi="Times New Roman"/>
          <w:sz w:val="28"/>
          <w:szCs w:val="28"/>
        </w:rPr>
        <w:t>Медицинская организация, осуществляющая загот</w:t>
      </w:r>
      <w:r w:rsidR="004C45B6">
        <w:rPr>
          <w:rFonts w:ascii="Times New Roman" w:eastAsiaTheme="minorHAnsi" w:hAnsi="Times New Roman"/>
          <w:sz w:val="28"/>
          <w:szCs w:val="28"/>
        </w:rPr>
        <w:t xml:space="preserve">овку, хранение, транспортировку </w:t>
      </w:r>
      <w:r w:rsidRPr="004C45B6">
        <w:rPr>
          <w:rFonts w:ascii="Times New Roman" w:eastAsiaTheme="minorHAnsi" w:hAnsi="Times New Roman"/>
          <w:sz w:val="28"/>
          <w:szCs w:val="28"/>
        </w:rPr>
        <w:t>донорской крови и (или) ее компонентов, не относится к государственной системе здравоохранения.</w:t>
      </w:r>
    </w:p>
    <w:p w:rsidR="00CC57B7" w:rsidRDefault="00CC57B7" w:rsidP="00CC57B7">
      <w:pPr>
        <w:pStyle w:val="ConsPlusNormal"/>
        <w:ind w:left="540"/>
        <w:jc w:val="both"/>
        <w:rPr>
          <w:rStyle w:val="inline"/>
        </w:rPr>
      </w:pPr>
    </w:p>
    <w:p w:rsidR="0023676E" w:rsidRDefault="00D41A16" w:rsidP="0023676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i/>
          <w:sz w:val="28"/>
          <w:szCs w:val="28"/>
        </w:rPr>
      </w:pPr>
      <w:r w:rsidRPr="0023676E">
        <w:rPr>
          <w:rFonts w:ascii="Times New Roman" w:eastAsiaTheme="minorHAnsi" w:hAnsi="Times New Roman"/>
          <w:i/>
          <w:sz w:val="28"/>
          <w:szCs w:val="28"/>
        </w:rPr>
        <w:t xml:space="preserve">2.7. </w:t>
      </w:r>
      <w:r w:rsidR="0023676E">
        <w:rPr>
          <w:rFonts w:ascii="Times New Roman" w:eastAsiaTheme="minorHAnsi" w:hAnsi="Times New Roman"/>
          <w:i/>
          <w:sz w:val="28"/>
          <w:szCs w:val="28"/>
        </w:rPr>
        <w:t>С</w:t>
      </w:r>
      <w:r w:rsidR="0023676E" w:rsidRPr="0023676E">
        <w:rPr>
          <w:rFonts w:ascii="Times New Roman" w:eastAsiaTheme="minorHAnsi" w:hAnsi="Times New Roman"/>
          <w:i/>
          <w:sz w:val="28"/>
          <w:szCs w:val="28"/>
        </w:rPr>
        <w:t xml:space="preserve">оответствие </w:t>
      </w:r>
      <w:r w:rsidR="0023676E">
        <w:rPr>
          <w:rFonts w:ascii="Times New Roman" w:eastAsiaTheme="minorHAnsi" w:hAnsi="Times New Roman"/>
          <w:i/>
          <w:sz w:val="28"/>
          <w:szCs w:val="28"/>
        </w:rPr>
        <w:t>лицензиата</w:t>
      </w:r>
      <w:r w:rsidR="0023676E" w:rsidRPr="0023676E">
        <w:rPr>
          <w:rFonts w:ascii="Times New Roman" w:eastAsiaTheme="minorHAnsi" w:hAnsi="Times New Roman"/>
          <w:i/>
          <w:sz w:val="28"/>
          <w:szCs w:val="28"/>
        </w:rPr>
        <w:t xml:space="preserve"> - юридического лица</w:t>
      </w:r>
      <w:r w:rsidR="0023676E">
        <w:rPr>
          <w:rFonts w:ascii="Times New Roman" w:eastAsiaTheme="minorHAnsi" w:hAnsi="Times New Roman"/>
          <w:i/>
          <w:sz w:val="28"/>
          <w:szCs w:val="28"/>
        </w:rPr>
        <w:t>, в</w:t>
      </w:r>
      <w:r w:rsidR="0023676E" w:rsidRPr="0023676E">
        <w:rPr>
          <w:rFonts w:ascii="Times New Roman" w:eastAsiaTheme="minorHAnsi" w:hAnsi="Times New Roman"/>
          <w:i/>
          <w:sz w:val="28"/>
          <w:szCs w:val="28"/>
        </w:rPr>
        <w:t xml:space="preserve">ыполняющего заявленные работы (услуги) по трансплантации (пересадке) органов и (или) тканей, - требованиям, установленным </w:t>
      </w:r>
      <w:hyperlink r:id="rId36" w:history="1">
        <w:r w:rsidR="0023676E" w:rsidRPr="0023676E">
          <w:rPr>
            <w:rFonts w:ascii="Times New Roman" w:eastAsiaTheme="minorHAnsi" w:hAnsi="Times New Roman"/>
            <w:i/>
            <w:sz w:val="28"/>
            <w:szCs w:val="28"/>
          </w:rPr>
          <w:t>статьей 4</w:t>
        </w:r>
      </w:hyperlink>
      <w:r w:rsidR="0023676E" w:rsidRPr="0023676E">
        <w:rPr>
          <w:rFonts w:ascii="Times New Roman" w:eastAsiaTheme="minorHAnsi" w:hAnsi="Times New Roman"/>
          <w:i/>
          <w:sz w:val="28"/>
          <w:szCs w:val="28"/>
        </w:rPr>
        <w:t xml:space="preserve"> Закона Российской Федерации </w:t>
      </w:r>
      <w:r w:rsidR="00BB351A">
        <w:rPr>
          <w:rFonts w:ascii="Times New Roman" w:eastAsiaTheme="minorHAnsi" w:hAnsi="Times New Roman"/>
          <w:i/>
          <w:sz w:val="28"/>
          <w:szCs w:val="28"/>
        </w:rPr>
        <w:t>«</w:t>
      </w:r>
      <w:r w:rsidR="0023676E" w:rsidRPr="0023676E">
        <w:rPr>
          <w:rFonts w:ascii="Times New Roman" w:eastAsiaTheme="minorHAnsi" w:hAnsi="Times New Roman"/>
          <w:i/>
          <w:sz w:val="28"/>
          <w:szCs w:val="28"/>
        </w:rPr>
        <w:t>О трансплантации органов и (или) тканей человека</w:t>
      </w:r>
      <w:r w:rsidR="00BB351A">
        <w:rPr>
          <w:rFonts w:ascii="Times New Roman" w:eastAsiaTheme="minorHAnsi" w:hAnsi="Times New Roman"/>
          <w:i/>
          <w:sz w:val="28"/>
          <w:szCs w:val="28"/>
        </w:rPr>
        <w:t>»</w:t>
      </w:r>
    </w:p>
    <w:p w:rsidR="00794557" w:rsidRPr="0023676E" w:rsidRDefault="00794557" w:rsidP="0023676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i/>
          <w:sz w:val="28"/>
          <w:szCs w:val="28"/>
        </w:rPr>
      </w:pPr>
    </w:p>
    <w:p w:rsidR="00794557" w:rsidRPr="004C45B6" w:rsidRDefault="00794557" w:rsidP="004C45B6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C45B6">
        <w:rPr>
          <w:rFonts w:ascii="Times New Roman" w:eastAsiaTheme="minorHAnsi" w:hAnsi="Times New Roman"/>
          <w:sz w:val="28"/>
          <w:szCs w:val="28"/>
        </w:rPr>
        <w:t xml:space="preserve">Забор и заготовка органов и (или) тканей человека, а также их трансплантация осуществляются в негосударственных учреждениях здравоохранения. </w:t>
      </w:r>
    </w:p>
    <w:p w:rsidR="00794557" w:rsidRPr="004C45B6" w:rsidRDefault="00794557" w:rsidP="004C45B6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C45B6">
        <w:rPr>
          <w:rFonts w:ascii="Times New Roman" w:eastAsiaTheme="minorHAnsi" w:hAnsi="Times New Roman"/>
          <w:sz w:val="28"/>
          <w:szCs w:val="28"/>
        </w:rPr>
        <w:t xml:space="preserve">Лицензиат, осуществляющий забор и заготовку органов и (или) тканей человека отсутствует в Перечне учреждений здравоохранения, осуществляющих забор и заготовку органов и (или) тканей человека, </w:t>
      </w:r>
    </w:p>
    <w:p w:rsidR="00794557" w:rsidRPr="004C45B6" w:rsidRDefault="00794557" w:rsidP="004C45B6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C45B6">
        <w:rPr>
          <w:rFonts w:ascii="Times New Roman" w:eastAsiaTheme="minorHAnsi" w:hAnsi="Times New Roman"/>
          <w:sz w:val="28"/>
          <w:szCs w:val="28"/>
        </w:rPr>
        <w:t xml:space="preserve">Лицензиат, осуществляющий трансплантацию органов и (или) тканей </w:t>
      </w:r>
      <w:r w:rsidRPr="004C45B6">
        <w:rPr>
          <w:rFonts w:ascii="Times New Roman" w:eastAsiaTheme="minorHAnsi" w:hAnsi="Times New Roman"/>
          <w:sz w:val="28"/>
          <w:szCs w:val="28"/>
        </w:rPr>
        <w:lastRenderedPageBreak/>
        <w:t xml:space="preserve">человека отсутствует в Перечне учреждений здравоохранения, осуществляющих трансплантацию органов и (или) тканей человека. </w:t>
      </w:r>
    </w:p>
    <w:p w:rsidR="00794557" w:rsidRDefault="00794557" w:rsidP="0070730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i/>
          <w:sz w:val="28"/>
          <w:szCs w:val="28"/>
        </w:rPr>
      </w:pPr>
      <w:bookmarkStart w:id="3" w:name="P121"/>
      <w:bookmarkEnd w:id="3"/>
    </w:p>
    <w:p w:rsidR="0070730B" w:rsidRPr="0023676E" w:rsidRDefault="00D41A16" w:rsidP="0070730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i/>
          <w:sz w:val="28"/>
          <w:szCs w:val="28"/>
        </w:rPr>
      </w:pPr>
      <w:r w:rsidRPr="0070730B">
        <w:rPr>
          <w:rFonts w:ascii="Times New Roman" w:eastAsiaTheme="minorHAnsi" w:hAnsi="Times New Roman"/>
          <w:i/>
          <w:sz w:val="28"/>
          <w:szCs w:val="28"/>
        </w:rPr>
        <w:t>2.8</w:t>
      </w:r>
      <w:r w:rsidR="0070730B" w:rsidRPr="0070730B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70730B">
        <w:rPr>
          <w:rFonts w:ascii="Times New Roman" w:eastAsiaTheme="minorHAnsi" w:hAnsi="Times New Roman"/>
          <w:i/>
          <w:sz w:val="28"/>
          <w:szCs w:val="28"/>
        </w:rPr>
        <w:t>С</w:t>
      </w:r>
      <w:r w:rsidR="0070730B" w:rsidRPr="0023676E">
        <w:rPr>
          <w:rFonts w:ascii="Times New Roman" w:eastAsiaTheme="minorHAnsi" w:hAnsi="Times New Roman"/>
          <w:i/>
          <w:sz w:val="28"/>
          <w:szCs w:val="28"/>
        </w:rPr>
        <w:t xml:space="preserve">оответствие </w:t>
      </w:r>
      <w:r w:rsidR="0070730B">
        <w:rPr>
          <w:rFonts w:ascii="Times New Roman" w:eastAsiaTheme="minorHAnsi" w:hAnsi="Times New Roman"/>
          <w:i/>
          <w:sz w:val="28"/>
          <w:szCs w:val="28"/>
        </w:rPr>
        <w:t>лицензиата</w:t>
      </w:r>
      <w:r w:rsidR="0070730B" w:rsidRPr="0023676E">
        <w:rPr>
          <w:rFonts w:ascii="Times New Roman" w:eastAsiaTheme="minorHAnsi" w:hAnsi="Times New Roman"/>
          <w:i/>
          <w:sz w:val="28"/>
          <w:szCs w:val="28"/>
        </w:rPr>
        <w:t xml:space="preserve"> - юридического лица</w:t>
      </w:r>
      <w:r w:rsidR="0070730B">
        <w:rPr>
          <w:rFonts w:ascii="Times New Roman" w:eastAsiaTheme="minorHAnsi" w:hAnsi="Times New Roman"/>
          <w:i/>
          <w:sz w:val="28"/>
          <w:szCs w:val="28"/>
        </w:rPr>
        <w:t xml:space="preserve">, </w:t>
      </w:r>
      <w:r w:rsidR="0070730B" w:rsidRPr="0023676E">
        <w:rPr>
          <w:rFonts w:ascii="Times New Roman" w:eastAsiaTheme="minorHAnsi" w:hAnsi="Times New Roman"/>
          <w:i/>
          <w:sz w:val="28"/>
          <w:szCs w:val="28"/>
        </w:rPr>
        <w:t xml:space="preserve">осуществляющего медико-социальную экспертизу, - установленным </w:t>
      </w:r>
      <w:hyperlink r:id="rId37" w:history="1">
        <w:r w:rsidR="0070730B" w:rsidRPr="0023676E">
          <w:rPr>
            <w:rFonts w:ascii="Times New Roman" w:eastAsiaTheme="minorHAnsi" w:hAnsi="Times New Roman"/>
            <w:i/>
            <w:sz w:val="28"/>
            <w:szCs w:val="28"/>
          </w:rPr>
          <w:t>статьей 60</w:t>
        </w:r>
      </w:hyperlink>
      <w:r w:rsidR="0070730B" w:rsidRPr="0023676E">
        <w:rPr>
          <w:rFonts w:ascii="Times New Roman" w:eastAsiaTheme="minorHAnsi" w:hAnsi="Times New Roman"/>
          <w:i/>
          <w:sz w:val="28"/>
          <w:szCs w:val="28"/>
        </w:rPr>
        <w:t xml:space="preserve"> Федерального закона </w:t>
      </w:r>
      <w:r w:rsidR="00FE26A5">
        <w:rPr>
          <w:rFonts w:ascii="Times New Roman" w:eastAsiaTheme="minorHAnsi" w:hAnsi="Times New Roman"/>
          <w:i/>
          <w:sz w:val="28"/>
          <w:szCs w:val="28"/>
        </w:rPr>
        <w:t>«</w:t>
      </w:r>
      <w:r w:rsidR="0070730B" w:rsidRPr="0023676E">
        <w:rPr>
          <w:rFonts w:ascii="Times New Roman" w:eastAsiaTheme="minorHAnsi" w:hAnsi="Times New Roman"/>
          <w:i/>
          <w:sz w:val="28"/>
          <w:szCs w:val="28"/>
        </w:rPr>
        <w:t>Об основах охраны здоровья граждан в Российской Федерации</w:t>
      </w:r>
      <w:r w:rsidR="00FE26A5">
        <w:rPr>
          <w:rFonts w:ascii="Times New Roman" w:eastAsiaTheme="minorHAnsi" w:hAnsi="Times New Roman"/>
          <w:i/>
          <w:sz w:val="28"/>
          <w:szCs w:val="28"/>
        </w:rPr>
        <w:t>»</w:t>
      </w:r>
      <w:r w:rsidR="0070730B" w:rsidRPr="0023676E">
        <w:rPr>
          <w:rFonts w:ascii="Times New Roman" w:eastAsiaTheme="minorHAnsi" w:hAnsi="Times New Roman"/>
          <w:i/>
          <w:sz w:val="28"/>
          <w:szCs w:val="28"/>
        </w:rPr>
        <w:t xml:space="preserve"> и </w:t>
      </w:r>
      <w:hyperlink r:id="rId38" w:history="1">
        <w:r w:rsidR="0070730B" w:rsidRPr="0023676E">
          <w:rPr>
            <w:rFonts w:ascii="Times New Roman" w:eastAsiaTheme="minorHAnsi" w:hAnsi="Times New Roman"/>
            <w:i/>
            <w:sz w:val="28"/>
            <w:szCs w:val="28"/>
          </w:rPr>
          <w:t>статьей 8</w:t>
        </w:r>
      </w:hyperlink>
      <w:r w:rsidR="0070730B" w:rsidRPr="0023676E">
        <w:rPr>
          <w:rFonts w:ascii="Times New Roman" w:eastAsiaTheme="minorHAnsi" w:hAnsi="Times New Roman"/>
          <w:i/>
          <w:sz w:val="28"/>
          <w:szCs w:val="28"/>
        </w:rPr>
        <w:t xml:space="preserve"> Федерального закона </w:t>
      </w:r>
      <w:r w:rsidR="00FE26A5">
        <w:rPr>
          <w:rFonts w:ascii="Times New Roman" w:eastAsiaTheme="minorHAnsi" w:hAnsi="Times New Roman"/>
          <w:i/>
          <w:sz w:val="28"/>
          <w:szCs w:val="28"/>
        </w:rPr>
        <w:t>«</w:t>
      </w:r>
      <w:r w:rsidR="0070730B" w:rsidRPr="0023676E">
        <w:rPr>
          <w:rFonts w:ascii="Times New Roman" w:eastAsiaTheme="minorHAnsi" w:hAnsi="Times New Roman"/>
          <w:i/>
          <w:sz w:val="28"/>
          <w:szCs w:val="28"/>
        </w:rPr>
        <w:t>О социальной защите инвалидов в Российской Федерации</w:t>
      </w:r>
      <w:r w:rsidR="00FE26A5">
        <w:rPr>
          <w:rFonts w:ascii="Times New Roman" w:eastAsiaTheme="minorHAnsi" w:hAnsi="Times New Roman"/>
          <w:i/>
          <w:sz w:val="28"/>
          <w:szCs w:val="28"/>
        </w:rPr>
        <w:t>»</w:t>
      </w:r>
      <w:r w:rsidR="0070730B" w:rsidRPr="0023676E">
        <w:rPr>
          <w:rFonts w:ascii="Times New Roman" w:eastAsiaTheme="minorHAnsi" w:hAnsi="Times New Roman"/>
          <w:i/>
          <w:sz w:val="28"/>
          <w:szCs w:val="28"/>
        </w:rPr>
        <w:t xml:space="preserve"> требованиям, касающимся организационно-правовой формы юридического лица</w:t>
      </w:r>
    </w:p>
    <w:p w:rsidR="00D41A16" w:rsidRDefault="00D41A16" w:rsidP="0070730B">
      <w:pPr>
        <w:pStyle w:val="ConsPlusTitle"/>
        <w:jc w:val="center"/>
        <w:outlineLvl w:val="1"/>
      </w:pPr>
    </w:p>
    <w:p w:rsidR="00E124B4" w:rsidRPr="00E124B4" w:rsidRDefault="00E124B4" w:rsidP="00E124B4">
      <w:pPr>
        <w:ind w:left="-567" w:firstLine="567"/>
        <w:jc w:val="both"/>
        <w:rPr>
          <w:rFonts w:ascii="Times New Roman" w:eastAsiaTheme="minorHAnsi" w:hAnsi="Times New Roman" w:cs="Arial"/>
          <w:sz w:val="28"/>
          <w:szCs w:val="28"/>
          <w:lang w:eastAsia="ru-RU"/>
        </w:rPr>
      </w:pPr>
      <w:r w:rsidRPr="00E124B4">
        <w:rPr>
          <w:rFonts w:ascii="Times New Roman" w:eastAsiaTheme="minorHAnsi" w:hAnsi="Times New Roman" w:cs="Arial"/>
          <w:sz w:val="28"/>
          <w:szCs w:val="28"/>
          <w:lang w:eastAsia="ru-RU"/>
        </w:rPr>
        <w:t>Лицензиат, осуществляющий работу (услугу) при проведении медико-социальной экспертизы не является федеральным учреждением медико-социальной экспертизы, подведомственным федеральному органу исполнительной власти.</w:t>
      </w:r>
    </w:p>
    <w:p w:rsidR="00D41A16" w:rsidRDefault="00D41A16" w:rsidP="00E124B4">
      <w:pPr>
        <w:pStyle w:val="ConsPlusNormal"/>
        <w:ind w:firstLine="540"/>
        <w:jc w:val="both"/>
      </w:pPr>
    </w:p>
    <w:p w:rsidR="00D41A16" w:rsidRPr="0070730B" w:rsidRDefault="00D41A16" w:rsidP="0070730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i/>
          <w:sz w:val="28"/>
          <w:szCs w:val="28"/>
        </w:rPr>
      </w:pPr>
      <w:r w:rsidRPr="0070730B">
        <w:rPr>
          <w:rFonts w:ascii="Times New Roman" w:eastAsiaTheme="minorHAnsi" w:hAnsi="Times New Roman"/>
          <w:i/>
          <w:sz w:val="28"/>
          <w:szCs w:val="28"/>
        </w:rPr>
        <w:t xml:space="preserve">2.9. </w:t>
      </w:r>
      <w:r w:rsidR="0070730B">
        <w:rPr>
          <w:rFonts w:ascii="Times New Roman" w:eastAsiaTheme="minorHAnsi" w:hAnsi="Times New Roman"/>
          <w:i/>
          <w:sz w:val="28"/>
          <w:szCs w:val="28"/>
        </w:rPr>
        <w:t>Обязательное р</w:t>
      </w:r>
      <w:r w:rsidR="0070730B" w:rsidRPr="0070730B">
        <w:rPr>
          <w:rFonts w:ascii="Times New Roman" w:eastAsiaTheme="minorHAnsi" w:hAnsi="Times New Roman"/>
          <w:i/>
          <w:sz w:val="28"/>
          <w:szCs w:val="28"/>
        </w:rPr>
        <w:t xml:space="preserve">азмещение в единой государственной информационной системе в сфере здравоохранения (далее - единая система) сведений о медицинской организации (в федеральном реестре медицинских организаций) и о лицах, </w:t>
      </w:r>
      <w:r w:rsidR="00F547D0" w:rsidRPr="00F547D0">
        <w:rPr>
          <w:rFonts w:ascii="Times New Roman" w:eastAsiaTheme="minorHAnsi" w:hAnsi="Times New Roman"/>
          <w:i/>
          <w:sz w:val="28"/>
          <w:szCs w:val="28"/>
        </w:rPr>
        <w:t>заключивших с лицензиатом трудовые договоры работников, имеющих образование, предусмотренное квалификационными требованиями к медицинским и фармацевтическим работникам, и пройденной аккредитации специалиста или сертификата специалиста по специальности, необходимой для выполнения осуществляемых работ (услуг), разрешенных лицензией</w:t>
      </w:r>
      <w:r w:rsidR="0070730B" w:rsidRPr="0070730B">
        <w:rPr>
          <w:rFonts w:ascii="Times New Roman" w:eastAsiaTheme="minorHAnsi" w:hAnsi="Times New Roman"/>
          <w:i/>
          <w:sz w:val="28"/>
          <w:szCs w:val="28"/>
        </w:rPr>
        <w:t xml:space="preserve">, в составе, установленном </w:t>
      </w:r>
      <w:hyperlink r:id="rId39" w:history="1">
        <w:r w:rsidR="0070730B" w:rsidRPr="0070730B">
          <w:rPr>
            <w:rFonts w:ascii="Times New Roman" w:eastAsiaTheme="minorHAnsi" w:hAnsi="Times New Roman"/>
            <w:i/>
            <w:sz w:val="28"/>
            <w:szCs w:val="28"/>
          </w:rPr>
          <w:t>Положением</w:t>
        </w:r>
      </w:hyperlink>
      <w:r w:rsidR="0070730B" w:rsidRPr="0070730B">
        <w:rPr>
          <w:rFonts w:ascii="Times New Roman" w:eastAsiaTheme="minorHAnsi" w:hAnsi="Times New Roman"/>
          <w:i/>
          <w:sz w:val="28"/>
          <w:szCs w:val="28"/>
        </w:rPr>
        <w:t xml:space="preserve"> о единой государственной информационной системе в сфере здравоохранения, утвержденным постановлением Правительства Российской Федерации </w:t>
      </w:r>
      <w:r w:rsidR="00FE26A5">
        <w:rPr>
          <w:rFonts w:ascii="Times New Roman" w:eastAsiaTheme="minorHAnsi" w:hAnsi="Times New Roman"/>
          <w:i/>
          <w:sz w:val="28"/>
          <w:szCs w:val="28"/>
        </w:rPr>
        <w:t>«</w:t>
      </w:r>
      <w:r w:rsidR="0070730B" w:rsidRPr="0070730B">
        <w:rPr>
          <w:rFonts w:ascii="Times New Roman" w:eastAsiaTheme="minorHAnsi" w:hAnsi="Times New Roman"/>
          <w:i/>
          <w:sz w:val="28"/>
          <w:szCs w:val="28"/>
        </w:rPr>
        <w:t>О единой государственной информационной системе в сфере здравоохранения</w:t>
      </w:r>
      <w:r w:rsidR="00FE26A5">
        <w:rPr>
          <w:rFonts w:ascii="Times New Roman" w:eastAsiaTheme="minorHAnsi" w:hAnsi="Times New Roman"/>
          <w:i/>
          <w:sz w:val="28"/>
          <w:szCs w:val="28"/>
        </w:rPr>
        <w:t>»</w:t>
      </w:r>
    </w:p>
    <w:p w:rsidR="00A84381" w:rsidRDefault="00A84381" w:rsidP="00A84381">
      <w:pPr>
        <w:pStyle w:val="ConsPlusNormal"/>
        <w:ind w:left="-567" w:firstLine="567"/>
        <w:jc w:val="both"/>
      </w:pPr>
    </w:p>
    <w:p w:rsidR="0070730B" w:rsidRPr="004C45B6" w:rsidRDefault="0070730B" w:rsidP="004C45B6">
      <w:pPr>
        <w:ind w:left="-567" w:firstLine="567"/>
        <w:jc w:val="both"/>
        <w:rPr>
          <w:rFonts w:ascii="Times New Roman" w:eastAsiaTheme="minorHAnsi" w:hAnsi="Times New Roman" w:cs="Arial"/>
          <w:sz w:val="28"/>
          <w:szCs w:val="28"/>
          <w:lang w:eastAsia="ru-RU"/>
        </w:rPr>
      </w:pPr>
      <w:r w:rsidRPr="004C45B6">
        <w:rPr>
          <w:rFonts w:ascii="Times New Roman" w:eastAsiaTheme="minorHAnsi" w:hAnsi="Times New Roman" w:cs="Arial"/>
          <w:sz w:val="28"/>
          <w:szCs w:val="28"/>
          <w:lang w:eastAsia="ru-RU"/>
        </w:rPr>
        <w:t xml:space="preserve">Лицензиат не разместил в единой системе в сфере здравоохранения  сведения о медицинской организации (в федеральном реестре медицинских организаций) и о </w:t>
      </w:r>
      <w:r w:rsidR="00F547D0" w:rsidRPr="004C45B6">
        <w:rPr>
          <w:rFonts w:ascii="Times New Roman" w:eastAsiaTheme="minorHAnsi" w:hAnsi="Times New Roman" w:cs="Arial"/>
          <w:sz w:val="28"/>
          <w:szCs w:val="28"/>
          <w:lang w:eastAsia="ru-RU"/>
        </w:rPr>
        <w:t>медицинских работниках,</w:t>
      </w:r>
      <w:r w:rsidRPr="004C45B6">
        <w:rPr>
          <w:rFonts w:ascii="Times New Roman" w:eastAsiaTheme="minorHAnsi" w:hAnsi="Times New Roman" w:cs="Arial"/>
          <w:sz w:val="28"/>
          <w:szCs w:val="28"/>
          <w:lang w:eastAsia="ru-RU"/>
        </w:rPr>
        <w:t xml:space="preserve"> в составе, установленном </w:t>
      </w:r>
      <w:hyperlink r:id="rId40" w:history="1">
        <w:r w:rsidRPr="004C45B6">
          <w:rPr>
            <w:rFonts w:ascii="Times New Roman" w:eastAsiaTheme="minorHAnsi" w:hAnsi="Times New Roman" w:cs="Arial"/>
            <w:sz w:val="28"/>
            <w:szCs w:val="28"/>
            <w:lang w:eastAsia="ru-RU"/>
          </w:rPr>
          <w:t>Положением</w:t>
        </w:r>
      </w:hyperlink>
      <w:r w:rsidRPr="004C45B6">
        <w:rPr>
          <w:rFonts w:ascii="Times New Roman" w:eastAsiaTheme="minorHAnsi" w:hAnsi="Times New Roman" w:cs="Arial"/>
          <w:sz w:val="28"/>
          <w:szCs w:val="28"/>
          <w:lang w:eastAsia="ru-RU"/>
        </w:rPr>
        <w:t xml:space="preserve"> о единой государственной информационной системе в сфере здравоохранения, утвержденным постановлением Правительства Российской Федерации </w:t>
      </w:r>
      <w:r w:rsidR="004C45B6">
        <w:rPr>
          <w:rFonts w:ascii="Times New Roman" w:eastAsiaTheme="minorHAnsi" w:hAnsi="Times New Roman" w:cs="Arial"/>
          <w:sz w:val="28"/>
          <w:szCs w:val="28"/>
          <w:lang w:eastAsia="ru-RU"/>
        </w:rPr>
        <w:t>«</w:t>
      </w:r>
      <w:r w:rsidRPr="004C45B6">
        <w:rPr>
          <w:rFonts w:ascii="Times New Roman" w:eastAsiaTheme="minorHAnsi" w:hAnsi="Times New Roman" w:cs="Arial"/>
          <w:sz w:val="28"/>
          <w:szCs w:val="28"/>
          <w:lang w:eastAsia="ru-RU"/>
        </w:rPr>
        <w:t>О единой государственной информационной системе в сфере здравоохранения</w:t>
      </w:r>
      <w:r w:rsidR="004C45B6">
        <w:rPr>
          <w:rFonts w:ascii="Times New Roman" w:eastAsiaTheme="minorHAnsi" w:hAnsi="Times New Roman" w:cs="Arial"/>
          <w:sz w:val="28"/>
          <w:szCs w:val="28"/>
          <w:lang w:eastAsia="ru-RU"/>
        </w:rPr>
        <w:t>»</w:t>
      </w:r>
      <w:r w:rsidR="00C00F48" w:rsidRPr="004C45B6">
        <w:rPr>
          <w:rFonts w:ascii="Times New Roman" w:eastAsiaTheme="minorHAnsi" w:hAnsi="Times New Roman" w:cs="Arial"/>
          <w:sz w:val="28"/>
          <w:szCs w:val="28"/>
          <w:lang w:eastAsia="ru-RU"/>
        </w:rPr>
        <w:t>.</w:t>
      </w:r>
    </w:p>
    <w:p w:rsidR="00D41A16" w:rsidRDefault="00D41A16">
      <w:pPr>
        <w:pStyle w:val="ConsPlusNormal"/>
        <w:jc w:val="both"/>
        <w:rPr>
          <w:rFonts w:ascii="Times New Roman" w:eastAsiaTheme="minorHAnsi" w:hAnsi="Times New Roman"/>
          <w:sz w:val="28"/>
          <w:szCs w:val="28"/>
        </w:rPr>
      </w:pPr>
    </w:p>
    <w:p w:rsidR="00A84381" w:rsidRDefault="00A84381">
      <w:pPr>
        <w:pStyle w:val="ConsPlusNormal"/>
        <w:jc w:val="both"/>
      </w:pPr>
    </w:p>
    <w:p w:rsidR="00C00F48" w:rsidRDefault="00D41A16" w:rsidP="00C00F4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i/>
          <w:sz w:val="28"/>
          <w:szCs w:val="28"/>
        </w:rPr>
      </w:pPr>
      <w:r w:rsidRPr="00C00F48">
        <w:rPr>
          <w:rFonts w:ascii="Times New Roman" w:eastAsiaTheme="minorHAnsi" w:hAnsi="Times New Roman"/>
          <w:i/>
          <w:sz w:val="28"/>
          <w:szCs w:val="28"/>
        </w:rPr>
        <w:t xml:space="preserve">2.10. </w:t>
      </w:r>
      <w:r w:rsidR="00C00F48">
        <w:rPr>
          <w:rFonts w:ascii="Times New Roman" w:eastAsiaTheme="minorHAnsi" w:hAnsi="Times New Roman"/>
          <w:i/>
          <w:sz w:val="28"/>
          <w:szCs w:val="28"/>
        </w:rPr>
        <w:t>С</w:t>
      </w:r>
      <w:r w:rsidR="00C00F48" w:rsidRPr="00C00F48">
        <w:rPr>
          <w:rFonts w:ascii="Times New Roman" w:eastAsiaTheme="minorHAnsi" w:hAnsi="Times New Roman"/>
          <w:i/>
          <w:sz w:val="28"/>
          <w:szCs w:val="28"/>
        </w:rPr>
        <w:t xml:space="preserve">облюдение </w:t>
      </w:r>
      <w:hyperlink r:id="rId41" w:history="1">
        <w:r w:rsidR="00C00F48" w:rsidRPr="00C00F48">
          <w:rPr>
            <w:rFonts w:ascii="Times New Roman" w:eastAsiaTheme="minorHAnsi" w:hAnsi="Times New Roman"/>
            <w:i/>
            <w:sz w:val="28"/>
            <w:szCs w:val="28"/>
          </w:rPr>
          <w:t>порядков</w:t>
        </w:r>
      </w:hyperlink>
      <w:r w:rsidR="00C00F48" w:rsidRPr="00C00F48">
        <w:rPr>
          <w:rFonts w:ascii="Times New Roman" w:eastAsiaTheme="minorHAnsi" w:hAnsi="Times New Roman"/>
          <w:i/>
          <w:sz w:val="28"/>
          <w:szCs w:val="28"/>
        </w:rPr>
        <w:t xml:space="preserve"> оказания медицинской помощи, правил проведения лабораторных, инструментальных, патолого-анатомических и иных видов диагностических исследований, положений об организации оказания медицинской помощи по видам медицинской помощи, порядка организации медицинской реабилитации и санаторно-курортного лечения, порядков проведения медицинских экспертиз, диспансеризации, диспансерного наблюдения, медицинских осмотров и медицинских </w:t>
      </w:r>
      <w:r w:rsidR="00C00F48" w:rsidRPr="00C00F48">
        <w:rPr>
          <w:rFonts w:ascii="Times New Roman" w:eastAsiaTheme="minorHAnsi" w:hAnsi="Times New Roman"/>
          <w:i/>
          <w:sz w:val="28"/>
          <w:szCs w:val="28"/>
        </w:rPr>
        <w:lastRenderedPageBreak/>
        <w:t xml:space="preserve">освидетельствований, утвержденных в соответствии с Федеральным законом </w:t>
      </w:r>
      <w:r w:rsidR="00FE26A5">
        <w:rPr>
          <w:rFonts w:ascii="Times New Roman" w:eastAsiaTheme="minorHAnsi" w:hAnsi="Times New Roman"/>
          <w:i/>
          <w:sz w:val="28"/>
          <w:szCs w:val="28"/>
        </w:rPr>
        <w:t>«</w:t>
      </w:r>
      <w:r w:rsidR="00C00F48" w:rsidRPr="00C00F48">
        <w:rPr>
          <w:rFonts w:ascii="Times New Roman" w:eastAsiaTheme="minorHAnsi" w:hAnsi="Times New Roman"/>
          <w:i/>
          <w:sz w:val="28"/>
          <w:szCs w:val="28"/>
        </w:rPr>
        <w:t>Об основах охраны здоровья граждан в Российской Федерации</w:t>
      </w:r>
      <w:r w:rsidR="00FE26A5">
        <w:rPr>
          <w:rFonts w:ascii="Times New Roman" w:eastAsiaTheme="minorHAnsi" w:hAnsi="Times New Roman"/>
          <w:i/>
          <w:sz w:val="28"/>
          <w:szCs w:val="28"/>
        </w:rPr>
        <w:t>»</w:t>
      </w:r>
    </w:p>
    <w:p w:rsidR="00A84381" w:rsidRDefault="00A84381" w:rsidP="00BE10B2">
      <w:pPr>
        <w:pStyle w:val="ConsPlusNormal"/>
        <w:ind w:left="-567"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BE10B2" w:rsidRDefault="00BE10B2" w:rsidP="004C45B6">
      <w:pPr>
        <w:ind w:left="-567" w:firstLine="567"/>
        <w:jc w:val="both"/>
        <w:rPr>
          <w:rFonts w:ascii="Times New Roman" w:eastAsiaTheme="minorHAnsi" w:hAnsi="Times New Roman" w:cs="Arial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C45B6">
        <w:rPr>
          <w:rFonts w:ascii="Times New Roman" w:eastAsiaTheme="minorHAnsi" w:hAnsi="Times New Roman" w:cs="Arial"/>
          <w:sz w:val="28"/>
          <w:szCs w:val="28"/>
          <w:lang w:eastAsia="ru-RU"/>
        </w:rPr>
        <w:t xml:space="preserve">Не соблюдение </w:t>
      </w:r>
      <w:hyperlink r:id="rId42" w:history="1">
        <w:r w:rsidRPr="004C45B6">
          <w:rPr>
            <w:rFonts w:ascii="Times New Roman" w:eastAsiaTheme="minorHAnsi" w:hAnsi="Times New Roman" w:cs="Arial"/>
            <w:sz w:val="28"/>
            <w:szCs w:val="28"/>
            <w:lang w:eastAsia="ru-RU"/>
          </w:rPr>
          <w:t>порядков</w:t>
        </w:r>
      </w:hyperlink>
      <w:r w:rsidRPr="004C45B6">
        <w:rPr>
          <w:rFonts w:ascii="Times New Roman" w:eastAsiaTheme="minorHAnsi" w:hAnsi="Times New Roman" w:cs="Arial"/>
          <w:sz w:val="28"/>
          <w:szCs w:val="28"/>
          <w:lang w:eastAsia="ru-RU"/>
        </w:rPr>
        <w:t xml:space="preserve"> оказания медицинской помощи, правил проведения лабораторных, инструментальных, патолого-анатомических и иных видов диагностических исследований, положений об организации оказания медицинской помощи по видам медицинской помощи, порядка организации медицинской реабилитации и санаторно-курортного лечения, порядков проведения медицинских экспертиз, диспансеризации, диспансерного наблюдения, медицинских осмотров и медицинских освидетельствований, утвержденных в соответствии с Федеральным законом </w:t>
      </w:r>
      <w:r w:rsidR="004C45B6">
        <w:rPr>
          <w:rFonts w:ascii="Times New Roman" w:eastAsiaTheme="minorHAnsi" w:hAnsi="Times New Roman" w:cs="Arial"/>
          <w:sz w:val="28"/>
          <w:szCs w:val="28"/>
          <w:lang w:eastAsia="ru-RU"/>
        </w:rPr>
        <w:t>«</w:t>
      </w:r>
      <w:r w:rsidRPr="004C45B6">
        <w:rPr>
          <w:rFonts w:ascii="Times New Roman" w:eastAsiaTheme="minorHAnsi" w:hAnsi="Times New Roman" w:cs="Arial"/>
          <w:sz w:val="28"/>
          <w:szCs w:val="28"/>
          <w:lang w:eastAsia="ru-RU"/>
        </w:rPr>
        <w:t>Об основах охраны здоровья</w:t>
      </w:r>
      <w:r w:rsidR="004C45B6">
        <w:rPr>
          <w:rFonts w:ascii="Times New Roman" w:eastAsiaTheme="minorHAnsi" w:hAnsi="Times New Roman" w:cs="Arial"/>
          <w:sz w:val="28"/>
          <w:szCs w:val="28"/>
          <w:lang w:eastAsia="ru-RU"/>
        </w:rPr>
        <w:t xml:space="preserve"> граждан в Российской Федерации</w:t>
      </w:r>
      <w:r w:rsidR="00FE26A5">
        <w:rPr>
          <w:rFonts w:ascii="Times New Roman" w:eastAsiaTheme="minorHAnsi" w:hAnsi="Times New Roman" w:cs="Arial"/>
          <w:sz w:val="28"/>
          <w:szCs w:val="28"/>
          <w:lang w:eastAsia="ru-RU"/>
        </w:rPr>
        <w:t>»</w:t>
      </w:r>
    </w:p>
    <w:p w:rsidR="00D41A16" w:rsidRDefault="00D41A16" w:rsidP="00C00F48">
      <w:pPr>
        <w:pStyle w:val="ConsPlusTitle"/>
        <w:jc w:val="center"/>
        <w:outlineLvl w:val="1"/>
      </w:pPr>
    </w:p>
    <w:p w:rsidR="00C00F48" w:rsidRDefault="00D41A16" w:rsidP="00C00F4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i/>
          <w:sz w:val="28"/>
          <w:szCs w:val="28"/>
        </w:rPr>
      </w:pPr>
      <w:r w:rsidRPr="00C00F48">
        <w:rPr>
          <w:rFonts w:ascii="Times New Roman" w:eastAsiaTheme="minorHAnsi" w:hAnsi="Times New Roman"/>
          <w:i/>
          <w:sz w:val="28"/>
          <w:szCs w:val="28"/>
        </w:rPr>
        <w:t xml:space="preserve">2.11. </w:t>
      </w:r>
      <w:r w:rsidR="00C00F48">
        <w:rPr>
          <w:rFonts w:ascii="Times New Roman" w:eastAsiaTheme="minorHAnsi" w:hAnsi="Times New Roman"/>
          <w:i/>
          <w:sz w:val="28"/>
          <w:szCs w:val="28"/>
        </w:rPr>
        <w:t>С</w:t>
      </w:r>
      <w:r w:rsidR="00C00F48" w:rsidRPr="00C00F48">
        <w:rPr>
          <w:rFonts w:ascii="Times New Roman" w:eastAsiaTheme="minorHAnsi" w:hAnsi="Times New Roman"/>
          <w:i/>
          <w:sz w:val="28"/>
          <w:szCs w:val="28"/>
        </w:rPr>
        <w:t xml:space="preserve">облюдение </w:t>
      </w:r>
      <w:hyperlink r:id="rId43" w:history="1">
        <w:r w:rsidR="00C00F48" w:rsidRPr="00C00F48">
          <w:rPr>
            <w:rFonts w:ascii="Times New Roman" w:eastAsiaTheme="minorHAnsi" w:hAnsi="Times New Roman"/>
            <w:i/>
            <w:sz w:val="28"/>
            <w:szCs w:val="28"/>
          </w:rPr>
          <w:t>требований</w:t>
        </w:r>
      </w:hyperlink>
      <w:r w:rsidR="00C00F48" w:rsidRPr="00C00F48">
        <w:rPr>
          <w:rFonts w:ascii="Times New Roman" w:eastAsiaTheme="minorHAnsi" w:hAnsi="Times New Roman"/>
          <w:i/>
          <w:sz w:val="28"/>
          <w:szCs w:val="28"/>
        </w:rPr>
        <w:t xml:space="preserve">, предъявляемых к осуществлению внутреннего контроля качества и безопасности медицинской деятельности, утвержденных в соответствии со </w:t>
      </w:r>
      <w:hyperlink r:id="rId44" w:history="1">
        <w:r w:rsidR="00C00F48" w:rsidRPr="00C00F48">
          <w:rPr>
            <w:rFonts w:ascii="Times New Roman" w:eastAsiaTheme="minorHAnsi" w:hAnsi="Times New Roman"/>
            <w:i/>
            <w:sz w:val="28"/>
            <w:szCs w:val="28"/>
          </w:rPr>
          <w:t>статьей 90</w:t>
        </w:r>
      </w:hyperlink>
      <w:r w:rsidR="00C00F48" w:rsidRPr="00C00F48">
        <w:rPr>
          <w:rFonts w:ascii="Times New Roman" w:eastAsiaTheme="minorHAnsi" w:hAnsi="Times New Roman"/>
          <w:i/>
          <w:sz w:val="28"/>
          <w:szCs w:val="28"/>
        </w:rPr>
        <w:t xml:space="preserve"> Федерального закона </w:t>
      </w:r>
      <w:r w:rsidR="00FE26A5">
        <w:rPr>
          <w:rFonts w:ascii="Times New Roman" w:eastAsiaTheme="minorHAnsi" w:hAnsi="Times New Roman"/>
          <w:i/>
          <w:sz w:val="28"/>
          <w:szCs w:val="28"/>
        </w:rPr>
        <w:t>«</w:t>
      </w:r>
      <w:r w:rsidR="00C00F48" w:rsidRPr="00C00F48">
        <w:rPr>
          <w:rFonts w:ascii="Times New Roman" w:eastAsiaTheme="minorHAnsi" w:hAnsi="Times New Roman"/>
          <w:i/>
          <w:sz w:val="28"/>
          <w:szCs w:val="28"/>
        </w:rPr>
        <w:t>Об основах охраны здоровья граждан в Российской Федерации</w:t>
      </w:r>
      <w:r w:rsidR="00FE26A5">
        <w:rPr>
          <w:rFonts w:ascii="Times New Roman" w:eastAsiaTheme="minorHAnsi" w:hAnsi="Times New Roman"/>
          <w:i/>
          <w:sz w:val="28"/>
          <w:szCs w:val="28"/>
        </w:rPr>
        <w:t>»</w:t>
      </w:r>
    </w:p>
    <w:p w:rsidR="00CC3041" w:rsidRPr="00C00F48" w:rsidRDefault="00CC3041" w:rsidP="00C00F4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i/>
          <w:sz w:val="28"/>
          <w:szCs w:val="28"/>
        </w:rPr>
      </w:pPr>
    </w:p>
    <w:p w:rsidR="004C45B6" w:rsidRDefault="00A84381" w:rsidP="004C45B6">
      <w:pPr>
        <w:spacing w:after="0"/>
        <w:ind w:left="-567" w:firstLine="709"/>
        <w:jc w:val="both"/>
        <w:rPr>
          <w:rFonts w:ascii="Times New Roman" w:eastAsiaTheme="minorHAnsi" w:hAnsi="Times New Roman" w:cs="Arial"/>
          <w:sz w:val="28"/>
          <w:szCs w:val="28"/>
          <w:lang w:eastAsia="ru-RU"/>
        </w:rPr>
      </w:pPr>
      <w:r w:rsidRPr="004C45B6">
        <w:rPr>
          <w:rFonts w:ascii="Times New Roman" w:eastAsiaTheme="minorHAnsi" w:hAnsi="Times New Roman" w:cs="Arial"/>
          <w:sz w:val="28"/>
          <w:szCs w:val="28"/>
          <w:lang w:eastAsia="ru-RU"/>
        </w:rPr>
        <w:t>Отсутствие</w:t>
      </w:r>
      <w:r w:rsidR="00CC3041" w:rsidRPr="004C45B6">
        <w:rPr>
          <w:rFonts w:ascii="Times New Roman" w:eastAsiaTheme="minorHAnsi" w:hAnsi="Times New Roman" w:cs="Arial"/>
          <w:sz w:val="28"/>
          <w:szCs w:val="28"/>
          <w:lang w:eastAsia="ru-RU"/>
        </w:rPr>
        <w:t xml:space="preserve"> внутреннего контроля качества и безопасности медицинской деятельности.</w:t>
      </w:r>
    </w:p>
    <w:p w:rsidR="00A84381" w:rsidRPr="004C45B6" w:rsidRDefault="00CC3041" w:rsidP="004C45B6">
      <w:pPr>
        <w:spacing w:after="0"/>
        <w:ind w:left="-567" w:firstLine="709"/>
        <w:jc w:val="both"/>
        <w:rPr>
          <w:rFonts w:ascii="Times New Roman" w:eastAsiaTheme="minorHAnsi" w:hAnsi="Times New Roman" w:cs="Arial"/>
          <w:sz w:val="28"/>
          <w:szCs w:val="28"/>
          <w:lang w:eastAsia="ru-RU"/>
        </w:rPr>
      </w:pPr>
      <w:r w:rsidRPr="004C45B6">
        <w:rPr>
          <w:rFonts w:ascii="Times New Roman" w:eastAsiaTheme="minorHAnsi" w:hAnsi="Times New Roman" w:cs="Arial"/>
          <w:sz w:val="28"/>
          <w:szCs w:val="28"/>
          <w:lang w:eastAsia="ru-RU"/>
        </w:rPr>
        <w:t xml:space="preserve">Несоблюдение </w:t>
      </w:r>
      <w:r w:rsidR="00A84381" w:rsidRPr="004C45B6">
        <w:rPr>
          <w:rFonts w:ascii="Times New Roman" w:eastAsiaTheme="minorHAnsi" w:hAnsi="Times New Roman" w:cs="Arial"/>
          <w:sz w:val="28"/>
          <w:szCs w:val="28"/>
          <w:lang w:eastAsia="ru-RU"/>
        </w:rPr>
        <w:t>требований, предъявляемых к осуществлению внутреннего контроля качества и безопасности медицинской деятельности.</w:t>
      </w:r>
    </w:p>
    <w:p w:rsidR="00D41A16" w:rsidRPr="00A84381" w:rsidRDefault="00D41A16" w:rsidP="00A84381">
      <w:pPr>
        <w:pStyle w:val="ConsPlusNormal"/>
        <w:ind w:left="851"/>
        <w:jc w:val="both"/>
        <w:rPr>
          <w:rFonts w:ascii="Times New Roman" w:eastAsiaTheme="minorHAnsi" w:hAnsi="Times New Roman"/>
          <w:sz w:val="28"/>
          <w:szCs w:val="28"/>
        </w:rPr>
      </w:pPr>
    </w:p>
    <w:p w:rsidR="00C00F48" w:rsidRPr="00CC3041" w:rsidRDefault="00CC3041" w:rsidP="00CC304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 xml:space="preserve">2.12 </w:t>
      </w:r>
      <w:r w:rsidR="00C62335" w:rsidRPr="00CC3041">
        <w:rPr>
          <w:rFonts w:ascii="Times New Roman" w:eastAsiaTheme="minorHAnsi" w:hAnsi="Times New Roman"/>
          <w:i/>
          <w:sz w:val="28"/>
          <w:szCs w:val="28"/>
        </w:rPr>
        <w:t>С</w:t>
      </w:r>
      <w:r w:rsidR="00C00F48" w:rsidRPr="00CC3041">
        <w:rPr>
          <w:rFonts w:ascii="Times New Roman" w:eastAsiaTheme="minorHAnsi" w:hAnsi="Times New Roman"/>
          <w:i/>
          <w:sz w:val="28"/>
          <w:szCs w:val="28"/>
        </w:rPr>
        <w:t xml:space="preserve">облюдение </w:t>
      </w:r>
      <w:hyperlink r:id="rId45" w:history="1">
        <w:r w:rsidR="00C00F48" w:rsidRPr="00CC3041">
          <w:rPr>
            <w:rFonts w:ascii="Times New Roman" w:eastAsiaTheme="minorHAnsi" w:hAnsi="Times New Roman"/>
            <w:i/>
            <w:sz w:val="28"/>
            <w:szCs w:val="28"/>
          </w:rPr>
          <w:t>порядка</w:t>
        </w:r>
      </w:hyperlink>
      <w:r w:rsidR="00C00F48" w:rsidRPr="00CC3041">
        <w:rPr>
          <w:rFonts w:ascii="Times New Roman" w:eastAsiaTheme="minorHAnsi" w:hAnsi="Times New Roman"/>
          <w:i/>
          <w:sz w:val="28"/>
          <w:szCs w:val="28"/>
        </w:rPr>
        <w:t xml:space="preserve"> предоставления платных медицинских услуг, установленного в соответствии с </w:t>
      </w:r>
      <w:hyperlink r:id="rId46" w:history="1">
        <w:r w:rsidR="00C00F48" w:rsidRPr="00CC3041">
          <w:rPr>
            <w:rFonts w:ascii="Times New Roman" w:eastAsiaTheme="minorHAnsi" w:hAnsi="Times New Roman"/>
            <w:i/>
            <w:sz w:val="28"/>
            <w:szCs w:val="28"/>
          </w:rPr>
          <w:t>частью 7 статьи 84</w:t>
        </w:r>
      </w:hyperlink>
      <w:r w:rsidR="00C00F48" w:rsidRPr="00CC3041">
        <w:rPr>
          <w:rFonts w:ascii="Times New Roman" w:eastAsiaTheme="minorHAnsi" w:hAnsi="Times New Roman"/>
          <w:i/>
          <w:sz w:val="28"/>
          <w:szCs w:val="28"/>
        </w:rPr>
        <w:t xml:space="preserve"> Федерального закона </w:t>
      </w:r>
      <w:r w:rsidR="00FE26A5">
        <w:rPr>
          <w:rFonts w:ascii="Times New Roman" w:eastAsiaTheme="minorHAnsi" w:hAnsi="Times New Roman"/>
          <w:i/>
          <w:sz w:val="28"/>
          <w:szCs w:val="28"/>
        </w:rPr>
        <w:t>«</w:t>
      </w:r>
      <w:r w:rsidR="00C00F48" w:rsidRPr="00CC3041">
        <w:rPr>
          <w:rFonts w:ascii="Times New Roman" w:eastAsiaTheme="minorHAnsi" w:hAnsi="Times New Roman"/>
          <w:i/>
          <w:sz w:val="28"/>
          <w:szCs w:val="28"/>
        </w:rPr>
        <w:t>Об основах охраны здоровья граждан в Российской Федерации</w:t>
      </w:r>
      <w:r w:rsidR="00FE26A5">
        <w:rPr>
          <w:rFonts w:ascii="Times New Roman" w:eastAsiaTheme="minorHAnsi" w:hAnsi="Times New Roman"/>
          <w:i/>
          <w:sz w:val="28"/>
          <w:szCs w:val="28"/>
        </w:rPr>
        <w:t>»</w:t>
      </w:r>
    </w:p>
    <w:p w:rsidR="00D41A16" w:rsidRPr="00C62335" w:rsidRDefault="00D41A16" w:rsidP="00C623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i/>
          <w:sz w:val="28"/>
          <w:szCs w:val="28"/>
        </w:rPr>
      </w:pPr>
    </w:p>
    <w:p w:rsidR="001C214A" w:rsidRDefault="00D41A16" w:rsidP="00BF461B">
      <w:pPr>
        <w:pStyle w:val="ConsPlusNormal"/>
        <w:ind w:left="-567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t xml:space="preserve"> </w:t>
      </w:r>
      <w:r w:rsidR="001C214A" w:rsidRPr="001C214A">
        <w:rPr>
          <w:rFonts w:ascii="Times New Roman" w:eastAsiaTheme="minorHAnsi" w:hAnsi="Times New Roman"/>
          <w:sz w:val="28"/>
          <w:szCs w:val="28"/>
        </w:rPr>
        <w:t>Нес</w:t>
      </w:r>
      <w:r w:rsidR="001C214A">
        <w:rPr>
          <w:rFonts w:ascii="Times New Roman" w:eastAsiaTheme="minorHAnsi" w:hAnsi="Times New Roman"/>
          <w:sz w:val="28"/>
          <w:szCs w:val="28"/>
        </w:rPr>
        <w:t>о</w:t>
      </w:r>
      <w:r w:rsidR="001C214A" w:rsidRPr="001C214A">
        <w:rPr>
          <w:rFonts w:ascii="Times New Roman" w:eastAsiaTheme="minorHAnsi" w:hAnsi="Times New Roman"/>
          <w:sz w:val="28"/>
          <w:szCs w:val="28"/>
        </w:rPr>
        <w:t xml:space="preserve">блюдение порядка предоставления платных медицинских услуг, установленного в соответствии с </w:t>
      </w:r>
      <w:hyperlink r:id="rId47" w:history="1">
        <w:r w:rsidR="001C214A" w:rsidRPr="001C214A">
          <w:rPr>
            <w:rFonts w:ascii="Times New Roman" w:eastAsiaTheme="minorHAnsi" w:hAnsi="Times New Roman"/>
            <w:sz w:val="28"/>
            <w:szCs w:val="28"/>
          </w:rPr>
          <w:t>частью 7 статьи 84</w:t>
        </w:r>
      </w:hyperlink>
      <w:r w:rsidR="00FE26A5">
        <w:rPr>
          <w:rFonts w:ascii="Times New Roman" w:eastAsiaTheme="minorHAnsi" w:hAnsi="Times New Roman"/>
          <w:sz w:val="28"/>
          <w:szCs w:val="28"/>
        </w:rPr>
        <w:t xml:space="preserve"> Федерального закона «</w:t>
      </w:r>
      <w:r w:rsidR="001C214A" w:rsidRPr="001C214A">
        <w:rPr>
          <w:rFonts w:ascii="Times New Roman" w:eastAsiaTheme="minorHAnsi" w:hAnsi="Times New Roman"/>
          <w:sz w:val="28"/>
          <w:szCs w:val="28"/>
        </w:rPr>
        <w:t>Об основах охраны здоровья граждан в Российской Федерации</w:t>
      </w:r>
      <w:r w:rsidR="00FE26A5">
        <w:rPr>
          <w:rFonts w:ascii="Times New Roman" w:eastAsiaTheme="minorHAnsi" w:hAnsi="Times New Roman"/>
          <w:sz w:val="28"/>
          <w:szCs w:val="28"/>
        </w:rPr>
        <w:t>»</w:t>
      </w:r>
      <w:r w:rsidR="00BF461B">
        <w:rPr>
          <w:rFonts w:ascii="Times New Roman" w:eastAsiaTheme="minorHAnsi" w:hAnsi="Times New Roman"/>
          <w:sz w:val="28"/>
          <w:szCs w:val="28"/>
        </w:rPr>
        <w:t>.</w:t>
      </w:r>
    </w:p>
    <w:p w:rsidR="00BF461B" w:rsidRPr="001C214A" w:rsidRDefault="00BF461B" w:rsidP="00BF461B">
      <w:pPr>
        <w:pStyle w:val="ConsPlusNormal"/>
        <w:ind w:left="-567"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C62335" w:rsidRDefault="00CC3041" w:rsidP="00CC304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 xml:space="preserve">2.13 </w:t>
      </w:r>
      <w:r w:rsidR="00C62335">
        <w:rPr>
          <w:rFonts w:ascii="Times New Roman" w:eastAsiaTheme="minorHAnsi" w:hAnsi="Times New Roman"/>
          <w:i/>
          <w:sz w:val="28"/>
          <w:szCs w:val="28"/>
        </w:rPr>
        <w:t>С</w:t>
      </w:r>
      <w:r w:rsidR="00C62335" w:rsidRPr="00C62335">
        <w:rPr>
          <w:rFonts w:ascii="Times New Roman" w:eastAsiaTheme="minorHAnsi" w:hAnsi="Times New Roman"/>
          <w:i/>
          <w:sz w:val="28"/>
          <w:szCs w:val="28"/>
        </w:rPr>
        <w:t xml:space="preserve">облюдение </w:t>
      </w:r>
      <w:hyperlink r:id="rId48" w:history="1">
        <w:r w:rsidR="00C62335" w:rsidRPr="00C62335">
          <w:rPr>
            <w:rFonts w:ascii="Times New Roman" w:eastAsiaTheme="minorHAnsi" w:hAnsi="Times New Roman"/>
            <w:i/>
            <w:sz w:val="28"/>
            <w:szCs w:val="28"/>
          </w:rPr>
          <w:t>правил</w:t>
        </w:r>
      </w:hyperlink>
      <w:r w:rsidR="00C62335" w:rsidRPr="00C62335">
        <w:rPr>
          <w:rFonts w:ascii="Times New Roman" w:eastAsiaTheme="minorHAnsi" w:hAnsi="Times New Roman"/>
          <w:i/>
          <w:sz w:val="28"/>
          <w:szCs w:val="28"/>
        </w:rPr>
        <w:t xml:space="preserve"> регистрации операций, связанных с обращением лекарственных средств для медицинского применения, включенных в </w:t>
      </w:r>
      <w:hyperlink r:id="rId49" w:history="1">
        <w:r w:rsidR="00C62335" w:rsidRPr="00C62335">
          <w:rPr>
            <w:rFonts w:ascii="Times New Roman" w:eastAsiaTheme="minorHAnsi" w:hAnsi="Times New Roman"/>
            <w:i/>
            <w:sz w:val="28"/>
            <w:szCs w:val="28"/>
          </w:rPr>
          <w:t>перечень</w:t>
        </w:r>
      </w:hyperlink>
      <w:r w:rsidR="00C62335" w:rsidRPr="00C62335">
        <w:rPr>
          <w:rFonts w:ascii="Times New Roman" w:eastAsiaTheme="minorHAnsi" w:hAnsi="Times New Roman"/>
          <w:i/>
          <w:sz w:val="28"/>
          <w:szCs w:val="28"/>
        </w:rPr>
        <w:t xml:space="preserve"> лекарственных средств для медицинского применения, подлежащих предметно-количественному учету, в специальных журналах учета операций, связанных с обращением лекарственных средств для медицинского применения, и </w:t>
      </w:r>
      <w:hyperlink r:id="rId50" w:history="1">
        <w:r w:rsidR="00C62335" w:rsidRPr="00C62335">
          <w:rPr>
            <w:rFonts w:ascii="Times New Roman" w:eastAsiaTheme="minorHAnsi" w:hAnsi="Times New Roman"/>
            <w:i/>
            <w:sz w:val="28"/>
            <w:szCs w:val="28"/>
          </w:rPr>
          <w:t>правил</w:t>
        </w:r>
      </w:hyperlink>
      <w:r w:rsidR="00C62335" w:rsidRPr="00C62335">
        <w:rPr>
          <w:rFonts w:ascii="Times New Roman" w:eastAsiaTheme="minorHAnsi" w:hAnsi="Times New Roman"/>
          <w:i/>
          <w:sz w:val="28"/>
          <w:szCs w:val="28"/>
        </w:rPr>
        <w:t xml:space="preserve"> ведения и хранения специальных журналов учета операций, связанных с обращением лекарственных средств для медицинского применения, а также требований </w:t>
      </w:r>
      <w:hyperlink r:id="rId51" w:history="1">
        <w:r w:rsidR="00C62335" w:rsidRPr="00C62335">
          <w:rPr>
            <w:rFonts w:ascii="Times New Roman" w:eastAsiaTheme="minorHAnsi" w:hAnsi="Times New Roman"/>
            <w:i/>
            <w:sz w:val="28"/>
            <w:szCs w:val="28"/>
          </w:rPr>
          <w:t>части 7 статьи 67</w:t>
        </w:r>
      </w:hyperlink>
      <w:r w:rsidR="00C62335" w:rsidRPr="00C62335">
        <w:rPr>
          <w:rFonts w:ascii="Times New Roman" w:eastAsiaTheme="minorHAnsi" w:hAnsi="Times New Roman"/>
          <w:i/>
          <w:sz w:val="28"/>
          <w:szCs w:val="28"/>
        </w:rPr>
        <w:t xml:space="preserve"> Федерального закона </w:t>
      </w:r>
      <w:r w:rsidR="00FE26A5">
        <w:rPr>
          <w:rFonts w:ascii="Times New Roman" w:eastAsiaTheme="minorHAnsi" w:hAnsi="Times New Roman"/>
          <w:i/>
          <w:sz w:val="28"/>
          <w:szCs w:val="28"/>
        </w:rPr>
        <w:t>«</w:t>
      </w:r>
      <w:r w:rsidR="00C62335" w:rsidRPr="00C62335">
        <w:rPr>
          <w:rFonts w:ascii="Times New Roman" w:eastAsiaTheme="minorHAnsi" w:hAnsi="Times New Roman"/>
          <w:i/>
          <w:sz w:val="28"/>
          <w:szCs w:val="28"/>
        </w:rPr>
        <w:t>Об обращении лекарственных средств</w:t>
      </w:r>
      <w:r w:rsidR="00FE26A5">
        <w:rPr>
          <w:rFonts w:ascii="Times New Roman" w:eastAsiaTheme="minorHAnsi" w:hAnsi="Times New Roman"/>
          <w:i/>
          <w:sz w:val="28"/>
          <w:szCs w:val="28"/>
        </w:rPr>
        <w:t>»</w:t>
      </w:r>
    </w:p>
    <w:p w:rsidR="00CC3041" w:rsidRDefault="00CC3041" w:rsidP="00CC30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i/>
          <w:sz w:val="28"/>
          <w:szCs w:val="28"/>
        </w:rPr>
      </w:pPr>
    </w:p>
    <w:p w:rsidR="004C45B6" w:rsidRDefault="00374A82" w:rsidP="004C45B6">
      <w:pPr>
        <w:pStyle w:val="ConsPlusNormal"/>
        <w:ind w:left="-567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74A82">
        <w:rPr>
          <w:rFonts w:ascii="Times New Roman" w:eastAsiaTheme="minorHAnsi" w:hAnsi="Times New Roman"/>
          <w:sz w:val="28"/>
          <w:szCs w:val="28"/>
        </w:rPr>
        <w:t xml:space="preserve">Не соблюдение </w:t>
      </w:r>
      <w:hyperlink r:id="rId52" w:history="1">
        <w:r w:rsidRPr="00374A82">
          <w:rPr>
            <w:rFonts w:ascii="Times New Roman" w:eastAsiaTheme="minorHAnsi" w:hAnsi="Times New Roman"/>
            <w:sz w:val="28"/>
            <w:szCs w:val="28"/>
          </w:rPr>
          <w:t>правил</w:t>
        </w:r>
      </w:hyperlink>
      <w:r w:rsidRPr="00374A82">
        <w:rPr>
          <w:rFonts w:ascii="Times New Roman" w:eastAsiaTheme="minorHAnsi" w:hAnsi="Times New Roman"/>
          <w:sz w:val="28"/>
          <w:szCs w:val="28"/>
        </w:rPr>
        <w:t xml:space="preserve"> регистрации операций, связанных с обращением лекарственных средств для медицинского применения, включенных в </w:t>
      </w:r>
      <w:hyperlink r:id="rId53" w:history="1">
        <w:r w:rsidRPr="00374A82">
          <w:rPr>
            <w:rFonts w:ascii="Times New Roman" w:eastAsiaTheme="minorHAnsi" w:hAnsi="Times New Roman"/>
            <w:sz w:val="28"/>
            <w:szCs w:val="28"/>
          </w:rPr>
          <w:t>перечень</w:t>
        </w:r>
      </w:hyperlink>
      <w:r w:rsidRPr="00374A82">
        <w:rPr>
          <w:rFonts w:ascii="Times New Roman" w:eastAsiaTheme="minorHAnsi" w:hAnsi="Times New Roman"/>
          <w:sz w:val="28"/>
          <w:szCs w:val="28"/>
        </w:rPr>
        <w:t xml:space="preserve"> лекарственных средств для медицинского применения, подлежащих предметно-</w:t>
      </w:r>
      <w:r w:rsidRPr="00374A82">
        <w:rPr>
          <w:rFonts w:ascii="Times New Roman" w:eastAsiaTheme="minorHAnsi" w:hAnsi="Times New Roman"/>
          <w:sz w:val="28"/>
          <w:szCs w:val="28"/>
        </w:rPr>
        <w:lastRenderedPageBreak/>
        <w:t xml:space="preserve">количественному учету, в специальных журналах учета операций, связанных с обращением лекарственных средств для медицинского применения, и </w:t>
      </w:r>
      <w:hyperlink r:id="rId54" w:history="1">
        <w:r w:rsidRPr="00374A82">
          <w:rPr>
            <w:rFonts w:ascii="Times New Roman" w:eastAsiaTheme="minorHAnsi" w:hAnsi="Times New Roman"/>
            <w:sz w:val="28"/>
            <w:szCs w:val="28"/>
          </w:rPr>
          <w:t>правил</w:t>
        </w:r>
      </w:hyperlink>
      <w:r w:rsidRPr="00374A82">
        <w:rPr>
          <w:rFonts w:ascii="Times New Roman" w:eastAsiaTheme="minorHAnsi" w:hAnsi="Times New Roman"/>
          <w:sz w:val="28"/>
          <w:szCs w:val="28"/>
        </w:rPr>
        <w:t xml:space="preserve"> ведения и хранения специальных журналов учета операций, связанных с обращением лекарственных средств для медицинского применения</w:t>
      </w:r>
      <w:r>
        <w:rPr>
          <w:rFonts w:ascii="Times New Roman" w:eastAsiaTheme="minorHAnsi" w:hAnsi="Times New Roman"/>
          <w:sz w:val="28"/>
          <w:szCs w:val="28"/>
        </w:rPr>
        <w:t>.</w:t>
      </w:r>
      <w:r w:rsidR="004C45B6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1E57AA" w:rsidRPr="001E57AA" w:rsidRDefault="00374A82" w:rsidP="004C45B6">
      <w:pPr>
        <w:pStyle w:val="ConsPlusNormal"/>
        <w:ind w:left="-567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1E57AA">
        <w:rPr>
          <w:rFonts w:ascii="Times New Roman" w:eastAsiaTheme="minorHAnsi" w:hAnsi="Times New Roman"/>
          <w:sz w:val="28"/>
          <w:szCs w:val="28"/>
        </w:rPr>
        <w:t>Н</w:t>
      </w:r>
      <w:r w:rsidR="00CC3041">
        <w:rPr>
          <w:rFonts w:ascii="Times New Roman" w:eastAsiaTheme="minorHAnsi" w:hAnsi="Times New Roman"/>
          <w:sz w:val="28"/>
          <w:szCs w:val="28"/>
        </w:rPr>
        <w:t>е</w:t>
      </w:r>
      <w:r w:rsidR="001E57AA">
        <w:rPr>
          <w:rFonts w:ascii="Times New Roman" w:eastAsiaTheme="minorHAnsi" w:hAnsi="Times New Roman"/>
          <w:sz w:val="28"/>
          <w:szCs w:val="28"/>
        </w:rPr>
        <w:t xml:space="preserve"> вн</w:t>
      </w:r>
      <w:r w:rsidR="00CC3041">
        <w:rPr>
          <w:rFonts w:ascii="Times New Roman" w:eastAsiaTheme="minorHAnsi" w:hAnsi="Times New Roman"/>
          <w:sz w:val="28"/>
          <w:szCs w:val="28"/>
        </w:rPr>
        <w:t>е</w:t>
      </w:r>
      <w:r w:rsidR="001E57AA">
        <w:rPr>
          <w:rFonts w:ascii="Times New Roman" w:eastAsiaTheme="minorHAnsi" w:hAnsi="Times New Roman"/>
          <w:sz w:val="28"/>
          <w:szCs w:val="28"/>
        </w:rPr>
        <w:t>сение инф</w:t>
      </w:r>
      <w:r w:rsidR="00CC3041">
        <w:rPr>
          <w:rFonts w:ascii="Times New Roman" w:eastAsiaTheme="minorHAnsi" w:hAnsi="Times New Roman"/>
          <w:sz w:val="28"/>
          <w:szCs w:val="28"/>
        </w:rPr>
        <w:t>о</w:t>
      </w:r>
      <w:r w:rsidR="001E57AA">
        <w:rPr>
          <w:rFonts w:ascii="Times New Roman" w:eastAsiaTheme="minorHAnsi" w:hAnsi="Times New Roman"/>
          <w:sz w:val="28"/>
          <w:szCs w:val="28"/>
        </w:rPr>
        <w:t>рмации о лекарственных препаратах для медицинского применения в систему мониторинга движения лекарственных препаратов для медицинского применения лицензиатами</w:t>
      </w:r>
      <w:r w:rsidR="001E57AA" w:rsidRPr="001E57AA">
        <w:rPr>
          <w:rFonts w:ascii="Times New Roman" w:eastAsiaTheme="minorHAnsi" w:hAnsi="Times New Roman"/>
          <w:sz w:val="28"/>
          <w:szCs w:val="28"/>
        </w:rPr>
        <w:t>, осуществляющи</w:t>
      </w:r>
      <w:r w:rsidR="001E57AA">
        <w:rPr>
          <w:rFonts w:ascii="Times New Roman" w:eastAsiaTheme="minorHAnsi" w:hAnsi="Times New Roman"/>
          <w:sz w:val="28"/>
          <w:szCs w:val="28"/>
        </w:rPr>
        <w:t>ми</w:t>
      </w:r>
      <w:r w:rsidR="001E57AA" w:rsidRPr="001E57AA">
        <w:rPr>
          <w:rFonts w:ascii="Times New Roman" w:eastAsiaTheme="minorHAnsi" w:hAnsi="Times New Roman"/>
          <w:sz w:val="28"/>
          <w:szCs w:val="28"/>
        </w:rPr>
        <w:t xml:space="preserve"> отпуск, реализацию, передачу, применение и уничтожение лекарственных препаратов для медицинского </w:t>
      </w:r>
      <w:r w:rsidR="001E57AA">
        <w:rPr>
          <w:rFonts w:ascii="Times New Roman" w:eastAsiaTheme="minorHAnsi" w:hAnsi="Times New Roman"/>
          <w:sz w:val="28"/>
          <w:szCs w:val="28"/>
        </w:rPr>
        <w:t xml:space="preserve">применения </w:t>
      </w:r>
      <w:r w:rsidR="001E57AA" w:rsidRPr="001E57AA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55" w:history="1">
        <w:r w:rsidR="001E57AA" w:rsidRPr="00CC3041">
          <w:rPr>
            <w:rFonts w:ascii="Times New Roman" w:eastAsiaTheme="minorHAnsi" w:hAnsi="Times New Roman"/>
            <w:sz w:val="28"/>
            <w:szCs w:val="28"/>
          </w:rPr>
          <w:t>порядке</w:t>
        </w:r>
      </w:hyperlink>
      <w:r w:rsidR="001E57AA" w:rsidRPr="001E57AA">
        <w:rPr>
          <w:rFonts w:ascii="Times New Roman" w:eastAsiaTheme="minorHAnsi" w:hAnsi="Times New Roman"/>
          <w:sz w:val="28"/>
          <w:szCs w:val="28"/>
        </w:rPr>
        <w:t xml:space="preserve"> установлен</w:t>
      </w:r>
      <w:r w:rsidR="001E57AA">
        <w:rPr>
          <w:rFonts w:ascii="Times New Roman" w:eastAsiaTheme="minorHAnsi" w:hAnsi="Times New Roman"/>
          <w:sz w:val="28"/>
          <w:szCs w:val="28"/>
        </w:rPr>
        <w:t xml:space="preserve">ном постановлением </w:t>
      </w:r>
      <w:r w:rsidR="001E57AA" w:rsidRPr="001E57AA">
        <w:rPr>
          <w:rFonts w:ascii="Times New Roman" w:eastAsiaTheme="minorHAnsi" w:hAnsi="Times New Roman"/>
          <w:sz w:val="28"/>
          <w:szCs w:val="28"/>
        </w:rPr>
        <w:t>Правительств</w:t>
      </w:r>
      <w:r w:rsidR="001E57AA">
        <w:rPr>
          <w:rFonts w:ascii="Times New Roman" w:eastAsiaTheme="minorHAnsi" w:hAnsi="Times New Roman"/>
          <w:sz w:val="28"/>
          <w:szCs w:val="28"/>
        </w:rPr>
        <w:t>а</w:t>
      </w:r>
      <w:r w:rsidR="001E57AA" w:rsidRPr="001E57AA">
        <w:rPr>
          <w:rFonts w:ascii="Times New Roman" w:eastAsiaTheme="minorHAnsi" w:hAnsi="Times New Roman"/>
          <w:sz w:val="28"/>
          <w:szCs w:val="28"/>
        </w:rPr>
        <w:t xml:space="preserve"> Российской Федерации с учетом вида осуществляемой ими деятельности, внесение информации о лекарственных препаратах для медицинского применения в систему мониторинга движения лекарственных препаратов для медицинского применения.</w:t>
      </w:r>
    </w:p>
    <w:p w:rsidR="001C214A" w:rsidRPr="00C62335" w:rsidRDefault="001C214A" w:rsidP="001C214A">
      <w:pPr>
        <w:pStyle w:val="a5"/>
        <w:autoSpaceDE w:val="0"/>
        <w:autoSpaceDN w:val="0"/>
        <w:adjustRightInd w:val="0"/>
        <w:spacing w:after="0" w:line="240" w:lineRule="auto"/>
        <w:ind w:left="540"/>
        <w:rPr>
          <w:rFonts w:ascii="Times New Roman" w:eastAsiaTheme="minorHAnsi" w:hAnsi="Times New Roman"/>
          <w:i/>
          <w:sz w:val="28"/>
          <w:szCs w:val="28"/>
        </w:rPr>
      </w:pPr>
    </w:p>
    <w:p w:rsidR="00C62335" w:rsidRDefault="00CC3041" w:rsidP="00CC304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 xml:space="preserve">2.14 </w:t>
      </w:r>
      <w:r w:rsidR="00C62335">
        <w:rPr>
          <w:rFonts w:ascii="Times New Roman" w:eastAsiaTheme="minorHAnsi" w:hAnsi="Times New Roman"/>
          <w:i/>
          <w:sz w:val="28"/>
          <w:szCs w:val="28"/>
        </w:rPr>
        <w:t>Н</w:t>
      </w:r>
      <w:r w:rsidR="00C62335" w:rsidRPr="00C62335">
        <w:rPr>
          <w:rFonts w:ascii="Times New Roman" w:eastAsiaTheme="minorHAnsi" w:hAnsi="Times New Roman"/>
          <w:i/>
          <w:sz w:val="28"/>
          <w:szCs w:val="28"/>
        </w:rPr>
        <w:t xml:space="preserve">еобходимость повышения квалификации специалистов, выполняющих заявленные работы (услуги), не реже 1 раза в 5 лет в соответствии с </w:t>
      </w:r>
      <w:hyperlink r:id="rId56" w:history="1">
        <w:r w:rsidR="00C62335" w:rsidRPr="00C62335">
          <w:rPr>
            <w:rFonts w:ascii="Times New Roman" w:eastAsiaTheme="minorHAnsi" w:hAnsi="Times New Roman"/>
            <w:i/>
            <w:sz w:val="28"/>
            <w:szCs w:val="28"/>
          </w:rPr>
          <w:t>пунктом 3 части 2 статьи 73</w:t>
        </w:r>
      </w:hyperlink>
      <w:r w:rsidR="00C62335" w:rsidRPr="00C62335">
        <w:rPr>
          <w:rFonts w:ascii="Times New Roman" w:eastAsiaTheme="minorHAnsi" w:hAnsi="Times New Roman"/>
          <w:i/>
          <w:sz w:val="28"/>
          <w:szCs w:val="28"/>
        </w:rPr>
        <w:t xml:space="preserve"> Федерального закона </w:t>
      </w:r>
      <w:r w:rsidR="00FE26A5">
        <w:rPr>
          <w:rFonts w:ascii="Times New Roman" w:eastAsiaTheme="minorHAnsi" w:hAnsi="Times New Roman"/>
          <w:i/>
          <w:sz w:val="28"/>
          <w:szCs w:val="28"/>
        </w:rPr>
        <w:t>«</w:t>
      </w:r>
      <w:r w:rsidR="00C62335" w:rsidRPr="00C62335">
        <w:rPr>
          <w:rFonts w:ascii="Times New Roman" w:eastAsiaTheme="minorHAnsi" w:hAnsi="Times New Roman"/>
          <w:i/>
          <w:sz w:val="28"/>
          <w:szCs w:val="28"/>
        </w:rPr>
        <w:t>Об основах охраны здоровья граждан в Российской Федерации</w:t>
      </w:r>
      <w:r w:rsidR="00FE26A5">
        <w:rPr>
          <w:rFonts w:ascii="Times New Roman" w:eastAsiaTheme="minorHAnsi" w:hAnsi="Times New Roman"/>
          <w:i/>
          <w:sz w:val="28"/>
          <w:szCs w:val="28"/>
        </w:rPr>
        <w:t>»</w:t>
      </w:r>
    </w:p>
    <w:p w:rsidR="00237769" w:rsidRDefault="00237769" w:rsidP="009E08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9E08E2" w:rsidRPr="009E08E2" w:rsidRDefault="009E08E2" w:rsidP="004C45B6">
      <w:pPr>
        <w:pStyle w:val="ConsPlusNormal"/>
        <w:ind w:left="-567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E08E2">
        <w:rPr>
          <w:rFonts w:ascii="Times New Roman" w:eastAsiaTheme="minorHAnsi" w:hAnsi="Times New Roman"/>
          <w:sz w:val="28"/>
          <w:szCs w:val="28"/>
        </w:rPr>
        <w:t xml:space="preserve">Отсутствие сведений о прохождении по дополнительным профессиональным программам в образовательных и научных организациях в </w:t>
      </w:r>
      <w:hyperlink r:id="rId57" w:history="1">
        <w:r w:rsidRPr="009E08E2">
          <w:rPr>
            <w:rFonts w:ascii="Times New Roman" w:eastAsiaTheme="minorHAnsi" w:hAnsi="Times New Roman"/>
            <w:sz w:val="28"/>
            <w:szCs w:val="28"/>
          </w:rPr>
          <w:t>порядке</w:t>
        </w:r>
      </w:hyperlink>
      <w:r w:rsidRPr="009E08E2">
        <w:rPr>
          <w:rFonts w:ascii="Times New Roman" w:eastAsiaTheme="minorHAnsi" w:hAnsi="Times New Roman"/>
          <w:sz w:val="28"/>
          <w:szCs w:val="28"/>
        </w:rPr>
        <w:t xml:space="preserve"> и в сроки, установленные уполномоченным федеральны</w:t>
      </w:r>
      <w:r>
        <w:rPr>
          <w:rFonts w:ascii="Times New Roman" w:eastAsiaTheme="minorHAnsi" w:hAnsi="Times New Roman"/>
          <w:sz w:val="28"/>
          <w:szCs w:val="28"/>
        </w:rPr>
        <w:t>м органом исполнительной власти.</w:t>
      </w:r>
    </w:p>
    <w:p w:rsidR="00C62335" w:rsidRPr="00C62335" w:rsidRDefault="00C62335" w:rsidP="00C62335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Theme="minorHAnsi" w:hAnsi="Times New Roman"/>
          <w:i/>
          <w:sz w:val="28"/>
          <w:szCs w:val="28"/>
        </w:rPr>
      </w:pPr>
    </w:p>
    <w:p w:rsidR="00C62335" w:rsidRDefault="00CC3041" w:rsidP="00237769">
      <w:pPr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 xml:space="preserve">2.15 </w:t>
      </w:r>
      <w:r w:rsidR="00C62335">
        <w:rPr>
          <w:rFonts w:ascii="Times New Roman" w:eastAsiaTheme="minorHAnsi" w:hAnsi="Times New Roman"/>
          <w:i/>
          <w:sz w:val="28"/>
          <w:szCs w:val="28"/>
        </w:rPr>
        <w:t>О</w:t>
      </w:r>
      <w:r w:rsidR="00C62335" w:rsidRPr="00C62335">
        <w:rPr>
          <w:rFonts w:ascii="Times New Roman" w:eastAsiaTheme="minorHAnsi" w:hAnsi="Times New Roman"/>
          <w:i/>
          <w:sz w:val="28"/>
          <w:szCs w:val="28"/>
        </w:rPr>
        <w:t xml:space="preserve">бязательное размещение информации в единой системе в соответствии со </w:t>
      </w:r>
      <w:hyperlink r:id="rId58" w:history="1">
        <w:r w:rsidR="00C62335" w:rsidRPr="00C62335">
          <w:rPr>
            <w:rFonts w:ascii="Times New Roman" w:eastAsiaTheme="minorHAnsi" w:hAnsi="Times New Roman"/>
            <w:i/>
            <w:sz w:val="28"/>
            <w:szCs w:val="28"/>
          </w:rPr>
          <w:t>статьей 91.1</w:t>
        </w:r>
      </w:hyperlink>
      <w:r w:rsidR="00C62335" w:rsidRPr="00C62335">
        <w:rPr>
          <w:rFonts w:ascii="Times New Roman" w:eastAsiaTheme="minorHAnsi" w:hAnsi="Times New Roman"/>
          <w:i/>
          <w:sz w:val="28"/>
          <w:szCs w:val="28"/>
        </w:rPr>
        <w:t xml:space="preserve"> Федерального закона </w:t>
      </w:r>
      <w:r w:rsidR="00FE26A5">
        <w:rPr>
          <w:rFonts w:ascii="Times New Roman" w:eastAsiaTheme="minorHAnsi" w:hAnsi="Times New Roman"/>
          <w:i/>
          <w:sz w:val="28"/>
          <w:szCs w:val="28"/>
        </w:rPr>
        <w:t>«</w:t>
      </w:r>
      <w:r w:rsidR="00C62335" w:rsidRPr="00C62335">
        <w:rPr>
          <w:rFonts w:ascii="Times New Roman" w:eastAsiaTheme="minorHAnsi" w:hAnsi="Times New Roman"/>
          <w:i/>
          <w:sz w:val="28"/>
          <w:szCs w:val="28"/>
        </w:rPr>
        <w:t>Об основах охраны здоровья граждан в Российской Федерации</w:t>
      </w:r>
      <w:r w:rsidR="00FE26A5">
        <w:rPr>
          <w:rFonts w:ascii="Times New Roman" w:eastAsiaTheme="minorHAnsi" w:hAnsi="Times New Roman"/>
          <w:i/>
          <w:sz w:val="28"/>
          <w:szCs w:val="28"/>
        </w:rPr>
        <w:t>»</w:t>
      </w:r>
      <w:r w:rsidR="00C62335" w:rsidRPr="00C62335">
        <w:rPr>
          <w:rFonts w:ascii="Times New Roman" w:eastAsiaTheme="minorHAnsi" w:hAnsi="Times New Roman"/>
          <w:i/>
          <w:sz w:val="28"/>
          <w:szCs w:val="28"/>
        </w:rPr>
        <w:t xml:space="preserve"> и </w:t>
      </w:r>
      <w:hyperlink r:id="rId59" w:history="1">
        <w:r w:rsidR="00C62335" w:rsidRPr="00C62335">
          <w:rPr>
            <w:rFonts w:ascii="Times New Roman" w:eastAsiaTheme="minorHAnsi" w:hAnsi="Times New Roman"/>
            <w:i/>
            <w:sz w:val="28"/>
            <w:szCs w:val="28"/>
          </w:rPr>
          <w:t>Положением</w:t>
        </w:r>
      </w:hyperlink>
      <w:r w:rsidR="00C62335" w:rsidRPr="00C62335">
        <w:rPr>
          <w:rFonts w:ascii="Times New Roman" w:eastAsiaTheme="minorHAnsi" w:hAnsi="Times New Roman"/>
          <w:i/>
          <w:sz w:val="28"/>
          <w:szCs w:val="28"/>
        </w:rPr>
        <w:t xml:space="preserve"> о единой государственной информационной системе в сфере здравоохранения посредством медицинской информационной системы медицинской организации, соответствующей установленным требованиям, или (в случае если государственная информационная система в сфере здравоохранения субъекта Российской Федерации обеспечивает выполнение функций медицинской информационной системы медицинской организации) посредством государственной информационной системы в сфере здравоохранения субъекта Российской Федерации, соответствующей установленным требованиям, или посредством иной информационной системы, предназначенной для сбора, хранения, обработки и предоставления информации, касающейся деятельности медицинской организации и предоставляемых ею услуг.</w:t>
      </w:r>
    </w:p>
    <w:p w:rsidR="00237769" w:rsidRPr="00C62335" w:rsidRDefault="00237769" w:rsidP="00237769">
      <w:pPr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Times New Roman" w:eastAsiaTheme="minorHAnsi" w:hAnsi="Times New Roman"/>
          <w:i/>
          <w:sz w:val="28"/>
          <w:szCs w:val="28"/>
        </w:rPr>
      </w:pPr>
    </w:p>
    <w:p w:rsidR="009E08E2" w:rsidRDefault="009E08E2" w:rsidP="004C45B6">
      <w:pPr>
        <w:pStyle w:val="ConsPlusNormal"/>
        <w:ind w:left="-567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30B">
        <w:rPr>
          <w:rFonts w:ascii="Times New Roman" w:eastAsiaTheme="minorHAnsi" w:hAnsi="Times New Roman"/>
          <w:sz w:val="28"/>
          <w:szCs w:val="28"/>
        </w:rPr>
        <w:t xml:space="preserve">Лицензиат не </w:t>
      </w:r>
      <w:r>
        <w:rPr>
          <w:rFonts w:ascii="Times New Roman" w:eastAsiaTheme="minorHAnsi" w:hAnsi="Times New Roman"/>
          <w:sz w:val="28"/>
          <w:szCs w:val="28"/>
        </w:rPr>
        <w:t xml:space="preserve">разместил в единой системе в сфере здравоохранения  сведения о медицинской организации (в федеральном реестре медицинских организаций) и о медицинских работниках, в составе, установленном </w:t>
      </w:r>
      <w:hyperlink r:id="rId60" w:history="1">
        <w:r w:rsidRPr="006C6C59">
          <w:rPr>
            <w:rFonts w:ascii="Times New Roman" w:eastAsiaTheme="minorHAnsi" w:hAnsi="Times New Roman"/>
            <w:sz w:val="28"/>
            <w:szCs w:val="28"/>
          </w:rPr>
          <w:t>Положением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о единой государственной информационной системе в сфере здравоохранения, утвержденным постановлением Правительства Российской Федерации </w:t>
      </w:r>
      <w:r w:rsidR="00FE26A5"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О единой государственной информационной системе в сфере здравоохранения</w:t>
      </w:r>
      <w:r w:rsidR="00FE26A5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9E08E2" w:rsidRDefault="009E08E2" w:rsidP="004C45B6">
      <w:pPr>
        <w:pStyle w:val="ConsPlusNormal"/>
        <w:ind w:left="-567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0730B">
        <w:rPr>
          <w:rFonts w:ascii="Times New Roman" w:eastAsiaTheme="minorHAnsi" w:hAnsi="Times New Roman"/>
          <w:sz w:val="28"/>
          <w:szCs w:val="28"/>
        </w:rPr>
        <w:lastRenderedPageBreak/>
        <w:t>Лицензиат не</w:t>
      </w:r>
      <w:r>
        <w:rPr>
          <w:rFonts w:ascii="Times New Roman" w:eastAsiaTheme="minorHAnsi" w:hAnsi="Times New Roman"/>
          <w:sz w:val="28"/>
          <w:szCs w:val="28"/>
        </w:rPr>
        <w:t>своевременно</w:t>
      </w:r>
      <w:r w:rsidRPr="0070730B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разместил в единой системе в сфере здравоохранения  сведения о медицинской организации (в федеральном реестре медицинских организаций) и о медицинских работниках, в составе, установленном </w:t>
      </w:r>
      <w:hyperlink r:id="rId61" w:history="1">
        <w:r w:rsidRPr="006C6C59">
          <w:rPr>
            <w:rFonts w:ascii="Times New Roman" w:eastAsiaTheme="minorHAnsi" w:hAnsi="Times New Roman"/>
            <w:sz w:val="28"/>
            <w:szCs w:val="28"/>
          </w:rPr>
          <w:t>Положением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о единой государственной информационной системе в сфере здравоохранения, утвержденным постановлением Правительства Российской Федерации </w:t>
      </w:r>
      <w:r w:rsidR="004C45B6"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О единой государственной информационной системе в сфере здравоохранения</w:t>
      </w:r>
      <w:r w:rsidR="004C45B6">
        <w:rPr>
          <w:rFonts w:ascii="Times New Roman" w:eastAsiaTheme="minorHAnsi" w:hAnsi="Times New Roman"/>
          <w:sz w:val="28"/>
          <w:szCs w:val="28"/>
        </w:rPr>
        <w:t>»</w:t>
      </w:r>
      <w:r w:rsidR="00237769">
        <w:rPr>
          <w:rFonts w:ascii="Times New Roman" w:eastAsiaTheme="minorHAnsi" w:hAnsi="Times New Roman"/>
          <w:sz w:val="28"/>
          <w:szCs w:val="28"/>
        </w:rPr>
        <w:t>.</w:t>
      </w:r>
    </w:p>
    <w:p w:rsidR="00237769" w:rsidRDefault="00237769" w:rsidP="00237769">
      <w:pPr>
        <w:pStyle w:val="ConsPlusNormal"/>
        <w:jc w:val="both"/>
        <w:rPr>
          <w:rFonts w:ascii="Times New Roman" w:eastAsiaTheme="minorHAnsi" w:hAnsi="Times New Roman"/>
          <w:sz w:val="28"/>
          <w:szCs w:val="28"/>
        </w:rPr>
      </w:pPr>
    </w:p>
    <w:p w:rsidR="00D41A16" w:rsidRPr="00FD7182" w:rsidRDefault="00D41A1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D7182">
        <w:rPr>
          <w:rFonts w:ascii="Times New Roman" w:hAnsi="Times New Roman" w:cs="Times New Roman"/>
          <w:sz w:val="28"/>
          <w:szCs w:val="28"/>
        </w:rPr>
        <w:t>3. Пояснения относительно способов соблюдения</w:t>
      </w:r>
    </w:p>
    <w:p w:rsidR="00D41A16" w:rsidRPr="00FD7182" w:rsidRDefault="00D41A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7182">
        <w:rPr>
          <w:rFonts w:ascii="Times New Roman" w:hAnsi="Times New Roman" w:cs="Times New Roman"/>
          <w:sz w:val="28"/>
          <w:szCs w:val="28"/>
        </w:rPr>
        <w:t>обязательных требований</w:t>
      </w:r>
    </w:p>
    <w:p w:rsidR="00D41A16" w:rsidRPr="00FD7182" w:rsidRDefault="00D41A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1A16" w:rsidRPr="00FD7182" w:rsidRDefault="00D41A16" w:rsidP="00237769">
      <w:pPr>
        <w:pStyle w:val="ConsPlusNormal"/>
        <w:spacing w:before="20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18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2">
        <w:r w:rsidRPr="00780FCD">
          <w:rPr>
            <w:rFonts w:ascii="Times New Roman" w:hAnsi="Times New Roman" w:cs="Times New Roman"/>
            <w:sz w:val="28"/>
            <w:szCs w:val="28"/>
          </w:rPr>
          <w:t>статьей 51</w:t>
        </w:r>
      </w:hyperlink>
      <w:r w:rsidRPr="00FD7182">
        <w:rPr>
          <w:rFonts w:ascii="Times New Roman" w:hAnsi="Times New Roman" w:cs="Times New Roman"/>
          <w:sz w:val="28"/>
          <w:szCs w:val="28"/>
        </w:rPr>
        <w:t xml:space="preserve"> </w:t>
      </w:r>
      <w:r w:rsidR="00FE26A5">
        <w:rPr>
          <w:rFonts w:ascii="Times New Roman" w:hAnsi="Times New Roman" w:cs="Times New Roman"/>
          <w:sz w:val="28"/>
          <w:szCs w:val="28"/>
        </w:rPr>
        <w:t>З</w:t>
      </w:r>
      <w:r w:rsidRPr="00FD7182">
        <w:rPr>
          <w:rFonts w:ascii="Times New Roman" w:hAnsi="Times New Roman" w:cs="Times New Roman"/>
          <w:sz w:val="28"/>
          <w:szCs w:val="28"/>
        </w:rPr>
        <w:t>акона</w:t>
      </w:r>
      <w:r w:rsidR="00FE26A5">
        <w:rPr>
          <w:rFonts w:ascii="Times New Roman" w:hAnsi="Times New Roman" w:cs="Times New Roman"/>
          <w:sz w:val="28"/>
          <w:szCs w:val="28"/>
        </w:rPr>
        <w:t xml:space="preserve"> № 247-ФЗ</w:t>
      </w:r>
      <w:r w:rsidRPr="00FD7182">
        <w:rPr>
          <w:rFonts w:ascii="Times New Roman" w:hAnsi="Times New Roman" w:cs="Times New Roman"/>
          <w:sz w:val="28"/>
          <w:szCs w:val="28"/>
        </w:rPr>
        <w:t xml:space="preserve"> контролируемые лица могут проводить самостоятельную оценку соблюдения обязательных требований (</w:t>
      </w:r>
      <w:proofErr w:type="spellStart"/>
      <w:r w:rsidRPr="00FD7182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FD7182">
        <w:rPr>
          <w:rFonts w:ascii="Times New Roman" w:hAnsi="Times New Roman" w:cs="Times New Roman"/>
          <w:sz w:val="28"/>
          <w:szCs w:val="28"/>
        </w:rPr>
        <w:t>) в целях добровольного определения уровня соблюдения ими обязательных требований.</w:t>
      </w:r>
    </w:p>
    <w:p w:rsidR="008E7E65" w:rsidRPr="001763B2" w:rsidRDefault="008749E3" w:rsidP="00237769">
      <w:pPr>
        <w:spacing w:after="0" w:line="240" w:lineRule="auto"/>
        <w:ind w:left="-567"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С</w:t>
      </w:r>
      <w:r w:rsidR="008E7E65"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лучаи 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причинения лицензиатами вреда жизни и здоровью граждан </w:t>
      </w:r>
      <w:r w:rsidR="008E7E65" w:rsidRPr="001763B2">
        <w:rPr>
          <w:rFonts w:ascii="Times New Roman" w:hAnsi="Times New Roman"/>
          <w:iCs/>
          <w:color w:val="000000" w:themeColor="text1"/>
          <w:sz w:val="28"/>
          <w:szCs w:val="28"/>
        </w:rPr>
        <w:t>и принятые меры по их устранению находятся на особом контроле руководства Росздравнадзора.</w:t>
      </w:r>
    </w:p>
    <w:p w:rsidR="008E7E65" w:rsidRPr="001763B2" w:rsidRDefault="008E7E65" w:rsidP="00237769">
      <w:pPr>
        <w:spacing w:after="0" w:line="240" w:lineRule="auto"/>
        <w:ind w:left="-567"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Росздравнадзором (территориальными органами</w:t>
      </w:r>
      <w:r w:rsidR="00237769">
        <w:rPr>
          <w:rFonts w:ascii="Times New Roman" w:hAnsi="Times New Roman"/>
          <w:color w:val="000000" w:themeColor="text1"/>
          <w:sz w:val="28"/>
          <w:szCs w:val="28"/>
        </w:rPr>
        <w:t xml:space="preserve"> Росздравнадзора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8749E3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490D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749E3">
        <w:rPr>
          <w:rFonts w:ascii="Times New Roman" w:hAnsi="Times New Roman"/>
          <w:color w:val="000000" w:themeColor="text1"/>
          <w:sz w:val="28"/>
          <w:szCs w:val="28"/>
        </w:rPr>
        <w:t xml:space="preserve">постоянной основе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>проводи</w:t>
      </w:r>
      <w:r w:rsidR="008749E3">
        <w:rPr>
          <w:rFonts w:ascii="Times New Roman" w:hAnsi="Times New Roman"/>
          <w:color w:val="000000" w:themeColor="text1"/>
          <w:sz w:val="28"/>
          <w:szCs w:val="28"/>
        </w:rPr>
        <w:t>тся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активная профилактика нарушений обязательных требований: </w:t>
      </w:r>
    </w:p>
    <w:p w:rsidR="008E7E65" w:rsidRPr="001763B2" w:rsidRDefault="008E7E65" w:rsidP="00237769">
      <w:pPr>
        <w:spacing w:after="0" w:line="240" w:lineRule="auto"/>
        <w:ind w:left="-567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780FC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>информирование по вопросам соблюдения обязательных требований;</w:t>
      </w:r>
    </w:p>
    <w:p w:rsidR="008E7E65" w:rsidRPr="001763B2" w:rsidRDefault="008E7E65" w:rsidP="00237769">
      <w:pPr>
        <w:spacing w:after="0" w:line="240" w:lineRule="auto"/>
        <w:ind w:left="-567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- проведение публичных мероприятий с подконтрольными субъектами;</w:t>
      </w:r>
    </w:p>
    <w:p w:rsidR="008E7E65" w:rsidRPr="001763B2" w:rsidRDefault="008E7E65" w:rsidP="00237769">
      <w:pPr>
        <w:spacing w:after="0" w:line="240" w:lineRule="auto"/>
        <w:ind w:left="-567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780FC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консультации и иные способы информирования подконтрольных субъектов по вопросам соблюдения обязательных требований; </w:t>
      </w:r>
    </w:p>
    <w:p w:rsidR="008E7E65" w:rsidRPr="001763B2" w:rsidRDefault="008E7E65" w:rsidP="00237769">
      <w:pPr>
        <w:spacing w:after="0" w:line="240" w:lineRule="auto"/>
        <w:ind w:left="-567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780FC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>объявление предостережения о недопустимости нарушения обязательных требований;</w:t>
      </w:r>
    </w:p>
    <w:p w:rsidR="008E7E65" w:rsidRPr="001763B2" w:rsidRDefault="008E7E65" w:rsidP="00237769">
      <w:pPr>
        <w:spacing w:after="0" w:line="240" w:lineRule="auto"/>
        <w:ind w:left="-567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780FC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разъяснительная работа относительно процедур контроля (предоставление информации в понятном формате о правах и обязанностях подконтрольного субъекта до начала, </w:t>
      </w:r>
      <w:proofErr w:type="gramStart"/>
      <w:r w:rsidRPr="001763B2">
        <w:rPr>
          <w:rFonts w:ascii="Times New Roman" w:hAnsi="Times New Roman"/>
          <w:color w:val="000000" w:themeColor="text1"/>
          <w:sz w:val="28"/>
          <w:szCs w:val="28"/>
        </w:rPr>
        <w:t>во</w:t>
      </w:r>
      <w:r w:rsidR="00CA34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4" w:name="_GoBack"/>
      <w:bookmarkEnd w:id="4"/>
      <w:r w:rsidRPr="001763B2">
        <w:rPr>
          <w:rFonts w:ascii="Times New Roman" w:hAnsi="Times New Roman"/>
          <w:color w:val="000000" w:themeColor="text1"/>
          <w:sz w:val="28"/>
          <w:szCs w:val="28"/>
        </w:rPr>
        <w:t>время</w:t>
      </w:r>
      <w:proofErr w:type="gramEnd"/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 и после проведения мер</w:t>
      </w:r>
      <w:r>
        <w:rPr>
          <w:rFonts w:ascii="Times New Roman" w:hAnsi="Times New Roman"/>
          <w:color w:val="000000" w:themeColor="text1"/>
          <w:sz w:val="28"/>
          <w:szCs w:val="28"/>
        </w:rPr>
        <w:t>оприятий по контролю (надзору);</w:t>
      </w:r>
    </w:p>
    <w:p w:rsidR="008E7E65" w:rsidRDefault="008E7E65" w:rsidP="00237769">
      <w:pPr>
        <w:spacing w:after="0" w:line="240" w:lineRule="auto"/>
        <w:ind w:left="-567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>- применение досудеб</w:t>
      </w:r>
      <w:r>
        <w:rPr>
          <w:rFonts w:ascii="Times New Roman" w:hAnsi="Times New Roman"/>
          <w:color w:val="000000" w:themeColor="text1"/>
          <w:sz w:val="28"/>
          <w:szCs w:val="28"/>
        </w:rPr>
        <w:t>ного (внесудебного) обжалования.</w:t>
      </w:r>
    </w:p>
    <w:p w:rsidR="008E7E65" w:rsidRDefault="008E7E65" w:rsidP="00237769">
      <w:pPr>
        <w:spacing w:after="0" w:line="240" w:lineRule="auto"/>
        <w:ind w:left="-567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Росздравнадзор приним</w:t>
      </w:r>
      <w:r w:rsidR="00251C2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8749E3">
        <w:rPr>
          <w:rFonts w:ascii="Times New Roman" w:hAnsi="Times New Roman"/>
          <w:color w:val="000000" w:themeColor="text1"/>
          <w:sz w:val="28"/>
          <w:szCs w:val="28"/>
        </w:rPr>
        <w:t>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активное участие в разработке проектов нормативных правовых актов, направленных на оптимизацию лицензионных требований при осуществлении медицинской деятельности.</w:t>
      </w:r>
    </w:p>
    <w:p w:rsidR="008E7E65" w:rsidRDefault="008E7E65" w:rsidP="00237769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Росздравнадзором </w:t>
      </w:r>
      <w:r w:rsidRPr="000313DC">
        <w:rPr>
          <w:rFonts w:ascii="Times New Roman" w:hAnsi="Times New Roman"/>
          <w:sz w:val="28"/>
          <w:szCs w:val="28"/>
        </w:rPr>
        <w:t>оказ</w:t>
      </w:r>
      <w:r w:rsidR="008749E3">
        <w:rPr>
          <w:rFonts w:ascii="Times New Roman" w:hAnsi="Times New Roman"/>
          <w:sz w:val="28"/>
          <w:szCs w:val="28"/>
        </w:rPr>
        <w:t>ывается</w:t>
      </w:r>
      <w:r w:rsidRPr="000313DC">
        <w:rPr>
          <w:rFonts w:ascii="Times New Roman" w:hAnsi="Times New Roman"/>
          <w:sz w:val="28"/>
          <w:szCs w:val="28"/>
        </w:rPr>
        <w:t xml:space="preserve"> методическ</w:t>
      </w:r>
      <w:r>
        <w:rPr>
          <w:rFonts w:ascii="Times New Roman" w:hAnsi="Times New Roman"/>
          <w:sz w:val="28"/>
          <w:szCs w:val="28"/>
        </w:rPr>
        <w:t>ая</w:t>
      </w:r>
      <w:r w:rsidRPr="000313DC">
        <w:rPr>
          <w:rFonts w:ascii="Times New Roman" w:hAnsi="Times New Roman"/>
          <w:sz w:val="28"/>
          <w:szCs w:val="28"/>
        </w:rPr>
        <w:t xml:space="preserve"> помощь медицинским организациям по порядку получения лицензии</w:t>
      </w:r>
      <w:r>
        <w:rPr>
          <w:rFonts w:ascii="Times New Roman" w:hAnsi="Times New Roman"/>
          <w:sz w:val="28"/>
          <w:szCs w:val="28"/>
        </w:rPr>
        <w:t xml:space="preserve"> на медицинскую деятельность, в том числе пров</w:t>
      </w:r>
      <w:r w:rsidR="008749E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 w:rsidR="008749E3">
        <w:rPr>
          <w:rFonts w:ascii="Times New Roman" w:hAnsi="Times New Roman"/>
          <w:sz w:val="28"/>
          <w:szCs w:val="28"/>
        </w:rPr>
        <w:t>ится</w:t>
      </w:r>
      <w:r>
        <w:rPr>
          <w:rFonts w:ascii="Times New Roman" w:hAnsi="Times New Roman"/>
          <w:sz w:val="28"/>
          <w:szCs w:val="28"/>
        </w:rPr>
        <w:t xml:space="preserve"> оценка готовности </w:t>
      </w:r>
      <w:r w:rsidRPr="000313DC">
        <w:rPr>
          <w:rFonts w:ascii="Times New Roman" w:hAnsi="Times New Roman"/>
          <w:sz w:val="28"/>
          <w:szCs w:val="28"/>
        </w:rPr>
        <w:t xml:space="preserve">зданий, помещений, </w:t>
      </w:r>
      <w:r>
        <w:rPr>
          <w:rFonts w:ascii="Times New Roman" w:hAnsi="Times New Roman"/>
          <w:sz w:val="28"/>
          <w:szCs w:val="28"/>
        </w:rPr>
        <w:t>медицинских изделий</w:t>
      </w:r>
      <w:r w:rsidRPr="000313DC">
        <w:rPr>
          <w:rFonts w:ascii="Times New Roman" w:hAnsi="Times New Roman"/>
          <w:sz w:val="28"/>
          <w:szCs w:val="28"/>
        </w:rPr>
        <w:t xml:space="preserve"> к лицензированию</w:t>
      </w:r>
      <w:r w:rsidRPr="00C950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медицинской деятельности</w:t>
      </w:r>
      <w:r w:rsidRPr="000313DC">
        <w:rPr>
          <w:rFonts w:ascii="Times New Roman" w:hAnsi="Times New Roman"/>
          <w:sz w:val="28"/>
          <w:szCs w:val="28"/>
        </w:rPr>
        <w:t xml:space="preserve"> с выездом в </w:t>
      </w:r>
      <w:r>
        <w:rPr>
          <w:rFonts w:ascii="Times New Roman" w:hAnsi="Times New Roman"/>
          <w:sz w:val="28"/>
          <w:szCs w:val="28"/>
        </w:rPr>
        <w:t xml:space="preserve">медицинские организации. </w:t>
      </w:r>
    </w:p>
    <w:p w:rsidR="008E7E65" w:rsidRDefault="008E7E65" w:rsidP="0023776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1221C">
        <w:rPr>
          <w:rFonts w:ascii="Times New Roman" w:eastAsiaTheme="minorEastAsia" w:hAnsi="Times New Roman"/>
          <w:color w:val="000000" w:themeColor="dark1"/>
          <w:kern w:val="24"/>
          <w:sz w:val="28"/>
          <w:szCs w:val="28"/>
        </w:rPr>
        <w:t>Лицензионные требования медицинской деятельности приводятся в соответстви</w:t>
      </w:r>
      <w:r>
        <w:rPr>
          <w:rFonts w:ascii="Times New Roman" w:eastAsiaTheme="minorEastAsia" w:hAnsi="Times New Roman"/>
          <w:color w:val="000000" w:themeColor="dark1"/>
          <w:kern w:val="24"/>
          <w:sz w:val="28"/>
          <w:szCs w:val="28"/>
        </w:rPr>
        <w:t>е</w:t>
      </w:r>
      <w:r w:rsidRPr="00F1221C">
        <w:rPr>
          <w:rFonts w:ascii="Times New Roman" w:eastAsiaTheme="minorEastAsia" w:hAnsi="Times New Roman"/>
          <w:color w:val="000000" w:themeColor="dark1"/>
          <w:kern w:val="24"/>
          <w:sz w:val="28"/>
          <w:szCs w:val="28"/>
        </w:rPr>
        <w:t xml:space="preserve"> с современными требованиями к оказанию медицинской помощи, в том числе </w:t>
      </w:r>
      <w:r>
        <w:rPr>
          <w:rFonts w:ascii="Times New Roman" w:eastAsiaTheme="minorEastAsia" w:hAnsi="Times New Roman"/>
          <w:color w:val="000000" w:themeColor="dark1"/>
          <w:kern w:val="24"/>
          <w:sz w:val="28"/>
          <w:szCs w:val="28"/>
        </w:rPr>
        <w:t xml:space="preserve">с </w:t>
      </w:r>
      <w:r w:rsidRPr="00F1221C">
        <w:rPr>
          <w:rFonts w:ascii="Times New Roman" w:eastAsiaTheme="minorEastAsia" w:hAnsi="Times New Roman"/>
          <w:color w:val="000000" w:themeColor="dark1"/>
          <w:kern w:val="24"/>
          <w:sz w:val="28"/>
          <w:szCs w:val="28"/>
        </w:rPr>
        <w:t>требовани</w:t>
      </w:r>
      <w:r>
        <w:rPr>
          <w:rFonts w:ascii="Times New Roman" w:eastAsiaTheme="minorEastAsia" w:hAnsi="Times New Roman"/>
          <w:color w:val="000000" w:themeColor="dark1"/>
          <w:kern w:val="24"/>
          <w:sz w:val="28"/>
          <w:szCs w:val="28"/>
        </w:rPr>
        <w:t xml:space="preserve">ями </w:t>
      </w:r>
      <w:r w:rsidRPr="00F1221C">
        <w:rPr>
          <w:rFonts w:ascii="Times New Roman" w:eastAsiaTheme="minorEastAsia" w:hAnsi="Times New Roman"/>
          <w:color w:val="000000" w:themeColor="dark1"/>
          <w:kern w:val="24"/>
          <w:sz w:val="28"/>
          <w:szCs w:val="28"/>
        </w:rPr>
        <w:t xml:space="preserve">по внесению медицинскими организациями информации о лекарственных препаратах для медицинского применения в систему мониторинга </w:t>
      </w:r>
      <w:r w:rsidRPr="00F1221C">
        <w:rPr>
          <w:rFonts w:ascii="Times New Roman" w:eastAsiaTheme="minorEastAsia" w:hAnsi="Times New Roman"/>
          <w:color w:val="000000" w:themeColor="dark1"/>
          <w:kern w:val="24"/>
          <w:sz w:val="28"/>
          <w:szCs w:val="28"/>
        </w:rPr>
        <w:lastRenderedPageBreak/>
        <w:t>движения лекарственных препара</w:t>
      </w:r>
      <w:r>
        <w:rPr>
          <w:rFonts w:ascii="Times New Roman" w:eastAsiaTheme="minorEastAsia" w:hAnsi="Times New Roman"/>
          <w:color w:val="000000" w:themeColor="dark1"/>
          <w:kern w:val="24"/>
          <w:sz w:val="28"/>
          <w:szCs w:val="28"/>
        </w:rPr>
        <w:t xml:space="preserve">тов для медицинского применения, с предстоящим переходом на реестровую модель лицензирования </w:t>
      </w:r>
      <w:r>
        <w:rPr>
          <w:rFonts w:ascii="Times New Roman" w:hAnsi="Times New Roman"/>
          <w:sz w:val="28"/>
          <w:szCs w:val="28"/>
        </w:rPr>
        <w:t xml:space="preserve">- проводится </w:t>
      </w:r>
      <w:r w:rsidRPr="00F1221C">
        <w:rPr>
          <w:rFonts w:ascii="Times New Roman" w:hAnsi="Times New Roman"/>
          <w:sz w:val="28"/>
          <w:szCs w:val="28"/>
        </w:rPr>
        <w:t>ежегодный мониторинг лицензирования медицинской деятельности в образовательных у</w:t>
      </w:r>
      <w:r>
        <w:rPr>
          <w:rFonts w:ascii="Times New Roman" w:hAnsi="Times New Roman"/>
          <w:sz w:val="28"/>
          <w:szCs w:val="28"/>
        </w:rPr>
        <w:t>чреждениях Российской Федерации;</w:t>
      </w:r>
    </w:p>
    <w:p w:rsidR="008E7E65" w:rsidRPr="001763B2" w:rsidRDefault="00490DB4" w:rsidP="00237769">
      <w:pPr>
        <w:spacing w:after="0" w:line="240" w:lineRule="auto"/>
        <w:ind w:left="-567"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Росздравнадзором</w:t>
      </w:r>
      <w:r w:rsidR="008E7E65"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 целях обеспечения доступности медицинской помощи и повышения эффективности медицинских услуг, объемы, виды и качество которых должны соответствовать уровню заболеваемости и потребностям населения, передовым достижениям медицинской науки, а также профилактики безлицензионной медицинской деятельности</w:t>
      </w:r>
      <w:r w:rsidR="008E7E6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8E7E65" w:rsidRPr="001763B2">
        <w:rPr>
          <w:rFonts w:ascii="Times New Roman" w:hAnsi="Times New Roman"/>
          <w:iCs/>
          <w:color w:val="000000" w:themeColor="text1"/>
          <w:sz w:val="28"/>
          <w:szCs w:val="28"/>
        </w:rPr>
        <w:t>проводи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т</w:t>
      </w:r>
      <w:r w:rsidR="008E7E65" w:rsidRPr="001763B2">
        <w:rPr>
          <w:rFonts w:ascii="Times New Roman" w:hAnsi="Times New Roman"/>
          <w:iCs/>
          <w:color w:val="000000" w:themeColor="text1"/>
          <w:sz w:val="28"/>
          <w:szCs w:val="28"/>
        </w:rPr>
        <w:t>ся мониторинг:</w:t>
      </w:r>
    </w:p>
    <w:p w:rsidR="008E7E65" w:rsidRPr="00D97602" w:rsidRDefault="008E7E65" w:rsidP="0023776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1221C">
        <w:rPr>
          <w:rFonts w:ascii="Times New Roman" w:hAnsi="Times New Roman"/>
          <w:sz w:val="28"/>
          <w:szCs w:val="28"/>
        </w:rPr>
        <w:t xml:space="preserve">соблюдения обязательных требований при организации отдыха и оздоровления детей в ходе летней оздоровительной </w:t>
      </w:r>
      <w:r>
        <w:rPr>
          <w:rFonts w:ascii="Times New Roman" w:hAnsi="Times New Roman"/>
          <w:sz w:val="28"/>
          <w:szCs w:val="28"/>
        </w:rPr>
        <w:t>кампании;</w:t>
      </w:r>
    </w:p>
    <w:p w:rsidR="008E7E65" w:rsidRPr="001763B2" w:rsidRDefault="008E7E65" w:rsidP="00237769">
      <w:pPr>
        <w:spacing w:after="0" w:line="240" w:lineRule="auto"/>
        <w:ind w:left="-567"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- безлицензионной деятельности, осуществляемой образовательными учреждениями;</w:t>
      </w:r>
    </w:p>
    <w:p w:rsidR="008E7E65" w:rsidRDefault="008E7E65" w:rsidP="00237769">
      <w:pPr>
        <w:spacing w:after="0" w:line="240" w:lineRule="auto"/>
        <w:ind w:left="-567"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>- лицензиро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вания медицинской деятельности</w:t>
      </w:r>
      <w:r w:rsidRPr="001763B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детских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образовательных учреждений.</w:t>
      </w:r>
    </w:p>
    <w:p w:rsidR="008E7E65" w:rsidRDefault="008E7E65" w:rsidP="008E7E65"/>
    <w:p w:rsidR="00C61011" w:rsidRPr="00237769" w:rsidRDefault="008749E3" w:rsidP="00C6101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37769">
        <w:rPr>
          <w:rFonts w:ascii="Times New Roman" w:hAnsi="Times New Roman"/>
          <w:b/>
          <w:sz w:val="28"/>
          <w:szCs w:val="28"/>
        </w:rPr>
        <w:t>4</w:t>
      </w:r>
      <w:r w:rsidR="00237769" w:rsidRPr="00237769">
        <w:rPr>
          <w:rFonts w:ascii="Times New Roman" w:hAnsi="Times New Roman"/>
          <w:b/>
          <w:sz w:val="28"/>
          <w:szCs w:val="28"/>
        </w:rPr>
        <w:t>.</w:t>
      </w:r>
      <w:r w:rsidR="00C61011" w:rsidRPr="00237769">
        <w:rPr>
          <w:rFonts w:ascii="Times New Roman" w:hAnsi="Times New Roman"/>
          <w:b/>
          <w:sz w:val="28"/>
          <w:szCs w:val="28"/>
        </w:rPr>
        <w:t xml:space="preserve"> Сведения о способах проведения и показателях методической работы с </w:t>
      </w:r>
      <w:r w:rsidR="00C61011" w:rsidRPr="00237769">
        <w:rPr>
          <w:rFonts w:ascii="Times New Roman" w:hAnsi="Times New Roman"/>
          <w:b/>
          <w:color w:val="000000" w:themeColor="text1"/>
          <w:sz w:val="28"/>
          <w:szCs w:val="28"/>
        </w:rPr>
        <w:t>лицензиатами, направленной на предотвращение ими нарушений лицензионных требований</w:t>
      </w:r>
    </w:p>
    <w:p w:rsidR="00C61011" w:rsidRPr="001763B2" w:rsidRDefault="00C61011" w:rsidP="00C61011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C61011" w:rsidRPr="001763B2" w:rsidRDefault="00C61011" w:rsidP="00C6101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3B2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и проведение методической работы с лицензиатами по предотвращению ими нарушений лицензионных требований осуществляется лицензирующими органами путем привлечения информационных ресурсов (газеты, специализированные журналы, местные каналы телевидения), разъяснения положений лицензионного законодательства, в том числе при устном обращении соискателей лицензии (лицензиатов) как непосредственно в лицензирующие органы, так и по телефону или электронной почте. </w:t>
      </w:r>
    </w:p>
    <w:p w:rsidR="00C61011" w:rsidRDefault="00C61011" w:rsidP="00C6101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81C2C">
        <w:rPr>
          <w:rFonts w:ascii="Times New Roman" w:hAnsi="Times New Roman"/>
          <w:color w:val="000000" w:themeColor="text1"/>
          <w:sz w:val="28"/>
          <w:szCs w:val="28"/>
        </w:rPr>
        <w:t>Росздравнадзором проводятся коллегии, конференции, рабочие совещания, семинары, с участием представителей медицинских и фармацевтических организаций, общественных организаций и профессиональных ассоциаций (</w:t>
      </w:r>
      <w:r w:rsidRPr="00C81C2C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XIII</w:t>
      </w:r>
      <w:r w:rsidRPr="00C81C2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Всероссийская научно-практическая конференция с международным участием «Медицина и качество» и др.).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C61011" w:rsidRPr="00C81C2C" w:rsidRDefault="00C61011" w:rsidP="00C6101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Pr="000D01F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связи с угрозой распространения новой </w:t>
      </w:r>
      <w:proofErr w:type="spellStart"/>
      <w:r w:rsidRPr="000D01FE">
        <w:rPr>
          <w:rFonts w:ascii="Times New Roman" w:hAnsi="Times New Roman"/>
          <w:bCs/>
          <w:color w:val="000000" w:themeColor="text1"/>
          <w:sz w:val="28"/>
          <w:szCs w:val="28"/>
        </w:rPr>
        <w:t>кор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онавирусной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инфекции (COVID-19) </w:t>
      </w:r>
      <w:r w:rsidRPr="000D01F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Росздравнадзором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указанные мероприятия проводились </w:t>
      </w:r>
      <w:r w:rsidRPr="000D01FE">
        <w:rPr>
          <w:rFonts w:ascii="Times New Roman" w:hAnsi="Times New Roman"/>
          <w:bCs/>
          <w:color w:val="000000" w:themeColor="text1"/>
          <w:sz w:val="28"/>
          <w:szCs w:val="28"/>
        </w:rPr>
        <w:t>посредством использования дистанционных средств.</w:t>
      </w:r>
    </w:p>
    <w:p w:rsidR="00C61011" w:rsidRPr="000D01FE" w:rsidRDefault="00C61011" w:rsidP="00C6101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D01FE">
        <w:rPr>
          <w:rFonts w:ascii="Times New Roman" w:hAnsi="Times New Roman"/>
          <w:bCs/>
          <w:color w:val="000000" w:themeColor="text1"/>
          <w:sz w:val="28"/>
          <w:szCs w:val="28"/>
        </w:rPr>
        <w:t>Росздравнадзором издается журнал «Вестник Росздравнадзора».</w:t>
      </w:r>
    </w:p>
    <w:p w:rsidR="00C61011" w:rsidRPr="000D01FE" w:rsidRDefault="00C61011" w:rsidP="00C6101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01FE">
        <w:rPr>
          <w:rFonts w:ascii="Times New Roman" w:hAnsi="Times New Roman"/>
          <w:color w:val="000000" w:themeColor="text1"/>
          <w:sz w:val="28"/>
          <w:szCs w:val="28"/>
        </w:rPr>
        <w:t>Журнал выходит один раз в два месяца (6 номеров 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год), </w:t>
      </w:r>
      <w:r w:rsidRPr="000D01FE">
        <w:rPr>
          <w:rFonts w:ascii="Times New Roman" w:hAnsi="Times New Roman"/>
          <w:color w:val="000000" w:themeColor="text1"/>
          <w:sz w:val="28"/>
          <w:szCs w:val="28"/>
        </w:rPr>
        <w:t xml:space="preserve">имеет свою страницу на официальном сайте </w:t>
      </w:r>
      <w:proofErr w:type="gramStart"/>
      <w:r w:rsidRPr="000D01FE">
        <w:rPr>
          <w:rFonts w:ascii="Times New Roman" w:hAnsi="Times New Roman"/>
          <w:color w:val="000000" w:themeColor="text1"/>
          <w:sz w:val="28"/>
          <w:szCs w:val="28"/>
        </w:rPr>
        <w:t>Росздравнадзора</w:t>
      </w:r>
      <w:r w:rsidR="00BB351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0D01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63" w:history="1">
        <w:r w:rsidR="00E5568F" w:rsidRPr="00BB351A">
          <w:rPr>
            <w:rFonts w:ascii="Times New Roman" w:hAnsi="Times New Roman"/>
            <w:color w:val="000000" w:themeColor="text1"/>
            <w:sz w:val="28"/>
            <w:szCs w:val="28"/>
          </w:rPr>
          <w:t>http://www.roszdravnadzor.gov.ru</w:t>
        </w:r>
        <w:proofErr w:type="gramEnd"/>
      </w:hyperlink>
      <w:r w:rsidRPr="000D01F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61011" w:rsidRPr="000D01FE" w:rsidRDefault="00C61011" w:rsidP="00C6101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01FE">
        <w:rPr>
          <w:rFonts w:ascii="Times New Roman" w:hAnsi="Times New Roman"/>
          <w:color w:val="000000" w:themeColor="text1"/>
          <w:sz w:val="28"/>
          <w:szCs w:val="28"/>
        </w:rPr>
        <w:t>По результатам мониторинга оказания государственных услуг, обращений юридических лиц, индивидуальных предпринимателей и граждан на сайте Росздравнадзора размещаются ответы на наиболее часто задаваемые проблемные вопросы, в том числе размещаются видеоролики.</w:t>
      </w:r>
    </w:p>
    <w:p w:rsidR="00C61011" w:rsidRPr="000D01FE" w:rsidRDefault="00C61011" w:rsidP="00C6101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01F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 целях профилактики нарушений в сфере здравоохранения на сайтах Росздравнадзора размещаются пресс-релизы по результатам контрольных мероприятий, что в свою очередь позволяет лицензиатам провести </w:t>
      </w:r>
      <w:proofErr w:type="spellStart"/>
      <w:r w:rsidRPr="000D01FE">
        <w:rPr>
          <w:rFonts w:ascii="Times New Roman" w:hAnsi="Times New Roman"/>
          <w:color w:val="000000" w:themeColor="text1"/>
          <w:sz w:val="28"/>
          <w:szCs w:val="28"/>
        </w:rPr>
        <w:t>самообследование</w:t>
      </w:r>
      <w:proofErr w:type="spellEnd"/>
      <w:r w:rsidRPr="000D01FE">
        <w:rPr>
          <w:rFonts w:ascii="Times New Roman" w:hAnsi="Times New Roman"/>
          <w:color w:val="000000" w:themeColor="text1"/>
          <w:sz w:val="28"/>
          <w:szCs w:val="28"/>
        </w:rPr>
        <w:t xml:space="preserve"> и устранить аналогичные нарушения.</w:t>
      </w:r>
    </w:p>
    <w:p w:rsidR="00C61011" w:rsidRPr="000D01FE" w:rsidRDefault="00C61011" w:rsidP="00C6101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01FE">
        <w:rPr>
          <w:rFonts w:ascii="Times New Roman" w:hAnsi="Times New Roman"/>
          <w:color w:val="000000" w:themeColor="text1"/>
          <w:sz w:val="28"/>
          <w:szCs w:val="28"/>
        </w:rPr>
        <w:t>Ведомственные нормативные акты размещены в информационно-телекоммуникационной сети «Интернет» в открытом доступе на официальном сайте Росздравнадзора (http://www.roszdravnadzor.ru/) в разделе «Реформа контрольно-надзорной деятельности».</w:t>
      </w:r>
    </w:p>
    <w:p w:rsidR="00C61011" w:rsidRPr="000D01FE" w:rsidRDefault="00C61011" w:rsidP="00C6101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01FE">
        <w:rPr>
          <w:rFonts w:ascii="Times New Roman" w:hAnsi="Times New Roman"/>
          <w:color w:val="000000" w:themeColor="text1"/>
          <w:sz w:val="28"/>
          <w:szCs w:val="28"/>
        </w:rPr>
        <w:t>На официальном сайте Росздравнадзора опубликован годовой доклад по правоприменительной практике, статистике типовых и массовых нарушений обязательных требований, выявленных в результате контрольно-надзорной деятельности Росздравнадзора, и доклад с руководством по соблюдению обязательных требований по соответствующим видам государственного контроля (надзора) с созданием к указанным докладам сервисов для сбора вопросов (обращений).</w:t>
      </w:r>
    </w:p>
    <w:p w:rsidR="00C61011" w:rsidRPr="000D01FE" w:rsidRDefault="00C61011" w:rsidP="00C6101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01FE">
        <w:rPr>
          <w:rFonts w:ascii="Times New Roman" w:hAnsi="Times New Roman"/>
          <w:color w:val="000000" w:themeColor="text1"/>
          <w:sz w:val="28"/>
          <w:szCs w:val="28"/>
        </w:rPr>
        <w:t>Кроме того, центральным аппаратом и территориальными органами Росздравнадзора опубликовываются доклады по правоприменительной практике, статистике типовых и массовых нарушений обязательных требований контрольно-надзорной деятельности.</w:t>
      </w:r>
    </w:p>
    <w:p w:rsidR="00C61011" w:rsidRDefault="00C61011" w:rsidP="00C6101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1A16" w:rsidRPr="00FD7182" w:rsidRDefault="00D41A1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D7182">
        <w:rPr>
          <w:rFonts w:ascii="Times New Roman" w:hAnsi="Times New Roman" w:cs="Times New Roman"/>
          <w:sz w:val="28"/>
          <w:szCs w:val="28"/>
        </w:rPr>
        <w:t>5. Рекомендации по принятию контролируемыми лицами</w:t>
      </w:r>
    </w:p>
    <w:p w:rsidR="00D41A16" w:rsidRPr="00FD7182" w:rsidRDefault="00D41A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7182">
        <w:rPr>
          <w:rFonts w:ascii="Times New Roman" w:hAnsi="Times New Roman" w:cs="Times New Roman"/>
          <w:sz w:val="28"/>
          <w:szCs w:val="28"/>
        </w:rPr>
        <w:t>конкретных мер для обеспечения соблюдения</w:t>
      </w:r>
    </w:p>
    <w:p w:rsidR="00D41A16" w:rsidRPr="00FD7182" w:rsidRDefault="00D41A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7182">
        <w:rPr>
          <w:rFonts w:ascii="Times New Roman" w:hAnsi="Times New Roman" w:cs="Times New Roman"/>
          <w:sz w:val="28"/>
          <w:szCs w:val="28"/>
        </w:rPr>
        <w:t>обязательных требований</w:t>
      </w:r>
    </w:p>
    <w:p w:rsidR="00D41A16" w:rsidRPr="00FD7182" w:rsidRDefault="00D41A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568F" w:rsidRDefault="00D41A16" w:rsidP="00E5568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37769">
        <w:rPr>
          <w:rFonts w:ascii="Times New Roman" w:hAnsi="Times New Roman" w:cs="Times New Roman"/>
          <w:sz w:val="28"/>
          <w:szCs w:val="28"/>
        </w:rPr>
        <w:t xml:space="preserve">Наиболее действенными мерами, по принятию контролируемыми лицами мер для соблюдения обязательных требований, является </w:t>
      </w:r>
      <w:proofErr w:type="spellStart"/>
      <w:r w:rsidRPr="00237769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237769">
        <w:rPr>
          <w:rFonts w:ascii="Times New Roman" w:hAnsi="Times New Roman" w:cs="Times New Roman"/>
          <w:sz w:val="28"/>
          <w:szCs w:val="28"/>
        </w:rPr>
        <w:t xml:space="preserve">, проводимое в соответствии со </w:t>
      </w:r>
      <w:hyperlink r:id="rId64">
        <w:r w:rsidRPr="00237769">
          <w:rPr>
            <w:rFonts w:ascii="Times New Roman" w:hAnsi="Times New Roman" w:cs="Times New Roman"/>
            <w:sz w:val="28"/>
            <w:szCs w:val="28"/>
          </w:rPr>
          <w:t>статьей 51</w:t>
        </w:r>
      </w:hyperlink>
      <w:r w:rsidRPr="00237769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E5568F">
        <w:rPr>
          <w:rFonts w:ascii="Times New Roman" w:hAnsi="Times New Roman" w:cs="Times New Roman"/>
          <w:sz w:val="28"/>
          <w:szCs w:val="28"/>
        </w:rPr>
        <w:t xml:space="preserve"> «</w:t>
      </w:r>
      <w:r w:rsidRPr="00237769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E5568F">
        <w:rPr>
          <w:rFonts w:ascii="Times New Roman" w:hAnsi="Times New Roman" w:cs="Times New Roman"/>
          <w:sz w:val="28"/>
          <w:szCs w:val="28"/>
        </w:rPr>
        <w:t>»</w:t>
      </w:r>
      <w:r w:rsidRPr="002377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1A16" w:rsidRPr="00237769" w:rsidRDefault="00D41A16" w:rsidP="00E5568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37769">
        <w:rPr>
          <w:rFonts w:ascii="Times New Roman" w:hAnsi="Times New Roman" w:cs="Times New Roman"/>
          <w:sz w:val="28"/>
          <w:szCs w:val="28"/>
        </w:rPr>
        <w:t>Контролируемые лица могут проводить самостоятельную оценку соблюдения обязательных требований (</w:t>
      </w:r>
      <w:proofErr w:type="spellStart"/>
      <w:r w:rsidRPr="00237769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237769">
        <w:rPr>
          <w:rFonts w:ascii="Times New Roman" w:hAnsi="Times New Roman" w:cs="Times New Roman"/>
          <w:sz w:val="28"/>
          <w:szCs w:val="28"/>
        </w:rPr>
        <w:t>) в целях добровольного определения уровня соблюдения ими обязательных требований и принимать меры к устранению выявленных недостатков.</w:t>
      </w:r>
    </w:p>
    <w:p w:rsidR="00D41A16" w:rsidRPr="00FD7182" w:rsidRDefault="00D41A16" w:rsidP="00C610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37769">
        <w:rPr>
          <w:rFonts w:ascii="Times New Roman" w:hAnsi="Times New Roman" w:cs="Times New Roman"/>
          <w:sz w:val="28"/>
          <w:szCs w:val="28"/>
        </w:rPr>
        <w:t xml:space="preserve">С целью повышения эффективности государственного надзора в области </w:t>
      </w:r>
      <w:r w:rsidR="00737741" w:rsidRPr="00237769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237769">
        <w:rPr>
          <w:rFonts w:ascii="Times New Roman" w:hAnsi="Times New Roman" w:cs="Times New Roman"/>
          <w:sz w:val="28"/>
          <w:szCs w:val="28"/>
        </w:rPr>
        <w:t xml:space="preserve"> за счет внедрения методов осуществления деятельности </w:t>
      </w:r>
      <w:r w:rsidRPr="00FD7182">
        <w:rPr>
          <w:rFonts w:ascii="Times New Roman" w:hAnsi="Times New Roman" w:cs="Times New Roman"/>
          <w:sz w:val="28"/>
          <w:szCs w:val="28"/>
        </w:rPr>
        <w:t>по профилактике нарушений обязательных требований и повышения уровня правовой грамотности подконтрольных субъектов, мотивации подконтрольных субъектов к добросовестному поведению, повышени</w:t>
      </w:r>
      <w:r w:rsidR="009439BD">
        <w:rPr>
          <w:rFonts w:ascii="Times New Roman" w:hAnsi="Times New Roman" w:cs="Times New Roman"/>
          <w:sz w:val="28"/>
          <w:szCs w:val="28"/>
        </w:rPr>
        <w:t>ю</w:t>
      </w:r>
      <w:r w:rsidRPr="00FD7182">
        <w:rPr>
          <w:rFonts w:ascii="Times New Roman" w:hAnsi="Times New Roman" w:cs="Times New Roman"/>
          <w:sz w:val="28"/>
          <w:szCs w:val="28"/>
        </w:rPr>
        <w:t xml:space="preserve"> уровня доверия подконтрольных субъектов к Федеральной служб</w:t>
      </w:r>
      <w:r w:rsidR="00E124B4">
        <w:rPr>
          <w:rFonts w:ascii="Times New Roman" w:hAnsi="Times New Roman" w:cs="Times New Roman"/>
          <w:sz w:val="28"/>
          <w:szCs w:val="28"/>
        </w:rPr>
        <w:t>е</w:t>
      </w:r>
      <w:r w:rsidRPr="00FD7182">
        <w:rPr>
          <w:rFonts w:ascii="Times New Roman" w:hAnsi="Times New Roman" w:cs="Times New Roman"/>
          <w:sz w:val="28"/>
          <w:szCs w:val="28"/>
        </w:rPr>
        <w:t xml:space="preserve"> по надзору в сфере </w:t>
      </w:r>
      <w:r w:rsidR="009439BD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FD7182">
        <w:rPr>
          <w:rFonts w:ascii="Times New Roman" w:hAnsi="Times New Roman" w:cs="Times New Roman"/>
          <w:sz w:val="28"/>
          <w:szCs w:val="28"/>
        </w:rPr>
        <w:t xml:space="preserve"> проводится консультирование по следующим вопросам:</w:t>
      </w:r>
    </w:p>
    <w:p w:rsidR="00D41A16" w:rsidRPr="00FD7182" w:rsidRDefault="00D41A16" w:rsidP="00C610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7182">
        <w:rPr>
          <w:rFonts w:ascii="Times New Roman" w:hAnsi="Times New Roman" w:cs="Times New Roman"/>
          <w:sz w:val="28"/>
          <w:szCs w:val="28"/>
        </w:rPr>
        <w:t>а) организации и осуществления федерального государственного контроля (надзора);</w:t>
      </w:r>
    </w:p>
    <w:p w:rsidR="00D41A16" w:rsidRPr="00FD7182" w:rsidRDefault="00D41A16" w:rsidP="00C610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7182">
        <w:rPr>
          <w:rFonts w:ascii="Times New Roman" w:hAnsi="Times New Roman" w:cs="Times New Roman"/>
          <w:sz w:val="28"/>
          <w:szCs w:val="28"/>
        </w:rPr>
        <w:t>б) осуществления контрольных (надзорных) мероприятий;</w:t>
      </w:r>
    </w:p>
    <w:p w:rsidR="00D41A16" w:rsidRPr="00FD7182" w:rsidRDefault="00D41A16" w:rsidP="00C610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7182">
        <w:rPr>
          <w:rFonts w:ascii="Times New Roman" w:hAnsi="Times New Roman" w:cs="Times New Roman"/>
          <w:sz w:val="28"/>
          <w:szCs w:val="28"/>
        </w:rPr>
        <w:lastRenderedPageBreak/>
        <w:t>в) соблюдения обязательных требований;</w:t>
      </w:r>
    </w:p>
    <w:p w:rsidR="00D41A16" w:rsidRPr="00FD7182" w:rsidRDefault="00D41A16" w:rsidP="00C610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7182">
        <w:rPr>
          <w:rFonts w:ascii="Times New Roman" w:hAnsi="Times New Roman" w:cs="Times New Roman"/>
          <w:sz w:val="28"/>
          <w:szCs w:val="28"/>
        </w:rPr>
        <w:t>г)</w:t>
      </w:r>
      <w:r w:rsidR="009439BD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E124B4">
        <w:rPr>
          <w:rFonts w:ascii="Times New Roman" w:hAnsi="Times New Roman" w:cs="Times New Roman"/>
          <w:sz w:val="28"/>
          <w:szCs w:val="28"/>
        </w:rPr>
        <w:t>я</w:t>
      </w:r>
      <w:r w:rsidRPr="00FD7182">
        <w:rPr>
          <w:rFonts w:ascii="Times New Roman" w:hAnsi="Times New Roman" w:cs="Times New Roman"/>
          <w:sz w:val="28"/>
          <w:szCs w:val="28"/>
        </w:rPr>
        <w:t xml:space="preserve"> проверочных листах;</w:t>
      </w:r>
    </w:p>
    <w:p w:rsidR="00D41A16" w:rsidRPr="00FD7182" w:rsidRDefault="00D41A16" w:rsidP="00C610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7182">
        <w:rPr>
          <w:rFonts w:ascii="Times New Roman" w:hAnsi="Times New Roman" w:cs="Times New Roman"/>
          <w:sz w:val="28"/>
          <w:szCs w:val="28"/>
        </w:rPr>
        <w:t>д) проведенных контрольных (надзорных) и проводимых профилактических мероприятий.</w:t>
      </w:r>
    </w:p>
    <w:p w:rsidR="00D41A16" w:rsidRPr="00FD7182" w:rsidRDefault="00D41A16" w:rsidP="00C610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7182">
        <w:rPr>
          <w:rFonts w:ascii="Times New Roman" w:hAnsi="Times New Roman" w:cs="Times New Roman"/>
          <w:sz w:val="28"/>
          <w:szCs w:val="28"/>
        </w:rPr>
        <w:t>Способы проведения мероприятий:</w:t>
      </w:r>
    </w:p>
    <w:p w:rsidR="00D41A16" w:rsidRPr="00FD7182" w:rsidRDefault="00D41A16" w:rsidP="00C610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7182">
        <w:rPr>
          <w:rFonts w:ascii="Times New Roman" w:hAnsi="Times New Roman" w:cs="Times New Roman"/>
          <w:sz w:val="28"/>
          <w:szCs w:val="28"/>
        </w:rPr>
        <w:t>а) при личном обращении - посредством телефонной связи, электронной почты, видео-конференц-связи;</w:t>
      </w:r>
    </w:p>
    <w:p w:rsidR="00D41A16" w:rsidRPr="00FD7182" w:rsidRDefault="00D41A16" w:rsidP="00C610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7182">
        <w:rPr>
          <w:rFonts w:ascii="Times New Roman" w:hAnsi="Times New Roman" w:cs="Times New Roman"/>
          <w:sz w:val="28"/>
          <w:szCs w:val="28"/>
        </w:rPr>
        <w:t>б) при получении письменного запроса - посредством ответа в письменном виде в порядке, установленном законодательством Российской Федерации о рассмотрении обращений граждан</w:t>
      </w:r>
      <w:r w:rsidR="009439BD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FD7182">
        <w:rPr>
          <w:rFonts w:ascii="Times New Roman" w:hAnsi="Times New Roman" w:cs="Times New Roman"/>
          <w:sz w:val="28"/>
          <w:szCs w:val="28"/>
        </w:rPr>
        <w:t>;</w:t>
      </w:r>
    </w:p>
    <w:p w:rsidR="00D41A16" w:rsidRPr="00FD7182" w:rsidRDefault="00D41A16" w:rsidP="00C610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7182">
        <w:rPr>
          <w:rFonts w:ascii="Times New Roman" w:hAnsi="Times New Roman" w:cs="Times New Roman"/>
          <w:sz w:val="28"/>
          <w:szCs w:val="28"/>
        </w:rPr>
        <w:t>в) в ходе проведения профилактического мероприятия, контрольного (надзорного) мероприятия.</w:t>
      </w:r>
    </w:p>
    <w:p w:rsidR="00D41A16" w:rsidRPr="00FD7182" w:rsidRDefault="00D41A16" w:rsidP="00C610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7182">
        <w:rPr>
          <w:rFonts w:ascii="Times New Roman" w:hAnsi="Times New Roman" w:cs="Times New Roman"/>
          <w:sz w:val="28"/>
          <w:szCs w:val="28"/>
        </w:rPr>
        <w:t>Консультирование проводится по мере поступления запросов юридических лиц и индивидуальных предпринимателей, граждан, а также при проведении профилактических или контрольно-надзорных мероприятий.</w:t>
      </w:r>
    </w:p>
    <w:p w:rsidR="00D41A16" w:rsidRPr="00A1418F" w:rsidRDefault="00D41A16" w:rsidP="00C610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7182">
        <w:rPr>
          <w:rFonts w:ascii="Times New Roman" w:hAnsi="Times New Roman" w:cs="Times New Roman"/>
          <w:sz w:val="28"/>
          <w:szCs w:val="28"/>
        </w:rPr>
        <w:t xml:space="preserve">На официальном сайте Федеральной службы по надзору в сфере </w:t>
      </w:r>
      <w:r w:rsidR="009439BD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FD7182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BB351A">
        <w:rPr>
          <w:rFonts w:ascii="Times New Roman" w:hAnsi="Times New Roman" w:cs="Times New Roman"/>
          <w:sz w:val="28"/>
          <w:szCs w:val="28"/>
        </w:rPr>
        <w:t>«</w:t>
      </w:r>
      <w:r w:rsidR="00FD7182">
        <w:rPr>
          <w:rFonts w:ascii="Times New Roman" w:hAnsi="Times New Roman" w:cs="Times New Roman"/>
          <w:sz w:val="28"/>
          <w:szCs w:val="28"/>
        </w:rPr>
        <w:t>Медицинская деятельность</w:t>
      </w:r>
      <w:r w:rsidR="00BB351A">
        <w:rPr>
          <w:rFonts w:ascii="Times New Roman" w:hAnsi="Times New Roman" w:cs="Times New Roman"/>
          <w:sz w:val="28"/>
          <w:szCs w:val="28"/>
        </w:rPr>
        <w:t>»</w:t>
      </w:r>
      <w:r w:rsidRPr="00FD7182">
        <w:rPr>
          <w:rFonts w:ascii="Times New Roman" w:hAnsi="Times New Roman" w:cs="Times New Roman"/>
          <w:sz w:val="28"/>
          <w:szCs w:val="28"/>
        </w:rPr>
        <w:t xml:space="preserve"> размещены проверочные листы (списки контрольных вопросов, ответы на которые свидетельствуют о соблюдении или несоблюдении контролируемым лицом обязательных требований), применяемых Федеральной службой по надзору в сфере </w:t>
      </w:r>
      <w:r w:rsidR="00FD7182" w:rsidRPr="00A1418F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A1418F">
        <w:rPr>
          <w:rFonts w:ascii="Times New Roman" w:hAnsi="Times New Roman" w:cs="Times New Roman"/>
          <w:sz w:val="28"/>
          <w:szCs w:val="28"/>
        </w:rPr>
        <w:t xml:space="preserve"> и ее территориальными органами при осуществлении </w:t>
      </w:r>
      <w:r w:rsidR="009439BD" w:rsidRPr="00A1418F">
        <w:rPr>
          <w:rFonts w:ascii="Times New Roman" w:hAnsi="Times New Roman" w:cs="Times New Roman"/>
          <w:sz w:val="28"/>
          <w:szCs w:val="28"/>
        </w:rPr>
        <w:t>лицензионного контроля медицинской деятельности</w:t>
      </w:r>
      <w:r w:rsidRPr="00A1418F">
        <w:rPr>
          <w:rFonts w:ascii="Times New Roman" w:hAnsi="Times New Roman" w:cs="Times New Roman"/>
          <w:sz w:val="28"/>
          <w:szCs w:val="28"/>
        </w:rPr>
        <w:t>, планы проведения плановых проверок юридических лиц и индивидуальных предпринимателей.</w:t>
      </w:r>
    </w:p>
    <w:p w:rsidR="00D41A16" w:rsidRPr="00FD7182" w:rsidRDefault="009439BD" w:rsidP="00C610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Росздравнадзора</w:t>
      </w:r>
      <w:r w:rsidR="00D41A16" w:rsidRPr="00FD71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имеется </w:t>
      </w:r>
      <w:r w:rsidR="00D41A16" w:rsidRPr="00FD7182">
        <w:rPr>
          <w:rFonts w:ascii="Times New Roman" w:hAnsi="Times New Roman" w:cs="Times New Roman"/>
          <w:sz w:val="28"/>
          <w:szCs w:val="28"/>
        </w:rPr>
        <w:t xml:space="preserve">возможность оставить обратную связь: </w:t>
      </w:r>
      <w:r>
        <w:rPr>
          <w:rFonts w:ascii="Times New Roman" w:hAnsi="Times New Roman" w:cs="Times New Roman"/>
          <w:sz w:val="28"/>
          <w:szCs w:val="28"/>
        </w:rPr>
        <w:t>похвалить</w:t>
      </w:r>
      <w:r w:rsidR="00D41A16" w:rsidRPr="00FD7182">
        <w:rPr>
          <w:rFonts w:ascii="Times New Roman" w:hAnsi="Times New Roman" w:cs="Times New Roman"/>
          <w:sz w:val="28"/>
          <w:szCs w:val="28"/>
        </w:rPr>
        <w:t xml:space="preserve"> или пожаловаться на действия контрольно-надзорных органов.</w:t>
      </w:r>
    </w:p>
    <w:p w:rsidR="00D41A16" w:rsidRPr="00FD7182" w:rsidRDefault="00D41A16" w:rsidP="00C610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7182">
        <w:rPr>
          <w:rFonts w:ascii="Times New Roman" w:hAnsi="Times New Roman" w:cs="Times New Roman"/>
          <w:sz w:val="28"/>
          <w:szCs w:val="28"/>
        </w:rPr>
        <w:t>Указанные ресурсы дают возможность подготовиться к плановым проверкам заранее, а после проверки оставить обратную связь.</w:t>
      </w:r>
    </w:p>
    <w:p w:rsidR="00D41A16" w:rsidRDefault="00D41A16">
      <w:pPr>
        <w:pStyle w:val="ConsPlusNormal"/>
        <w:jc w:val="both"/>
      </w:pPr>
    </w:p>
    <w:sectPr w:rsidR="00D41A16" w:rsidSect="00D41A16">
      <w:footerReference w:type="default" r:id="rId6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8EC" w:rsidRDefault="00C318EC" w:rsidP="00237769">
      <w:pPr>
        <w:spacing w:after="0" w:line="240" w:lineRule="auto"/>
      </w:pPr>
      <w:r>
        <w:separator/>
      </w:r>
    </w:p>
  </w:endnote>
  <w:endnote w:type="continuationSeparator" w:id="0">
    <w:p w:rsidR="00C318EC" w:rsidRDefault="00C318EC" w:rsidP="00237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1347538"/>
      <w:docPartObj>
        <w:docPartGallery w:val="Page Numbers (Bottom of Page)"/>
        <w:docPartUnique/>
      </w:docPartObj>
    </w:sdtPr>
    <w:sdtEndPr/>
    <w:sdtContent>
      <w:p w:rsidR="00237769" w:rsidRDefault="002377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411">
          <w:rPr>
            <w:noProof/>
          </w:rPr>
          <w:t>12</w:t>
        </w:r>
        <w:r>
          <w:fldChar w:fldCharType="end"/>
        </w:r>
      </w:p>
    </w:sdtContent>
  </w:sdt>
  <w:p w:rsidR="00237769" w:rsidRDefault="0023776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8EC" w:rsidRDefault="00C318EC" w:rsidP="00237769">
      <w:pPr>
        <w:spacing w:after="0" w:line="240" w:lineRule="auto"/>
      </w:pPr>
      <w:r>
        <w:separator/>
      </w:r>
    </w:p>
  </w:footnote>
  <w:footnote w:type="continuationSeparator" w:id="0">
    <w:p w:rsidR="00C318EC" w:rsidRDefault="00C318EC" w:rsidP="00237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2D0F"/>
    <w:multiLevelType w:val="multilevel"/>
    <w:tmpl w:val="DFB6D3D2"/>
    <w:lvl w:ilvl="0">
      <w:start w:val="1"/>
      <w:numFmt w:val="decimal"/>
      <w:lvlText w:val="%1."/>
      <w:lvlJc w:val="left"/>
      <w:pPr>
        <w:ind w:left="900" w:hanging="360"/>
      </w:pPr>
      <w:rPr>
        <w:rFonts w:ascii="Arial" w:eastAsiaTheme="minorEastAsia" w:hAnsi="Arial" w:hint="default"/>
        <w:sz w:val="20"/>
      </w:rPr>
    </w:lvl>
    <w:lvl w:ilvl="1">
      <w:start w:val="1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04D50438"/>
    <w:multiLevelType w:val="hybridMultilevel"/>
    <w:tmpl w:val="3F0C1D64"/>
    <w:lvl w:ilvl="0" w:tplc="514C40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622526"/>
    <w:multiLevelType w:val="hybridMultilevel"/>
    <w:tmpl w:val="4484F1AE"/>
    <w:lvl w:ilvl="0" w:tplc="DDA0EF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8637F2D"/>
    <w:multiLevelType w:val="hybridMultilevel"/>
    <w:tmpl w:val="0240CAD4"/>
    <w:lvl w:ilvl="0" w:tplc="1AE058BE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ADA7148"/>
    <w:multiLevelType w:val="multilevel"/>
    <w:tmpl w:val="4FD87AC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2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44" w:hanging="2160"/>
      </w:pPr>
      <w:rPr>
        <w:rFonts w:hint="default"/>
      </w:rPr>
    </w:lvl>
  </w:abstractNum>
  <w:abstractNum w:abstractNumId="5" w15:restartNumberingAfterBreak="0">
    <w:nsid w:val="3DC747D1"/>
    <w:multiLevelType w:val="hybridMultilevel"/>
    <w:tmpl w:val="FDC2ADA6"/>
    <w:lvl w:ilvl="0" w:tplc="3A60DC74">
      <w:start w:val="1"/>
      <w:numFmt w:val="decimal"/>
      <w:lvlText w:val="%1."/>
      <w:lvlJc w:val="left"/>
      <w:pPr>
        <w:ind w:left="900" w:hanging="36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E07556D"/>
    <w:multiLevelType w:val="hybridMultilevel"/>
    <w:tmpl w:val="046AA0AE"/>
    <w:lvl w:ilvl="0" w:tplc="A3128198">
      <w:start w:val="1"/>
      <w:numFmt w:val="decimal"/>
      <w:lvlText w:val="%1."/>
      <w:lvlJc w:val="left"/>
      <w:pPr>
        <w:ind w:left="900" w:hanging="360"/>
      </w:pPr>
      <w:rPr>
        <w:rFonts w:ascii="Arial" w:hAnsi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A1554BD"/>
    <w:multiLevelType w:val="hybridMultilevel"/>
    <w:tmpl w:val="37E6FEAE"/>
    <w:lvl w:ilvl="0" w:tplc="C756CB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127151C"/>
    <w:multiLevelType w:val="multilevel"/>
    <w:tmpl w:val="10CA651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21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0" w:hanging="2160"/>
      </w:pPr>
      <w:rPr>
        <w:rFonts w:hint="default"/>
      </w:rPr>
    </w:lvl>
  </w:abstractNum>
  <w:abstractNum w:abstractNumId="9" w15:restartNumberingAfterBreak="0">
    <w:nsid w:val="5D140F96"/>
    <w:multiLevelType w:val="hybridMultilevel"/>
    <w:tmpl w:val="B8BA6AC0"/>
    <w:lvl w:ilvl="0" w:tplc="EE8C1A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F266F81"/>
    <w:multiLevelType w:val="hybridMultilevel"/>
    <w:tmpl w:val="D94E09B0"/>
    <w:lvl w:ilvl="0" w:tplc="21BED886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EF572E1"/>
    <w:multiLevelType w:val="multilevel"/>
    <w:tmpl w:val="DA441D3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52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2" w15:restartNumberingAfterBreak="0">
    <w:nsid w:val="76AD1E3A"/>
    <w:multiLevelType w:val="hybridMultilevel"/>
    <w:tmpl w:val="6EEA74E6"/>
    <w:lvl w:ilvl="0" w:tplc="830E52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2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9"/>
  </w:num>
  <w:num w:numId="10">
    <w:abstractNumId w:val="11"/>
  </w:num>
  <w:num w:numId="11">
    <w:abstractNumId w:val="8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16"/>
    <w:rsid w:val="000663FD"/>
    <w:rsid w:val="000774D9"/>
    <w:rsid w:val="000A1593"/>
    <w:rsid w:val="001457BE"/>
    <w:rsid w:val="00175356"/>
    <w:rsid w:val="001C214A"/>
    <w:rsid w:val="001E57AA"/>
    <w:rsid w:val="0023676E"/>
    <w:rsid w:val="00237769"/>
    <w:rsid w:val="00251C22"/>
    <w:rsid w:val="002C102C"/>
    <w:rsid w:val="0035368E"/>
    <w:rsid w:val="00374A82"/>
    <w:rsid w:val="00397E57"/>
    <w:rsid w:val="003A1439"/>
    <w:rsid w:val="00464B02"/>
    <w:rsid w:val="00490DB4"/>
    <w:rsid w:val="004C45B6"/>
    <w:rsid w:val="005B01DB"/>
    <w:rsid w:val="005C23CC"/>
    <w:rsid w:val="00601649"/>
    <w:rsid w:val="006703A6"/>
    <w:rsid w:val="0069704C"/>
    <w:rsid w:val="006C6C59"/>
    <w:rsid w:val="0070730B"/>
    <w:rsid w:val="00737741"/>
    <w:rsid w:val="007714E5"/>
    <w:rsid w:val="00780FCD"/>
    <w:rsid w:val="00792D3B"/>
    <w:rsid w:val="00794557"/>
    <w:rsid w:val="00795012"/>
    <w:rsid w:val="008356D9"/>
    <w:rsid w:val="008749E3"/>
    <w:rsid w:val="008A4FEC"/>
    <w:rsid w:val="008B060F"/>
    <w:rsid w:val="008E7E65"/>
    <w:rsid w:val="0090352F"/>
    <w:rsid w:val="00934E41"/>
    <w:rsid w:val="009439BD"/>
    <w:rsid w:val="009B3D61"/>
    <w:rsid w:val="009E08E2"/>
    <w:rsid w:val="00A1418F"/>
    <w:rsid w:val="00A70D4A"/>
    <w:rsid w:val="00A84381"/>
    <w:rsid w:val="00AD22FB"/>
    <w:rsid w:val="00BB351A"/>
    <w:rsid w:val="00BE10B2"/>
    <w:rsid w:val="00BF461B"/>
    <w:rsid w:val="00C00F48"/>
    <w:rsid w:val="00C1090F"/>
    <w:rsid w:val="00C318EC"/>
    <w:rsid w:val="00C4622B"/>
    <w:rsid w:val="00C61011"/>
    <w:rsid w:val="00C62335"/>
    <w:rsid w:val="00C70297"/>
    <w:rsid w:val="00C8063D"/>
    <w:rsid w:val="00CA3411"/>
    <w:rsid w:val="00CC3041"/>
    <w:rsid w:val="00CC57B7"/>
    <w:rsid w:val="00CC6C3A"/>
    <w:rsid w:val="00D41A16"/>
    <w:rsid w:val="00D735DA"/>
    <w:rsid w:val="00DC75AA"/>
    <w:rsid w:val="00DD4053"/>
    <w:rsid w:val="00E124B4"/>
    <w:rsid w:val="00E5568F"/>
    <w:rsid w:val="00E74E4C"/>
    <w:rsid w:val="00F116F7"/>
    <w:rsid w:val="00F547D0"/>
    <w:rsid w:val="00FD7182"/>
    <w:rsid w:val="00FE26A5"/>
    <w:rsid w:val="00F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DB7E9-2C4F-41E7-BA94-DF60B667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6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41A1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41A1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41A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ody Text Indent"/>
    <w:basedOn w:val="a"/>
    <w:link w:val="a4"/>
    <w:rsid w:val="00F116F7"/>
    <w:pPr>
      <w:spacing w:after="0" w:line="360" w:lineRule="auto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116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sid w:val="00F116F7"/>
    <w:rPr>
      <w:rFonts w:ascii="Arial" w:eastAsiaTheme="minorEastAsia" w:hAnsi="Arial" w:cs="Arial"/>
      <w:sz w:val="20"/>
      <w:lang w:eastAsia="ru-RU"/>
    </w:rPr>
  </w:style>
  <w:style w:type="paragraph" w:styleId="a5">
    <w:name w:val="List Paragraph"/>
    <w:basedOn w:val="a"/>
    <w:uiPriority w:val="34"/>
    <w:qFormat/>
    <w:rsid w:val="00C62335"/>
    <w:pPr>
      <w:ind w:left="720"/>
      <w:contextualSpacing/>
    </w:pPr>
  </w:style>
  <w:style w:type="character" w:customStyle="1" w:styleId="inline">
    <w:name w:val="inline"/>
    <w:basedOn w:val="a0"/>
    <w:rsid w:val="007714E5"/>
  </w:style>
  <w:style w:type="paragraph" w:styleId="a6">
    <w:name w:val="header"/>
    <w:basedOn w:val="a"/>
    <w:link w:val="a7"/>
    <w:uiPriority w:val="99"/>
    <w:unhideWhenUsed/>
    <w:rsid w:val="00237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776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37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7769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C4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C45B6"/>
    <w:rPr>
      <w:rFonts w:ascii="Segoe UI" w:eastAsia="Calibr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E556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7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0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4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18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53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38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4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C197A66A918F1931C6C5A7883270ED33FBB095DD25BEEB4875B71DD28F808F7317263B05E8582847CB3D31A82AB6AE70D00A0506A70D0ADtAy5M" TargetMode="External"/><Relationship Id="rId18" Type="http://schemas.openxmlformats.org/officeDocument/2006/relationships/hyperlink" Target="consultantplus://offline/ref=9C197A66A918F1931C6C5A7883270ED33ABD085EDA5FEEB4875B71DD28F808F7317263B05E85838576B3D31A82AB6AE70D00A0506A70D0ADtAy5M" TargetMode="External"/><Relationship Id="rId26" Type="http://schemas.openxmlformats.org/officeDocument/2006/relationships/hyperlink" Target="consultantplus://offline/ref=9C197A66A918F1931C6C5A7883270ED33FBB0B59D95DEEB4875B71DD28F808F7317263B05E858B8671B3D31A82AB6AE70D00A0506A70D0ADtAy5M" TargetMode="External"/><Relationship Id="rId39" Type="http://schemas.openxmlformats.org/officeDocument/2006/relationships/hyperlink" Target="consultantplus://offline/ref=9C197A66A918F1931C6C5A7883270ED33FB90A5DDA5FEEB4875B71DD28F808F7317263B05E85838474B3D31A82AB6AE70D00A0506A70D0ADtAy5M" TargetMode="External"/><Relationship Id="rId21" Type="http://schemas.openxmlformats.org/officeDocument/2006/relationships/hyperlink" Target="consultantplus://offline/ref=9C197A66A918F1931C6C5A7883270ED33ABA0F5BDB57EEB4875B71DD28F808F7317263B05E85838475B3D31A82AB6AE70D00A0506A70D0ADtAy5M" TargetMode="External"/><Relationship Id="rId34" Type="http://schemas.openxmlformats.org/officeDocument/2006/relationships/hyperlink" Target="consultantplus://offline/ref=9C197A66A918F1931C6C5A7883270ED33FBB095DD25BEEB4875B71DD28F808F7317263B05E85828475B3D31A82AB6AE70D00A0506A70D0ADtAy5M" TargetMode="External"/><Relationship Id="rId42" Type="http://schemas.openxmlformats.org/officeDocument/2006/relationships/hyperlink" Target="consultantplus://offline/ref=9C197A66A918F1931C6C5A7883270ED33ABD085EDA5FEEB4875B71DD28F808F7317263B05E85838576B3D31A82AB6AE70D00A0506A70D0ADtAy5M" TargetMode="External"/><Relationship Id="rId47" Type="http://schemas.openxmlformats.org/officeDocument/2006/relationships/hyperlink" Target="consultantplus://offline/ref=9C197A66A918F1931C6C5A7883270ED33FB80F5BDE57EEB4875B71DD28F808F7317263B05E858B8C77B3D31A82AB6AE70D00A0506A70D0ADtAy5M" TargetMode="External"/><Relationship Id="rId50" Type="http://schemas.openxmlformats.org/officeDocument/2006/relationships/hyperlink" Target="consultantplus://offline/ref=9C197A66A918F1931C6C5A7883270ED339B00E5BD95EEEB4875B71DD28F808F7317263B05E85828171B3D31A82AB6AE70D00A0506A70D0ADtAy5M" TargetMode="External"/><Relationship Id="rId55" Type="http://schemas.openxmlformats.org/officeDocument/2006/relationships/hyperlink" Target="consultantplus://offline/ref=2D5D49CB0CF2E62900C224733167F418DBEDB96F166C04C038E0152D7300469E1E8F7A80133D42429F8C53FAB27249D38E7918DE54A0ED20c3o1O" TargetMode="External"/><Relationship Id="rId63" Type="http://schemas.openxmlformats.org/officeDocument/2006/relationships/hyperlink" Target="http://www.roszdravnadzor.gov.r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C197A66A918F1931C6C5A7883270ED33FB8095AD35CEEB4875B71DD28F808F7317263B0568ED7D431ED8A4ACEE066E61B1CA152t7y6M" TargetMode="External"/><Relationship Id="rId29" Type="http://schemas.openxmlformats.org/officeDocument/2006/relationships/hyperlink" Target="consultantplus://offline/ref=9C197A66A918F1931C6C5A7883270ED33FB90A5DDA5FEEB4875B71DD28F808F7317263B05E85838474B3D31A82AB6AE70D00A0506A70D0ADtAy5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C197A66A918F1931C6C5A7883270ED33FB80F5BDE57EEB4875B71DD28F808F7317263B05E85828171B3D31A82AB6AE70D00A0506A70D0ADtAy5M" TargetMode="External"/><Relationship Id="rId24" Type="http://schemas.openxmlformats.org/officeDocument/2006/relationships/hyperlink" Target="consultantplus://offline/ref=9C197A66A918F1931C6C5A7883270ED338B90D51DF57EEB4875B71DD28F808F7317263B05E85838471B3D31A82AB6AE70D00A0506A70D0ADtAy5M" TargetMode="External"/><Relationship Id="rId32" Type="http://schemas.openxmlformats.org/officeDocument/2006/relationships/hyperlink" Target="consultantplus://offline/ref=9C197A66A918F1931C6C5A7883270ED33FB80F5BDE57EEB4875B71DD28F808F7317263B05E85828171B3D31A82AB6AE70D00A0506A70D0ADtAy5M" TargetMode="External"/><Relationship Id="rId37" Type="http://schemas.openxmlformats.org/officeDocument/2006/relationships/hyperlink" Target="consultantplus://offline/ref=9C197A66A918F1931C6C5A7883270ED33FB80F5BDE57EEB4875B71DD28F808F7317263B05E85858574B3D31A82AB6AE70D00A0506A70D0ADtAy5M" TargetMode="External"/><Relationship Id="rId40" Type="http://schemas.openxmlformats.org/officeDocument/2006/relationships/hyperlink" Target="consultantplus://offline/ref=9C197A66A918F1931C6C5A7883270ED33FB90A5DDA5FEEB4875B71DD28F808F7317263B05E85838474B3D31A82AB6AE70D00A0506A70D0ADtAy5M" TargetMode="External"/><Relationship Id="rId45" Type="http://schemas.openxmlformats.org/officeDocument/2006/relationships/hyperlink" Target="consultantplus://offline/ref=9C197A66A918F1931C6C5A7883270ED33ABA0F5BDB57EEB4875B71DD28F808F7317263B05E85838475B3D31A82AB6AE70D00A0506A70D0ADtAy5M" TargetMode="External"/><Relationship Id="rId53" Type="http://schemas.openxmlformats.org/officeDocument/2006/relationships/hyperlink" Target="consultantplus://offline/ref=9C197A66A918F1931C6C5A7883270ED338B90D51DF57EEB4875B71DD28F808F7317263B05E85838471B3D31A82AB6AE70D00A0506A70D0ADtAy5M" TargetMode="External"/><Relationship Id="rId58" Type="http://schemas.openxmlformats.org/officeDocument/2006/relationships/hyperlink" Target="consultantplus://offline/ref=9C197A66A918F1931C6C5A7883270ED33FB80F5BDE57EEB4875B71DD28F808F7317263B35B8488D124FCD246C7F679E70500A35076t7y0M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C197A66A918F1931C6C5A7883270ED33FB80F5BDE57EEB4875B71DD28F808F7317263B05E85858574B3D31A82AB6AE70D00A0506A70D0ADtAy5M" TargetMode="External"/><Relationship Id="rId23" Type="http://schemas.openxmlformats.org/officeDocument/2006/relationships/hyperlink" Target="consultantplus://offline/ref=9C197A66A918F1931C6C5A7883270ED339B00E5BD95EEEB4875B71DD28F808F7317263B05E85838474B3D31A82AB6AE70D00A0506A70D0ADtAy5M" TargetMode="External"/><Relationship Id="rId28" Type="http://schemas.openxmlformats.org/officeDocument/2006/relationships/hyperlink" Target="consultantplus://offline/ref=9C197A66A918F1931C6C5A7883270ED33FB80F5BDE57EEB4875B71DD28F808F7317263B35B8488D124FCD246C7F679E70500A35076t7y0M" TargetMode="External"/><Relationship Id="rId36" Type="http://schemas.openxmlformats.org/officeDocument/2006/relationships/hyperlink" Target="consultantplus://offline/ref=9C197A66A918F1931C6C5A7883270ED33FB80F5BDC5FEEB4875B71DD28F808F7317263B05E85838776B3D31A82AB6AE70D00A0506A70D0ADtAy5M" TargetMode="External"/><Relationship Id="rId49" Type="http://schemas.openxmlformats.org/officeDocument/2006/relationships/hyperlink" Target="consultantplus://offline/ref=9C197A66A918F1931C6C5A7883270ED338B90D51DF57EEB4875B71DD28F808F7317263B05E85838471B3D31A82AB6AE70D00A0506A70D0ADtAy5M" TargetMode="External"/><Relationship Id="rId57" Type="http://schemas.openxmlformats.org/officeDocument/2006/relationships/hyperlink" Target="consultantplus://offline/ref=9632F93C56137CE4CB4B757D5D265E623F7F0AD9026E9CDB20C2975D94E73C88CF84D4CFF8910164049D0B266D0F343DB471F0E58AB91142e4E9P" TargetMode="External"/><Relationship Id="rId61" Type="http://schemas.openxmlformats.org/officeDocument/2006/relationships/hyperlink" Target="consultantplus://offline/ref=9C197A66A918F1931C6C5A7883270ED33FB90A5DDA5FEEB4875B71DD28F808F7317263B05E85838474B3D31A82AB6AE70D00A0506A70D0ADtAy5M" TargetMode="External"/><Relationship Id="rId10" Type="http://schemas.openxmlformats.org/officeDocument/2006/relationships/hyperlink" Target="consultantplus://offline/ref=9C197A66A918F1931C6C5A7883270ED33FB80F5BDE57EEB4875B71DD28F808F7317263B5598388D124FCD246C7F679E70500A35076t7y0M" TargetMode="External"/><Relationship Id="rId19" Type="http://schemas.openxmlformats.org/officeDocument/2006/relationships/hyperlink" Target="consultantplus://offline/ref=9C197A66A918F1931C6C5A7883270ED338BF0A51DD59EEB4875B71DD28F808F7317263B05E85838475B3D31A82AB6AE70D00A0506A70D0ADtAy5M" TargetMode="External"/><Relationship Id="rId31" Type="http://schemas.openxmlformats.org/officeDocument/2006/relationships/hyperlink" Target="consultantplus://offline/ref=9C197A66A918F1931C6C5A7883270ED33FB80F5BDE57EEB4875B71DD28F808F7317263B5598388D124FCD246C7F679E70500A35076t7y0M" TargetMode="External"/><Relationship Id="rId44" Type="http://schemas.openxmlformats.org/officeDocument/2006/relationships/hyperlink" Target="consultantplus://offline/ref=9C197A66A918F1931C6C5A7883270ED33FB80F5BDE57EEB4875B71DD28F808F7317263B2578488D124FCD246C7F679E70500A35076t7y0M" TargetMode="External"/><Relationship Id="rId52" Type="http://schemas.openxmlformats.org/officeDocument/2006/relationships/hyperlink" Target="consultantplus://offline/ref=9C197A66A918F1931C6C5A7883270ED339B00E5BD95EEEB4875B71DD28F808F7317263B05E85838474B3D31A82AB6AE70D00A0506A70D0ADtAy5M" TargetMode="External"/><Relationship Id="rId60" Type="http://schemas.openxmlformats.org/officeDocument/2006/relationships/hyperlink" Target="consultantplus://offline/ref=9C197A66A918F1931C6C5A7883270ED33FB90A5DDA5FEEB4875B71DD28F808F7317263B05E85838474B3D31A82AB6AE70D00A0506A70D0ADtAy5M" TargetMode="External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9F2B7743428939C1615608175308CE9CDDCA68530CD6BD21CE8F45D21F4B1F51A3A680C49102F0A8E64BB0329764A78E76667A90454653sEu8L" TargetMode="External"/><Relationship Id="rId14" Type="http://schemas.openxmlformats.org/officeDocument/2006/relationships/hyperlink" Target="consultantplus://offline/ref=9C197A66A918F1931C6C5A7883270ED33FB80F5BDC5FEEB4875B71DD28F808F7317263B05E85838776B3D31A82AB6AE70D00A0506A70D0ADtAy5M" TargetMode="External"/><Relationship Id="rId22" Type="http://schemas.openxmlformats.org/officeDocument/2006/relationships/hyperlink" Target="consultantplus://offline/ref=9C197A66A918F1931C6C5A7883270ED33FB80F5BDE57EEB4875B71DD28F808F7317263B05E858B8C77B3D31A82AB6AE70D00A0506A70D0ADtAy5M" TargetMode="External"/><Relationship Id="rId27" Type="http://schemas.openxmlformats.org/officeDocument/2006/relationships/hyperlink" Target="consultantplus://offline/ref=9C197A66A918F1931C6C5A7883270ED33FB80F5BDE57EEB4875B71DD28F808F7317263B05F8ED7D431ED8A4ACEE066E61B1CA152t7y6M" TargetMode="External"/><Relationship Id="rId30" Type="http://schemas.openxmlformats.org/officeDocument/2006/relationships/hyperlink" Target="consultantplus://offline/ref=9C197A66A918F1931C6C5A7883270ED33FB80F5BDE57EEB4875B71DD28F808F7317263B5598388D124FCD246C7F679E70500A35076t7y0M" TargetMode="External"/><Relationship Id="rId35" Type="http://schemas.openxmlformats.org/officeDocument/2006/relationships/hyperlink" Target="consultantplus://offline/ref=9C197A66A918F1931C6C5A7883270ED33FBB095DD25BEEB4875B71DD28F808F7317263B05E8582847CB3D31A82AB6AE70D00A0506A70D0ADtAy5M" TargetMode="External"/><Relationship Id="rId43" Type="http://schemas.openxmlformats.org/officeDocument/2006/relationships/hyperlink" Target="consultantplus://offline/ref=9C197A66A918F1931C6C5A7883270ED338BF0A51DD59EEB4875B71DD28F808F7317263B05E85838475B3D31A82AB6AE70D00A0506A70D0ADtAy5M" TargetMode="External"/><Relationship Id="rId48" Type="http://schemas.openxmlformats.org/officeDocument/2006/relationships/hyperlink" Target="consultantplus://offline/ref=9C197A66A918F1931C6C5A7883270ED339B00E5BD95EEEB4875B71DD28F808F7317263B05E85838474B3D31A82AB6AE70D00A0506A70D0ADtAy5M" TargetMode="External"/><Relationship Id="rId56" Type="http://schemas.openxmlformats.org/officeDocument/2006/relationships/hyperlink" Target="consultantplus://offline/ref=9C197A66A918F1931C6C5A7883270ED33FB80F5BDE57EEB4875B71DD28F808F7317263B05F8ED7D431ED8A4ACEE066E61B1CA152t7y6M" TargetMode="External"/><Relationship Id="rId64" Type="http://schemas.openxmlformats.org/officeDocument/2006/relationships/hyperlink" Target="consultantplus://offline/ref=C49F2B7743428939C1615608175308CE9CDDCA68530CD6BD21CE8F45D21F4B1F51A3A680C49102F7ACE64BB0329764A78E76667A90454653sEu8L" TargetMode="External"/><Relationship Id="rId8" Type="http://schemas.openxmlformats.org/officeDocument/2006/relationships/hyperlink" Target="consultantplus://offline/ref=C49F2B7743428939C1615608175308CE9CDDCF6D5A0DD6BD21CE8F45D21F4B1F51A3A680C49106F1AEE64BB0329764A78E76667A90454653sEu8L" TargetMode="External"/><Relationship Id="rId51" Type="http://schemas.openxmlformats.org/officeDocument/2006/relationships/hyperlink" Target="consultantplus://offline/ref=9C197A66A918F1931C6C5A7883270ED33FBB0B59D95DEEB4875B71DD28F808F7317263B05E858B8671B3D31A82AB6AE70D00A0506A70D0ADtAy5M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9C197A66A918F1931C6C5A7883270ED33FBB095DD25BEEB4875B71DD28F808F7317263B05E85828475B3D31A82AB6AE70D00A0506A70D0ADtAy5M" TargetMode="External"/><Relationship Id="rId17" Type="http://schemas.openxmlformats.org/officeDocument/2006/relationships/hyperlink" Target="consultantplus://offline/ref=9C197A66A918F1931C6C5A7883270ED33FB90A5DDA5FEEB4875B71DD28F808F7317263B05E85838474B3D31A82AB6AE70D00A0506A70D0ADtAy5M" TargetMode="External"/><Relationship Id="rId25" Type="http://schemas.openxmlformats.org/officeDocument/2006/relationships/hyperlink" Target="consultantplus://offline/ref=9C197A66A918F1931C6C5A7883270ED339B00E5BD95EEEB4875B71DD28F808F7317263B05E85828171B3D31A82AB6AE70D00A0506A70D0ADtAy5M" TargetMode="External"/><Relationship Id="rId33" Type="http://schemas.openxmlformats.org/officeDocument/2006/relationships/hyperlink" Target="consultantplus://offline/ref=9C197A66A918F1931C6C5A7883270ED33FB80F5BDE57EEB4875B71DD28F808F7317263B05E85828171B3D31A82AB6AE70D00A0506A70D0ADtAy5M" TargetMode="External"/><Relationship Id="rId38" Type="http://schemas.openxmlformats.org/officeDocument/2006/relationships/hyperlink" Target="consultantplus://offline/ref=9C197A66A918F1931C6C5A7883270ED33FB8095AD35CEEB4875B71DD28F808F7317263B0568ED7D431ED8A4ACEE066E61B1CA152t7y6M" TargetMode="External"/><Relationship Id="rId46" Type="http://schemas.openxmlformats.org/officeDocument/2006/relationships/hyperlink" Target="consultantplus://offline/ref=9C197A66A918F1931C6C5A7883270ED33FB80F5BDE57EEB4875B71DD28F808F7317263B05E858B8C77B3D31A82AB6AE70D00A0506A70D0ADtAy5M" TargetMode="External"/><Relationship Id="rId59" Type="http://schemas.openxmlformats.org/officeDocument/2006/relationships/hyperlink" Target="consultantplus://offline/ref=9C197A66A918F1931C6C5A7883270ED33FB90A5DDA5FEEB4875B71DD28F808F7317263B05E85838474B3D31A82AB6AE70D00A0506A70D0ADtAy5M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9C197A66A918F1931C6C5A7883270ED33FB80F5BDE57EEB4875B71DD28F808F7317263B2578488D124FCD246C7F679E70500A35076t7y0M" TargetMode="External"/><Relationship Id="rId41" Type="http://schemas.openxmlformats.org/officeDocument/2006/relationships/hyperlink" Target="consultantplus://offline/ref=9C197A66A918F1931C6C5A7883270ED33ABD085EDA5FEEB4875B71DD28F808F7317263B05E85838576B3D31A82AB6AE70D00A0506A70D0ADtAy5M" TargetMode="External"/><Relationship Id="rId54" Type="http://schemas.openxmlformats.org/officeDocument/2006/relationships/hyperlink" Target="consultantplus://offline/ref=9C197A66A918F1931C6C5A7883270ED339B00E5BD95EEEB4875B71DD28F808F7317263B05E85828171B3D31A82AB6AE70D00A0506A70D0ADtAy5M" TargetMode="External"/><Relationship Id="rId62" Type="http://schemas.openxmlformats.org/officeDocument/2006/relationships/hyperlink" Target="consultantplus://offline/ref=C49F2B7743428939C1615608175308CE9CDDCA68530CD6BD21CE8F45D21F4B1F51A3A680C49102F7ACE64BB0329764A78E76667A90454653sEu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78C8C-2A91-4AC3-9542-73A9CC19E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14</Pages>
  <Words>6360</Words>
  <Characters>36256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Савранская Наиля Анваровна</dc:creator>
  <cp:keywords/>
  <dc:description/>
  <cp:lastModifiedBy>Савранская Наиля Анваровна</cp:lastModifiedBy>
  <cp:revision>9</cp:revision>
  <cp:lastPrinted>2022-10-20T09:12:00Z</cp:lastPrinted>
  <dcterms:created xsi:type="dcterms:W3CDTF">2022-10-20T09:11:00Z</dcterms:created>
  <dcterms:modified xsi:type="dcterms:W3CDTF">2022-10-21T07:52:00Z</dcterms:modified>
</cp:coreProperties>
</file>