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B181" w14:textId="77777777" w:rsidR="00AA17B2" w:rsidRPr="005B68D2" w:rsidRDefault="00AA17B2">
      <w:pPr>
        <w:pStyle w:val="ConsPlusNormal"/>
        <w:jc w:val="both"/>
        <w:outlineLvl w:val="0"/>
      </w:pPr>
    </w:p>
    <w:p w14:paraId="69EF6320" w14:textId="77777777" w:rsidR="00AA17B2" w:rsidRPr="005B68D2" w:rsidRDefault="00AA17B2">
      <w:pPr>
        <w:pStyle w:val="ConsPlusTitle"/>
        <w:jc w:val="center"/>
        <w:outlineLvl w:val="0"/>
      </w:pPr>
      <w:r w:rsidRPr="005B68D2">
        <w:t>ПРАВИТЕЛЬСТВО РОССИЙСКОЙ ФЕДЕРАЦИИ</w:t>
      </w:r>
    </w:p>
    <w:p w14:paraId="1FBAA47C" w14:textId="77777777" w:rsidR="00AA17B2" w:rsidRPr="005B68D2" w:rsidRDefault="00AA17B2">
      <w:pPr>
        <w:pStyle w:val="ConsPlusTitle"/>
        <w:jc w:val="center"/>
      </w:pPr>
    </w:p>
    <w:p w14:paraId="5644E510" w14:textId="77777777" w:rsidR="00AA17B2" w:rsidRPr="005B68D2" w:rsidRDefault="00AA17B2">
      <w:pPr>
        <w:pStyle w:val="ConsPlusTitle"/>
        <w:jc w:val="center"/>
      </w:pPr>
      <w:r w:rsidRPr="005B68D2">
        <w:t>ПОСТАНОВЛЕНИЕ</w:t>
      </w:r>
    </w:p>
    <w:p w14:paraId="2C14839C" w14:textId="77777777" w:rsidR="00AA17B2" w:rsidRPr="005B68D2" w:rsidRDefault="00AA17B2">
      <w:pPr>
        <w:pStyle w:val="ConsPlusTitle"/>
        <w:jc w:val="center"/>
      </w:pPr>
      <w:r w:rsidRPr="005B68D2">
        <w:t>от 21 ноября 2011 г. N 957</w:t>
      </w:r>
    </w:p>
    <w:p w14:paraId="2A09C79F" w14:textId="77777777" w:rsidR="00AA17B2" w:rsidRPr="005B68D2" w:rsidRDefault="00AA17B2">
      <w:pPr>
        <w:pStyle w:val="ConsPlusTitle"/>
        <w:jc w:val="center"/>
      </w:pPr>
    </w:p>
    <w:p w14:paraId="543BF155" w14:textId="77777777" w:rsidR="00AA17B2" w:rsidRPr="005B68D2" w:rsidRDefault="00AA17B2">
      <w:pPr>
        <w:pStyle w:val="ConsPlusTitle"/>
        <w:jc w:val="center"/>
      </w:pPr>
      <w:r w:rsidRPr="005B68D2">
        <w:t>ОБ ОРГАНИЗАЦИИ ЛИЦЕНЗИРОВАНИЯ ОТДЕЛЬНЫХ ВИДОВ ДЕЯТЕЛЬНОСТИ</w:t>
      </w:r>
    </w:p>
    <w:p w14:paraId="1AA62A2A" w14:textId="77777777" w:rsidR="00AA17B2" w:rsidRPr="005B68D2" w:rsidRDefault="00AA17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080497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C5064"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9502F1"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9E9FB5" w14:textId="77777777" w:rsidR="00AA17B2" w:rsidRPr="005B68D2" w:rsidRDefault="00AA17B2">
            <w:pPr>
              <w:pStyle w:val="ConsPlusNormal"/>
              <w:jc w:val="center"/>
            </w:pPr>
            <w:r w:rsidRPr="005B68D2">
              <w:t>Список изменяющих документов</w:t>
            </w:r>
          </w:p>
          <w:p w14:paraId="0761B986" w14:textId="4DC7230C" w:rsidR="00AA17B2" w:rsidRPr="005B68D2" w:rsidRDefault="00AA17B2">
            <w:pPr>
              <w:pStyle w:val="ConsPlusNormal"/>
              <w:jc w:val="center"/>
            </w:pPr>
            <w:r w:rsidRPr="005B68D2">
              <w:t>(в ред. Постановлений Правительства РФ от 16.04.2012 N 291,</w:t>
            </w:r>
          </w:p>
          <w:p w14:paraId="4B170A31" w14:textId="519EA812" w:rsidR="00AA17B2" w:rsidRPr="005B68D2" w:rsidRDefault="00AA17B2">
            <w:pPr>
              <w:pStyle w:val="ConsPlusNormal"/>
              <w:jc w:val="center"/>
            </w:pPr>
            <w:r w:rsidRPr="005B68D2">
              <w:t>от 28.08.2012 N 865, от 04.09.2012 N 882, от 14.09.2012 N 925,</w:t>
            </w:r>
          </w:p>
          <w:p w14:paraId="4DEEE2B3" w14:textId="7373A3CF" w:rsidR="00AA17B2" w:rsidRPr="005B68D2" w:rsidRDefault="00AA17B2">
            <w:pPr>
              <w:pStyle w:val="ConsPlusNormal"/>
              <w:jc w:val="center"/>
            </w:pPr>
            <w:r w:rsidRPr="005B68D2">
              <w:t>от 10.06.2013 N 492, от 28.10.2013 N 966, от 25.12.2014 N 1489,</w:t>
            </w:r>
          </w:p>
          <w:p w14:paraId="607BD241" w14:textId="43453992" w:rsidR="00AA17B2" w:rsidRPr="005B68D2" w:rsidRDefault="00AA17B2">
            <w:pPr>
              <w:pStyle w:val="ConsPlusNormal"/>
              <w:jc w:val="center"/>
            </w:pPr>
            <w:r w:rsidRPr="005B68D2">
              <w:t>от 28.04.2015 N 403, от 03.10.2015 N 1062, от 23.09.2016 N 956,</w:t>
            </w:r>
          </w:p>
          <w:p w14:paraId="093DF0AB" w14:textId="5940F4EB" w:rsidR="00AA17B2" w:rsidRPr="005B68D2" w:rsidRDefault="00AA17B2">
            <w:pPr>
              <w:pStyle w:val="ConsPlusNormal"/>
              <w:jc w:val="center"/>
            </w:pPr>
            <w:r w:rsidRPr="005B68D2">
              <w:t>от 28.10.2016 N 1099, от 22.11.2016 N 1223, от 05.05.2017 N 533,</w:t>
            </w:r>
          </w:p>
          <w:p w14:paraId="28467690" w14:textId="15478A2C" w:rsidR="00AA17B2" w:rsidRPr="005B68D2" w:rsidRDefault="00AA17B2">
            <w:pPr>
              <w:pStyle w:val="ConsPlusNormal"/>
              <w:jc w:val="center"/>
            </w:pPr>
            <w:r w:rsidRPr="005B68D2">
              <w:t>от 04.07.2017 N 791, от 18.01.2018 N 17, от 18.01.2018 N 20,</w:t>
            </w:r>
          </w:p>
          <w:p w14:paraId="323F2CC2" w14:textId="6B87E3ED" w:rsidR="00AA17B2" w:rsidRPr="005B68D2" w:rsidRDefault="00AA17B2">
            <w:pPr>
              <w:pStyle w:val="ConsPlusNormal"/>
              <w:jc w:val="center"/>
            </w:pPr>
            <w:r w:rsidRPr="005B68D2">
              <w:t>от 26.06.2018 N 723, от 10.11.2018 N 1343, от 11.07.2019 N 882,</w:t>
            </w:r>
          </w:p>
          <w:p w14:paraId="3CA4DC07" w14:textId="0968E4D5" w:rsidR="00AA17B2" w:rsidRPr="005B68D2" w:rsidRDefault="00AA17B2">
            <w:pPr>
              <w:pStyle w:val="ConsPlusNormal"/>
              <w:jc w:val="center"/>
            </w:pPr>
            <w:r w:rsidRPr="005B68D2">
              <w:t>от 18.03.2020 N 298, от 12.09.2020 N 1418, от 15.10.2020 N 1693,</w:t>
            </w:r>
          </w:p>
          <w:p w14:paraId="1B99D24F" w14:textId="4F310BBC" w:rsidR="00AA17B2" w:rsidRPr="005B68D2" w:rsidRDefault="00AA17B2">
            <w:pPr>
              <w:pStyle w:val="ConsPlusNormal"/>
              <w:jc w:val="center"/>
            </w:pPr>
            <w:r w:rsidRPr="005B68D2">
              <w:t>от 19.06.2021 N 939, от 06.09.2021 N 1497, от 09.09.2021 N 1530,</w:t>
            </w:r>
          </w:p>
          <w:p w14:paraId="7725EB66" w14:textId="6CD6ACD6" w:rsidR="00AA17B2" w:rsidRPr="005B68D2" w:rsidRDefault="00AA17B2">
            <w:pPr>
              <w:pStyle w:val="ConsPlusNormal"/>
              <w:jc w:val="center"/>
            </w:pPr>
            <w:r w:rsidRPr="005B68D2">
              <w:t>от 14.09.2021 N 1559)</w:t>
            </w:r>
          </w:p>
        </w:tc>
        <w:tc>
          <w:tcPr>
            <w:tcW w:w="113" w:type="dxa"/>
            <w:tcBorders>
              <w:top w:val="nil"/>
              <w:left w:val="nil"/>
              <w:bottom w:val="nil"/>
              <w:right w:val="nil"/>
            </w:tcBorders>
            <w:shd w:val="clear" w:color="auto" w:fill="F4F3F8"/>
            <w:tcMar>
              <w:top w:w="0" w:type="dxa"/>
              <w:left w:w="0" w:type="dxa"/>
              <w:bottom w:w="0" w:type="dxa"/>
              <w:right w:w="0" w:type="dxa"/>
            </w:tcMar>
          </w:tcPr>
          <w:p w14:paraId="04C4ABEF" w14:textId="77777777" w:rsidR="00AA17B2" w:rsidRPr="005B68D2" w:rsidRDefault="00AA17B2">
            <w:pPr>
              <w:pStyle w:val="ConsPlusNormal"/>
            </w:pPr>
          </w:p>
        </w:tc>
      </w:tr>
    </w:tbl>
    <w:p w14:paraId="332DA756" w14:textId="77777777" w:rsidR="00AA17B2" w:rsidRPr="005B68D2" w:rsidRDefault="00AA17B2">
      <w:pPr>
        <w:pStyle w:val="ConsPlusNormal"/>
        <w:ind w:firstLine="540"/>
        <w:jc w:val="both"/>
      </w:pPr>
    </w:p>
    <w:p w14:paraId="79796ED2" w14:textId="77777777" w:rsidR="00AA17B2" w:rsidRPr="005B68D2" w:rsidRDefault="00AA17B2">
      <w:pPr>
        <w:pStyle w:val="ConsPlusNormal"/>
        <w:ind w:firstLine="540"/>
        <w:jc w:val="both"/>
      </w:pPr>
      <w:r w:rsidRPr="005B68D2">
        <w:t>В соответствии с Федеральным законом "О лицензировании отдельных видов деятельности" Правительство Российской Федерации постановляет:</w:t>
      </w:r>
    </w:p>
    <w:p w14:paraId="429D73A9" w14:textId="2C9D879E" w:rsidR="00AA17B2" w:rsidRPr="005B68D2" w:rsidRDefault="00AA17B2">
      <w:pPr>
        <w:pStyle w:val="ConsPlusNormal"/>
        <w:spacing w:before="200"/>
        <w:ind w:firstLine="540"/>
        <w:jc w:val="both"/>
      </w:pPr>
      <w:r w:rsidRPr="005B68D2">
        <w:t>1. Утвердить прилагаемый перечень федеральных органов исполнительной власти и государственных корпораций, осуществляющих лицензирование конкретных видов деятельности.</w:t>
      </w:r>
    </w:p>
    <w:p w14:paraId="2D6B0086" w14:textId="7A007833" w:rsidR="00AA17B2" w:rsidRPr="005B68D2" w:rsidRDefault="00AA17B2">
      <w:pPr>
        <w:pStyle w:val="ConsPlusNormal"/>
        <w:jc w:val="both"/>
      </w:pPr>
      <w:r w:rsidRPr="005B68D2">
        <w:t>(в ред. Постановления Правительства РФ от 18.03.2020 N 298)</w:t>
      </w:r>
    </w:p>
    <w:p w14:paraId="7CFFDE42" w14:textId="77777777" w:rsidR="00AA17B2" w:rsidRPr="005B68D2" w:rsidRDefault="00AA17B2">
      <w:pPr>
        <w:pStyle w:val="ConsPlusNormal"/>
        <w:spacing w:before="200"/>
        <w:ind w:firstLine="540"/>
        <w:jc w:val="both"/>
      </w:pPr>
      <w:r w:rsidRPr="005B68D2">
        <w:t>2. Установить, что:</w:t>
      </w:r>
    </w:p>
    <w:p w14:paraId="7EFE720C" w14:textId="754A3F09" w:rsidR="00AA17B2" w:rsidRPr="005B68D2" w:rsidRDefault="00AA17B2">
      <w:pPr>
        <w:pStyle w:val="ConsPlusNormal"/>
        <w:spacing w:before="200"/>
        <w:ind w:firstLine="540"/>
        <w:jc w:val="both"/>
      </w:pPr>
      <w:r w:rsidRPr="005B68D2">
        <w:t>а) Федеральная служба по надзору в сфере здравоохранения:</w:t>
      </w:r>
    </w:p>
    <w:p w14:paraId="026A421B" w14:textId="67F8A13A" w:rsidR="00AA17B2" w:rsidRPr="005B68D2" w:rsidRDefault="00AA17B2">
      <w:pPr>
        <w:pStyle w:val="ConsPlusNormal"/>
        <w:spacing w:before="200"/>
        <w:ind w:firstLine="540"/>
        <w:jc w:val="both"/>
      </w:pPr>
      <w:r w:rsidRPr="005B68D2">
        <w:t>является федеральным органом исполнительной власти, осуществляющим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статьи 15 Федерального закона "Об основах охраны здоровья граждан в Российской Федерации",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4176B025" w14:textId="77777777" w:rsidR="00AA17B2" w:rsidRPr="005B68D2" w:rsidRDefault="00AA17B2">
      <w:pPr>
        <w:pStyle w:val="ConsPlusNormal"/>
        <w:spacing w:before="200"/>
        <w:ind w:firstLine="540"/>
        <w:jc w:val="both"/>
      </w:pPr>
      <w:r w:rsidRPr="005B68D2">
        <w:t>ведет в электронном виде единый реестр лицензий, в том числе лицензий, предоставленных органами государственной власти субъектов Российской Федерации;</w:t>
      </w:r>
    </w:p>
    <w:p w14:paraId="015046FA" w14:textId="09577FC4" w:rsidR="00AA17B2" w:rsidRPr="005B68D2" w:rsidRDefault="00AA17B2">
      <w:pPr>
        <w:pStyle w:val="ConsPlusNormal"/>
        <w:jc w:val="both"/>
      </w:pPr>
      <w:r w:rsidRPr="005B68D2">
        <w:t>(в ред. Постановления Правительства РФ от 15.10.2020 N 1693)</w:t>
      </w:r>
    </w:p>
    <w:p w14:paraId="7FBF8C87" w14:textId="325B8196" w:rsidR="00AA17B2" w:rsidRPr="005B68D2" w:rsidRDefault="00AA17B2">
      <w:pPr>
        <w:pStyle w:val="ConsPlusNormal"/>
        <w:spacing w:before="200"/>
        <w:ind w:firstLine="540"/>
        <w:jc w:val="both"/>
      </w:pPr>
      <w:r w:rsidRPr="005B68D2">
        <w:t>обеспечивает соблюдение лицензиатами лицензионных требований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представлению в установленном Правительством Российской Федерации порядке проведения мониторинга и оценки эффективности лицензирования конкретных видов деятельности информации в целях проведения мониторинга и оценки эффективности лицензирования видов деятельности, указанных в пункте 1 части 1 статьи 15 Федерального закона "Об основах охраны здоровья граждан в Российской Федерации";</w:t>
      </w:r>
    </w:p>
    <w:p w14:paraId="727F2195" w14:textId="78DDD1D3" w:rsidR="00AA17B2" w:rsidRPr="005B68D2" w:rsidRDefault="00AA17B2">
      <w:pPr>
        <w:pStyle w:val="ConsPlusNormal"/>
        <w:jc w:val="both"/>
      </w:pPr>
      <w:r w:rsidRPr="005B68D2">
        <w:t>(в ред. Постановления Правительства РФ от 14.09.2021 N 1559)</w:t>
      </w:r>
    </w:p>
    <w:p w14:paraId="12385754" w14:textId="05F2F13B" w:rsidR="00AA17B2" w:rsidRPr="005B68D2" w:rsidRDefault="00AA17B2">
      <w:pPr>
        <w:pStyle w:val="ConsPlusNormal"/>
        <w:spacing w:before="200"/>
        <w:ind w:firstLine="540"/>
        <w:jc w:val="both"/>
      </w:pPr>
      <w:r w:rsidRPr="005B68D2">
        <w:t xml:space="preserve">направляет в форме электронного документа посредством единой системы межведомственного электронного взаимодействия в течение 5 рабочих дней в органы государственной власти субъектов Российской Федерации, осуществляющие полномочия, указанные в пункте 1 части 1 статьи 15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проверок соблюдения лицензиатами лицензионных требований (за исключением лицензиатов, представивших заявления о внесении </w:t>
      </w:r>
      <w:r w:rsidRPr="005B68D2">
        <w:lastRenderedPageBreak/>
        <w:t>изменений в реестр лицензий), осуществляющих виды деятельности, указанные в пункте 1 части 1 статьи 15 Федерального закона "Об основах охраны здоровья граждан в Российской Федерации", для включения в лицензионные дела;</w:t>
      </w:r>
    </w:p>
    <w:p w14:paraId="167AF148" w14:textId="1954B1AC" w:rsidR="00AA17B2" w:rsidRPr="005B68D2" w:rsidRDefault="00AA17B2">
      <w:pPr>
        <w:pStyle w:val="ConsPlusNormal"/>
        <w:jc w:val="both"/>
      </w:pPr>
      <w:r w:rsidRPr="005B68D2">
        <w:t>(в ред. Постановлений Правительства РФ от 15.10.2020 N 1693, от 14.09.2021 N 1559)</w:t>
      </w:r>
    </w:p>
    <w:p w14:paraId="058720BD" w14:textId="4588307F" w:rsidR="00AA17B2" w:rsidRPr="005B68D2" w:rsidRDefault="00AA17B2">
      <w:pPr>
        <w:pStyle w:val="ConsPlusNormal"/>
        <w:jc w:val="both"/>
      </w:pPr>
      <w:r w:rsidRPr="005B68D2">
        <w:t>(</w:t>
      </w:r>
      <w:proofErr w:type="spellStart"/>
      <w:r w:rsidRPr="005B68D2">
        <w:t>пп</w:t>
      </w:r>
      <w:proofErr w:type="spellEnd"/>
      <w:r w:rsidRPr="005B68D2">
        <w:t>. "а" в ред. Постановления Правительства РФ от 23.09.2016 N 956)</w:t>
      </w:r>
    </w:p>
    <w:p w14:paraId="2BFFB460" w14:textId="7D0F6F00" w:rsidR="00AA17B2" w:rsidRPr="005B68D2" w:rsidRDefault="00AA17B2">
      <w:pPr>
        <w:pStyle w:val="ConsPlusNormal"/>
        <w:spacing w:before="200"/>
        <w:ind w:firstLine="540"/>
        <w:jc w:val="both"/>
      </w:pPr>
      <w:r w:rsidRPr="005B68D2">
        <w:t>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статьей 7 Федерального закона "Об образовании в Российской Федерации", является оператором информационной системы, в которой исполнительные органы государственной власти субъектов Российской Федерации осуществляют ведение реестров лицензий.</w:t>
      </w:r>
    </w:p>
    <w:p w14:paraId="0BB785D1" w14:textId="471C853C" w:rsidR="00AA17B2" w:rsidRPr="005B68D2" w:rsidRDefault="00AA17B2">
      <w:pPr>
        <w:pStyle w:val="ConsPlusNormal"/>
        <w:jc w:val="both"/>
      </w:pPr>
      <w:r w:rsidRPr="005B68D2">
        <w:t>(в ред. Постановлений Правительства РФ от 28.10.2013 N 966, от 15.10.2020 N 1693, от 14.09.2021 N 1559)</w:t>
      </w:r>
    </w:p>
    <w:p w14:paraId="1A956C95" w14:textId="77777777" w:rsidR="00AA17B2" w:rsidRPr="005B68D2" w:rsidRDefault="00AA17B2">
      <w:pPr>
        <w:pStyle w:val="ConsPlusNormal"/>
        <w:spacing w:before="200"/>
        <w:ind w:firstLine="540"/>
        <w:jc w:val="both"/>
      </w:pPr>
      <w:bookmarkStart w:id="0" w:name="P34"/>
      <w:bookmarkEnd w:id="0"/>
      <w:r w:rsidRPr="005B68D2">
        <w:t>3.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 В уведомлении указываются следующие сведения:</w:t>
      </w:r>
    </w:p>
    <w:p w14:paraId="717358CF" w14:textId="77777777" w:rsidR="00AA17B2" w:rsidRPr="005B68D2" w:rsidRDefault="00AA17B2">
      <w:pPr>
        <w:pStyle w:val="ConsPlusNormal"/>
        <w:spacing w:before="200"/>
        <w:ind w:firstLine="540"/>
        <w:jc w:val="both"/>
      </w:pPr>
      <w:r w:rsidRPr="005B68D2">
        <w:t>полное и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номера телефонов и адреса электронной почты юридического лица;</w:t>
      </w:r>
    </w:p>
    <w:p w14:paraId="7122DE61" w14:textId="595587DB" w:rsidR="00AA17B2" w:rsidRPr="005B68D2" w:rsidRDefault="00AA17B2">
      <w:pPr>
        <w:pStyle w:val="ConsPlusNormal"/>
        <w:jc w:val="both"/>
      </w:pPr>
      <w:r w:rsidRPr="005B68D2">
        <w:t>(в ред. Постановления Правительства РФ от 14.09.2021 N 1559)</w:t>
      </w:r>
    </w:p>
    <w:p w14:paraId="61BA1FB4" w14:textId="77777777" w:rsidR="00AA17B2" w:rsidRPr="005B68D2" w:rsidRDefault="00AA17B2">
      <w:pPr>
        <w:pStyle w:val="ConsPlusNormal"/>
        <w:spacing w:before="200"/>
        <w:ind w:firstLine="540"/>
        <w:jc w:val="both"/>
      </w:pPr>
      <w:r w:rsidRPr="005B68D2">
        <w:t>фамилия, имя 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лицензиат,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а также номера телефонов и адреса электронной почты индивидуального предпринимателя;</w:t>
      </w:r>
    </w:p>
    <w:p w14:paraId="3C5F2EF5" w14:textId="05FE6898" w:rsidR="00AA17B2" w:rsidRPr="005B68D2" w:rsidRDefault="00AA17B2">
      <w:pPr>
        <w:pStyle w:val="ConsPlusNormal"/>
        <w:jc w:val="both"/>
      </w:pPr>
      <w:r w:rsidRPr="005B68D2">
        <w:t>(в ред. Постановления Правительства РФ от 14.09.2021 N 1559)</w:t>
      </w:r>
    </w:p>
    <w:p w14:paraId="2A993C6E" w14:textId="77777777" w:rsidR="00AA17B2" w:rsidRPr="005B68D2" w:rsidRDefault="00AA17B2">
      <w:pPr>
        <w:pStyle w:val="ConsPlusNormal"/>
        <w:spacing w:before="200"/>
        <w:ind w:firstLine="540"/>
        <w:jc w:val="both"/>
      </w:pPr>
      <w:r w:rsidRPr="005B68D2">
        <w:t>сведения о дате предоставления лицензии и ее регистрационном номере;</w:t>
      </w:r>
    </w:p>
    <w:p w14:paraId="53B0101E" w14:textId="4187E4A9" w:rsidR="00AA17B2" w:rsidRPr="005B68D2" w:rsidRDefault="00AA17B2">
      <w:pPr>
        <w:pStyle w:val="ConsPlusNormal"/>
        <w:jc w:val="both"/>
      </w:pPr>
      <w:r w:rsidRPr="005B68D2">
        <w:t>(абзац введен Постановлением Правительства РФ от 15.10.2020 N 1693)</w:t>
      </w:r>
    </w:p>
    <w:p w14:paraId="246725AB" w14:textId="060D0473" w:rsidR="00AA17B2" w:rsidRPr="005B68D2" w:rsidRDefault="00AA17B2">
      <w:pPr>
        <w:pStyle w:val="ConsPlusNormal"/>
        <w:spacing w:before="200"/>
        <w:ind w:firstLine="540"/>
        <w:jc w:val="both"/>
      </w:pPr>
      <w:r w:rsidRPr="005B68D2">
        <w:t>лицензируемый вид деятельности в соответствии с частью 1 статьи 12 Федерального закона "О лицензировании отдельных видов деятельности", который лицензиат намерен осуществлять, с указанием выполняемых работ и оказываемых услуг, составляющих лицензируемый вид деятельности;</w:t>
      </w:r>
    </w:p>
    <w:p w14:paraId="241CD1A3" w14:textId="05216EAF" w:rsidR="00AA17B2" w:rsidRPr="005B68D2" w:rsidRDefault="00AA17B2">
      <w:pPr>
        <w:pStyle w:val="ConsPlusNormal"/>
        <w:spacing w:before="200"/>
        <w:ind w:firstLine="540"/>
        <w:jc w:val="both"/>
      </w:pPr>
      <w:r w:rsidRPr="005B68D2">
        <w:t>сведения, подтверждающие соответствие лицензиата лицензионным требованиям, при выполнении работ, оказании услуг, составляющих лицензируемый вид деятельности, который лицензиат намерен осуществлять по новому месту, в соответствии с частями 7 и 9 статьи 18 Федерального закона "О лицензировании отдельных видов деятельности";</w:t>
      </w:r>
    </w:p>
    <w:p w14:paraId="00A31CC1" w14:textId="0062B01B" w:rsidR="00AA17B2" w:rsidRPr="005B68D2" w:rsidRDefault="00AA17B2">
      <w:pPr>
        <w:pStyle w:val="ConsPlusNormal"/>
        <w:jc w:val="both"/>
      </w:pPr>
      <w:r w:rsidRPr="005B68D2">
        <w:t>(в ред. Постановления Правительства РФ от 14.09.2021 N 1559)</w:t>
      </w:r>
    </w:p>
    <w:p w14:paraId="0C92D6FB" w14:textId="77777777" w:rsidR="00AA17B2" w:rsidRPr="005B68D2" w:rsidRDefault="00AA17B2">
      <w:pPr>
        <w:pStyle w:val="ConsPlusNormal"/>
        <w:spacing w:before="200"/>
        <w:ind w:firstLine="540"/>
        <w:jc w:val="both"/>
      </w:pPr>
      <w:r w:rsidRPr="005B68D2">
        <w:t>дата предполагаемого начала осуществления лицензируемого вида деятельности на территории субъекта Российской Федерации.</w:t>
      </w:r>
    </w:p>
    <w:p w14:paraId="784E1DDE" w14:textId="77777777" w:rsidR="00AA17B2" w:rsidRPr="005B68D2" w:rsidRDefault="00AA17B2">
      <w:pPr>
        <w:pStyle w:val="ConsPlusNormal"/>
        <w:spacing w:before="200"/>
        <w:ind w:firstLine="540"/>
        <w:jc w:val="both"/>
      </w:pPr>
      <w:r w:rsidRPr="005B68D2">
        <w:t>К уведомлению прилагается заявление о внесении изменений в реестр лицензий.</w:t>
      </w:r>
    </w:p>
    <w:p w14:paraId="67DCCC50" w14:textId="137D8F9B" w:rsidR="00AA17B2" w:rsidRPr="005B68D2" w:rsidRDefault="00AA17B2">
      <w:pPr>
        <w:pStyle w:val="ConsPlusNormal"/>
        <w:jc w:val="both"/>
      </w:pPr>
      <w:r w:rsidRPr="005B68D2">
        <w:t>(в ред. Постановлений Правительства РФ от 15.10.2020 N 1693, от 14.09.2021 N 1559)</w:t>
      </w:r>
    </w:p>
    <w:p w14:paraId="1C9708A2" w14:textId="77777777" w:rsidR="00AA17B2" w:rsidRPr="005B68D2" w:rsidRDefault="00AA17B2">
      <w:pPr>
        <w:pStyle w:val="ConsPlusNormal"/>
        <w:spacing w:before="200"/>
        <w:ind w:firstLine="540"/>
        <w:jc w:val="both"/>
      </w:pPr>
      <w:r w:rsidRPr="005B68D2">
        <w:t xml:space="preserve">Лицензиат вправе представить по собственной инициативе вместе с заявлением о внесении изменений в реестр лицензий копию документа, подтверждающего уплату государственной пошлины за внесение изменений в реестр лицензий на основании заявления о внесении изменений </w:t>
      </w:r>
      <w:r w:rsidRPr="005B68D2">
        <w:lastRenderedPageBreak/>
        <w:t>в реестр лицензий. В случае ее непредставления уполномоченный орган исполнительной власти субъекта Российской Федерации запрашивает соответствующие сведения в порядке межведомственного информационного взаимодействия.</w:t>
      </w:r>
    </w:p>
    <w:p w14:paraId="6932F415" w14:textId="0D00565B" w:rsidR="00AA17B2" w:rsidRPr="005B68D2" w:rsidRDefault="00AA17B2">
      <w:pPr>
        <w:pStyle w:val="ConsPlusNormal"/>
        <w:jc w:val="both"/>
      </w:pPr>
      <w:r w:rsidRPr="005B68D2">
        <w:t>(в ред. Постановлений Правительства РФ от 15.10.2020 N 1693, от 14.09.2021 N 1559)</w:t>
      </w:r>
    </w:p>
    <w:p w14:paraId="62CAC389" w14:textId="5A313501" w:rsidR="00AA17B2" w:rsidRPr="005B68D2" w:rsidRDefault="00AA17B2">
      <w:pPr>
        <w:pStyle w:val="ConsPlusNormal"/>
        <w:spacing w:before="200"/>
        <w:ind w:firstLine="540"/>
        <w:jc w:val="both"/>
      </w:pPr>
      <w:r w:rsidRPr="005B68D2">
        <w:t>Лицензирующий орган субъекта Российской Федерации проводит оценку соответствия лицензиата лицензионным требованиям в порядке, установленном Федеральным законом "О лицензировании отдельных видов деятельности", и вносит изменения в реестр лицензий в отношении видов деятельности, лицензирование которых он осуществляет.</w:t>
      </w:r>
    </w:p>
    <w:p w14:paraId="17BC4CEB" w14:textId="453EDDC2" w:rsidR="00AA17B2" w:rsidRPr="005B68D2" w:rsidRDefault="00AA17B2">
      <w:pPr>
        <w:pStyle w:val="ConsPlusNormal"/>
        <w:jc w:val="both"/>
      </w:pPr>
      <w:r w:rsidRPr="005B68D2">
        <w:t>(в ред. Постановления Правительства РФ от 14.09.2021 N 1559)</w:t>
      </w:r>
    </w:p>
    <w:p w14:paraId="2DDF874C" w14:textId="77777777" w:rsidR="00AA17B2" w:rsidRPr="005B68D2" w:rsidRDefault="00AA17B2">
      <w:pPr>
        <w:pStyle w:val="ConsPlusNormal"/>
        <w:spacing w:before="200"/>
        <w:ind w:firstLine="540"/>
        <w:jc w:val="both"/>
      </w:pPr>
      <w:r w:rsidRPr="005B68D2">
        <w:t>Уведомление может быть подано лицензиатом в лицензирующий орган субъекта Российской Федерации, на территории которого лицензиат намерен осуществлять лицензируемый вид деятельности,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735643BA" w14:textId="101A2807" w:rsidR="00AA17B2" w:rsidRPr="005B68D2" w:rsidRDefault="00AA17B2">
      <w:pPr>
        <w:pStyle w:val="ConsPlusNormal"/>
        <w:jc w:val="both"/>
      </w:pPr>
      <w:r w:rsidRPr="005B68D2">
        <w:t>(абзац введен Постановлением Правительства РФ от 14.09.2021 N 1559)</w:t>
      </w:r>
    </w:p>
    <w:p w14:paraId="4F711D99" w14:textId="7E10D65F" w:rsidR="00AA17B2" w:rsidRPr="005B68D2" w:rsidRDefault="00AA17B2">
      <w:pPr>
        <w:pStyle w:val="ConsPlusNormal"/>
        <w:spacing w:before="200"/>
        <w:ind w:firstLine="540"/>
        <w:jc w:val="both"/>
      </w:pPr>
      <w:r w:rsidRPr="005B68D2">
        <w:t>Требование, предусмотренное абзацем первым настоящего пункта, не применяется в отношении осуществления образовательной деятельности.</w:t>
      </w:r>
    </w:p>
    <w:p w14:paraId="41894721" w14:textId="4BF9B71B" w:rsidR="00AA17B2" w:rsidRPr="005B68D2" w:rsidRDefault="00AA17B2">
      <w:pPr>
        <w:pStyle w:val="ConsPlusNormal"/>
        <w:jc w:val="both"/>
      </w:pPr>
      <w:r w:rsidRPr="005B68D2">
        <w:t>(абзац введен Постановлением Правительства РФ от 14.09.2021 N 1559)</w:t>
      </w:r>
    </w:p>
    <w:p w14:paraId="4A7AA0F1" w14:textId="3027A94F" w:rsidR="00AA17B2" w:rsidRPr="005B68D2" w:rsidRDefault="00AA17B2">
      <w:pPr>
        <w:pStyle w:val="ConsPlusNormal"/>
        <w:spacing w:before="200"/>
        <w:ind w:firstLine="540"/>
        <w:jc w:val="both"/>
      </w:pPr>
      <w:r w:rsidRPr="005B68D2">
        <w:t>4. Признать утратившими силу акты Правительства Российской Федерации по перечню согласно приложению.</w:t>
      </w:r>
    </w:p>
    <w:p w14:paraId="5D7D233A" w14:textId="77777777" w:rsidR="00AA17B2" w:rsidRPr="005B68D2" w:rsidRDefault="00AA17B2">
      <w:pPr>
        <w:pStyle w:val="ConsPlusNormal"/>
        <w:jc w:val="right"/>
      </w:pPr>
    </w:p>
    <w:p w14:paraId="24BD5492" w14:textId="77777777" w:rsidR="00AA17B2" w:rsidRPr="005B68D2" w:rsidRDefault="00AA17B2">
      <w:pPr>
        <w:pStyle w:val="ConsPlusNormal"/>
        <w:jc w:val="right"/>
      </w:pPr>
      <w:r w:rsidRPr="005B68D2">
        <w:t>Председатель Правительства</w:t>
      </w:r>
    </w:p>
    <w:p w14:paraId="0E62191E" w14:textId="77777777" w:rsidR="00AA17B2" w:rsidRPr="005B68D2" w:rsidRDefault="00AA17B2">
      <w:pPr>
        <w:pStyle w:val="ConsPlusNormal"/>
        <w:jc w:val="right"/>
      </w:pPr>
      <w:r w:rsidRPr="005B68D2">
        <w:t>Российской Федерации</w:t>
      </w:r>
    </w:p>
    <w:p w14:paraId="646A5097" w14:textId="77777777" w:rsidR="00AA17B2" w:rsidRPr="005B68D2" w:rsidRDefault="00AA17B2">
      <w:pPr>
        <w:pStyle w:val="ConsPlusNormal"/>
        <w:jc w:val="right"/>
      </w:pPr>
      <w:r w:rsidRPr="005B68D2">
        <w:t>В.ПУТИН</w:t>
      </w:r>
    </w:p>
    <w:p w14:paraId="5DA28FA3" w14:textId="77777777" w:rsidR="00AA17B2" w:rsidRPr="005B68D2" w:rsidRDefault="00AA17B2">
      <w:pPr>
        <w:pStyle w:val="ConsPlusNormal"/>
        <w:jc w:val="right"/>
      </w:pPr>
    </w:p>
    <w:p w14:paraId="406D57CD" w14:textId="77777777" w:rsidR="00AA17B2" w:rsidRPr="005B68D2" w:rsidRDefault="00AA17B2">
      <w:pPr>
        <w:pStyle w:val="ConsPlusNormal"/>
        <w:jc w:val="right"/>
      </w:pPr>
    </w:p>
    <w:p w14:paraId="3DCE296A" w14:textId="77777777" w:rsidR="00AA17B2" w:rsidRPr="005B68D2" w:rsidRDefault="00AA17B2">
      <w:pPr>
        <w:pStyle w:val="ConsPlusNormal"/>
        <w:jc w:val="right"/>
      </w:pPr>
    </w:p>
    <w:p w14:paraId="2917AE76" w14:textId="77777777" w:rsidR="00AA17B2" w:rsidRPr="005B68D2" w:rsidRDefault="00AA17B2">
      <w:pPr>
        <w:pStyle w:val="ConsPlusNormal"/>
        <w:jc w:val="right"/>
      </w:pPr>
    </w:p>
    <w:p w14:paraId="0C8CAE60" w14:textId="77777777" w:rsidR="00AA17B2" w:rsidRPr="005B68D2" w:rsidRDefault="00AA17B2">
      <w:pPr>
        <w:pStyle w:val="ConsPlusNormal"/>
        <w:jc w:val="right"/>
      </w:pPr>
    </w:p>
    <w:p w14:paraId="0C0A539F" w14:textId="77777777" w:rsidR="00AA17B2" w:rsidRPr="005B68D2" w:rsidRDefault="00AA17B2">
      <w:pPr>
        <w:pStyle w:val="ConsPlusNormal"/>
        <w:jc w:val="right"/>
        <w:outlineLvl w:val="0"/>
      </w:pPr>
      <w:r w:rsidRPr="005B68D2">
        <w:t>Утвержден</w:t>
      </w:r>
    </w:p>
    <w:p w14:paraId="0336BDD4" w14:textId="77777777" w:rsidR="00AA17B2" w:rsidRPr="005B68D2" w:rsidRDefault="00AA17B2">
      <w:pPr>
        <w:pStyle w:val="ConsPlusNormal"/>
        <w:jc w:val="right"/>
      </w:pPr>
      <w:r w:rsidRPr="005B68D2">
        <w:t>Постановлением Правительства</w:t>
      </w:r>
    </w:p>
    <w:p w14:paraId="661D10EE" w14:textId="77777777" w:rsidR="00AA17B2" w:rsidRPr="005B68D2" w:rsidRDefault="00AA17B2">
      <w:pPr>
        <w:pStyle w:val="ConsPlusNormal"/>
        <w:jc w:val="right"/>
      </w:pPr>
      <w:r w:rsidRPr="005B68D2">
        <w:t>Российской Федерации</w:t>
      </w:r>
    </w:p>
    <w:p w14:paraId="041F6D08" w14:textId="77777777" w:rsidR="00AA17B2" w:rsidRPr="005B68D2" w:rsidRDefault="00AA17B2">
      <w:pPr>
        <w:pStyle w:val="ConsPlusNormal"/>
        <w:jc w:val="right"/>
      </w:pPr>
      <w:r w:rsidRPr="005B68D2">
        <w:t>от 21 ноября 2011 г. N 957</w:t>
      </w:r>
    </w:p>
    <w:p w14:paraId="44A68BF8" w14:textId="77777777" w:rsidR="00AA17B2" w:rsidRPr="005B68D2" w:rsidRDefault="00AA17B2">
      <w:pPr>
        <w:pStyle w:val="ConsPlusNormal"/>
        <w:jc w:val="center"/>
      </w:pPr>
    </w:p>
    <w:p w14:paraId="44548E8C" w14:textId="77777777" w:rsidR="00AA17B2" w:rsidRPr="005B68D2" w:rsidRDefault="00AA17B2">
      <w:pPr>
        <w:pStyle w:val="ConsPlusTitle"/>
        <w:jc w:val="center"/>
      </w:pPr>
      <w:bookmarkStart w:id="1" w:name="P70"/>
      <w:bookmarkEnd w:id="1"/>
      <w:r w:rsidRPr="005B68D2">
        <w:t>ПЕРЕЧЕНЬ</w:t>
      </w:r>
    </w:p>
    <w:p w14:paraId="7AED6873" w14:textId="77777777" w:rsidR="00AA17B2" w:rsidRPr="005B68D2" w:rsidRDefault="00AA17B2">
      <w:pPr>
        <w:pStyle w:val="ConsPlusTitle"/>
        <w:jc w:val="center"/>
      </w:pPr>
      <w:r w:rsidRPr="005B68D2">
        <w:t>ФЕДЕРАЛЬНЫХ ОРГАНОВ ИСПОЛНИТЕЛЬНОЙ ВЛАСТИ И</w:t>
      </w:r>
    </w:p>
    <w:p w14:paraId="00CCEA95" w14:textId="77777777" w:rsidR="00AA17B2" w:rsidRPr="005B68D2" w:rsidRDefault="00AA17B2">
      <w:pPr>
        <w:pStyle w:val="ConsPlusTitle"/>
        <w:jc w:val="center"/>
      </w:pPr>
      <w:r w:rsidRPr="005B68D2">
        <w:t>ГОСУДАРСТВЕННЫХ КОРПОРАЦИЙ, ОСУЩЕСТВЛЯЮЩИХ</w:t>
      </w:r>
    </w:p>
    <w:p w14:paraId="505011B2" w14:textId="77777777" w:rsidR="00AA17B2" w:rsidRPr="005B68D2" w:rsidRDefault="00AA17B2">
      <w:pPr>
        <w:pStyle w:val="ConsPlusTitle"/>
        <w:jc w:val="center"/>
      </w:pPr>
      <w:r w:rsidRPr="005B68D2">
        <w:t>ЛИЦЕНЗИРОВАНИЕ КОНКРЕТНЫХ ВИДОВ ДЕЯТЕЛЬНОСТИ</w:t>
      </w:r>
    </w:p>
    <w:p w14:paraId="2AC3C304" w14:textId="77777777" w:rsidR="00AA17B2" w:rsidRPr="005B68D2" w:rsidRDefault="00AA17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6AD612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D3E3B"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925BE"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59A85E" w14:textId="77777777" w:rsidR="00AA17B2" w:rsidRPr="005B68D2" w:rsidRDefault="00AA17B2">
            <w:pPr>
              <w:pStyle w:val="ConsPlusNormal"/>
              <w:jc w:val="center"/>
            </w:pPr>
            <w:r w:rsidRPr="005B68D2">
              <w:t>Список изменяющих документов</w:t>
            </w:r>
          </w:p>
          <w:p w14:paraId="649CD66B" w14:textId="6535DCB1" w:rsidR="00AA17B2" w:rsidRPr="005B68D2" w:rsidRDefault="00AA17B2">
            <w:pPr>
              <w:pStyle w:val="ConsPlusNormal"/>
              <w:jc w:val="center"/>
            </w:pPr>
            <w:r w:rsidRPr="005B68D2">
              <w:t>(в ред. Постановлений Правительства РФ от 16.04.2012 N 291,</w:t>
            </w:r>
          </w:p>
          <w:p w14:paraId="6FDAB084" w14:textId="45776317" w:rsidR="00AA17B2" w:rsidRPr="005B68D2" w:rsidRDefault="00AA17B2">
            <w:pPr>
              <w:pStyle w:val="ConsPlusNormal"/>
              <w:jc w:val="center"/>
            </w:pPr>
            <w:r w:rsidRPr="005B68D2">
              <w:t>от 28.08.2012 N 865, от 14.09.2012 N 925, от 10.06.2013 N 492,</w:t>
            </w:r>
          </w:p>
          <w:p w14:paraId="33B2BC81" w14:textId="2D4CBF6C" w:rsidR="00AA17B2" w:rsidRPr="005B68D2" w:rsidRDefault="00AA17B2">
            <w:pPr>
              <w:pStyle w:val="ConsPlusNormal"/>
              <w:jc w:val="center"/>
            </w:pPr>
            <w:r w:rsidRPr="005B68D2">
              <w:t>от 28.10.2013 N 966, от 25.12.2014 N 1489, от 28.04.2015 N 403,</w:t>
            </w:r>
          </w:p>
          <w:p w14:paraId="6AF660C6" w14:textId="0375C7EB" w:rsidR="00AA17B2" w:rsidRPr="005B68D2" w:rsidRDefault="00AA17B2">
            <w:pPr>
              <w:pStyle w:val="ConsPlusNormal"/>
              <w:jc w:val="center"/>
            </w:pPr>
            <w:r w:rsidRPr="005B68D2">
              <w:t>от 03.10.2015 N 1062, от 28.10.2016 N 1099, от 22.11.2016 N 1223,</w:t>
            </w:r>
          </w:p>
          <w:p w14:paraId="08EB89D0" w14:textId="36FC70CA" w:rsidR="00AA17B2" w:rsidRPr="005B68D2" w:rsidRDefault="00AA17B2">
            <w:pPr>
              <w:pStyle w:val="ConsPlusNormal"/>
              <w:jc w:val="center"/>
            </w:pPr>
            <w:r w:rsidRPr="005B68D2">
              <w:t>от 05.05.2017 N 533, от 04.07.2017 N 791, от 18.01.2018 N 17,</w:t>
            </w:r>
          </w:p>
          <w:p w14:paraId="4F12AA08" w14:textId="5AE9E9FD" w:rsidR="00AA17B2" w:rsidRPr="005B68D2" w:rsidRDefault="00AA17B2">
            <w:pPr>
              <w:pStyle w:val="ConsPlusNormal"/>
              <w:jc w:val="center"/>
            </w:pPr>
            <w:r w:rsidRPr="005B68D2">
              <w:t>от 18.01.2018 N 20, от 26.06.2018 N 723, от 10.11.2018 N 1343,</w:t>
            </w:r>
          </w:p>
          <w:p w14:paraId="1A11DAF6" w14:textId="68BC0179" w:rsidR="00AA17B2" w:rsidRPr="005B68D2" w:rsidRDefault="00AA17B2">
            <w:pPr>
              <w:pStyle w:val="ConsPlusNormal"/>
              <w:jc w:val="center"/>
            </w:pPr>
            <w:r w:rsidRPr="005B68D2">
              <w:t>от 11.07.2019 N 882, от 18.03.2020 N 298, от 12.09.2020 N 1418,</w:t>
            </w:r>
          </w:p>
          <w:p w14:paraId="3A09D1FB" w14:textId="054BCC60" w:rsidR="00AA17B2" w:rsidRPr="005B68D2" w:rsidRDefault="00AA17B2">
            <w:pPr>
              <w:pStyle w:val="ConsPlusNormal"/>
              <w:jc w:val="center"/>
            </w:pPr>
            <w:r w:rsidRPr="005B68D2">
              <w:t>от 19.06.2021 N 939, от 06.09.2021 N 1497, от 09.09.2021 N 1530,</w:t>
            </w:r>
          </w:p>
          <w:p w14:paraId="25C95005" w14:textId="185C612A" w:rsidR="00AA17B2" w:rsidRPr="005B68D2" w:rsidRDefault="00AA17B2">
            <w:pPr>
              <w:pStyle w:val="ConsPlusNormal"/>
              <w:jc w:val="center"/>
            </w:pPr>
            <w:r w:rsidRPr="005B68D2">
              <w:t>от 14.09.2021 N 1559)</w:t>
            </w:r>
          </w:p>
        </w:tc>
        <w:tc>
          <w:tcPr>
            <w:tcW w:w="113" w:type="dxa"/>
            <w:tcBorders>
              <w:top w:val="nil"/>
              <w:left w:val="nil"/>
              <w:bottom w:val="nil"/>
              <w:right w:val="nil"/>
            </w:tcBorders>
            <w:shd w:val="clear" w:color="auto" w:fill="F4F3F8"/>
            <w:tcMar>
              <w:top w:w="0" w:type="dxa"/>
              <w:left w:w="0" w:type="dxa"/>
              <w:bottom w:w="0" w:type="dxa"/>
              <w:right w:w="0" w:type="dxa"/>
            </w:tcMar>
          </w:tcPr>
          <w:p w14:paraId="370F8E62" w14:textId="77777777" w:rsidR="00AA17B2" w:rsidRPr="005B68D2" w:rsidRDefault="00AA17B2">
            <w:pPr>
              <w:pStyle w:val="ConsPlusNormal"/>
            </w:pPr>
          </w:p>
        </w:tc>
      </w:tr>
    </w:tbl>
    <w:p w14:paraId="319B3994" w14:textId="77777777" w:rsidR="00AA17B2" w:rsidRPr="005B68D2" w:rsidRDefault="00AA17B2">
      <w:pPr>
        <w:pStyle w:val="ConsPlusNormal"/>
        <w:jc w:val="center"/>
      </w:pPr>
    </w:p>
    <w:p w14:paraId="2AFCC227" w14:textId="77777777" w:rsidR="00AA17B2" w:rsidRPr="005B68D2" w:rsidRDefault="00AA17B2">
      <w:pPr>
        <w:pStyle w:val="ConsPlusTitle"/>
        <w:jc w:val="center"/>
        <w:outlineLvl w:val="1"/>
      </w:pPr>
      <w:r w:rsidRPr="005B68D2">
        <w:t>ФСБ России</w:t>
      </w:r>
    </w:p>
    <w:p w14:paraId="3DB10E69" w14:textId="77777777" w:rsidR="00AA17B2" w:rsidRPr="005B68D2" w:rsidRDefault="00AA17B2">
      <w:pPr>
        <w:pStyle w:val="ConsPlusNormal"/>
        <w:jc w:val="center"/>
      </w:pPr>
    </w:p>
    <w:p w14:paraId="4C82AD7B" w14:textId="7A268882" w:rsidR="00AA17B2" w:rsidRPr="005B68D2" w:rsidRDefault="00AA17B2">
      <w:pPr>
        <w:pStyle w:val="ConsPlusNormal"/>
        <w:ind w:firstLine="540"/>
        <w:jc w:val="both"/>
      </w:pPr>
      <w:r w:rsidRPr="005B68D2">
        <w:t xml:space="preserve">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w:t>
      </w:r>
      <w:r w:rsidRPr="005B68D2">
        <w:lastRenderedPageBreak/>
        <w:t>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4C4631A2" w14:textId="51014905" w:rsidR="00AA17B2" w:rsidRPr="005B68D2" w:rsidRDefault="00AA17B2">
      <w:pPr>
        <w:pStyle w:val="ConsPlusNormal"/>
        <w:spacing w:before="200"/>
        <w:ind w:firstLine="540"/>
        <w:jc w:val="both"/>
      </w:pPr>
      <w:r w:rsidRPr="005B68D2">
        <w:t>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3BEAE78C" w14:textId="5D6626C3" w:rsidR="00AA17B2" w:rsidRPr="005B68D2" w:rsidRDefault="00AA17B2">
      <w:pPr>
        <w:pStyle w:val="ConsPlusNormal"/>
        <w:spacing w:before="200"/>
        <w:ind w:firstLine="540"/>
        <w:jc w:val="both"/>
      </w:pPr>
      <w:r w:rsidRPr="005B68D2">
        <w:t>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3DC1BB94" w14:textId="77777777" w:rsidR="00AA17B2" w:rsidRPr="005B68D2" w:rsidRDefault="00AA17B2">
      <w:pPr>
        <w:pStyle w:val="ConsPlusNormal"/>
        <w:jc w:val="center"/>
      </w:pPr>
    </w:p>
    <w:p w14:paraId="4C45EED0" w14:textId="77777777" w:rsidR="00AA17B2" w:rsidRPr="005B68D2" w:rsidRDefault="00AA17B2">
      <w:pPr>
        <w:pStyle w:val="ConsPlusTitle"/>
        <w:jc w:val="center"/>
        <w:outlineLvl w:val="1"/>
      </w:pPr>
      <w:r w:rsidRPr="005B68D2">
        <w:t>ФСБ России, ФСТЭК России</w:t>
      </w:r>
    </w:p>
    <w:p w14:paraId="31E7776E" w14:textId="77777777" w:rsidR="00AA17B2" w:rsidRPr="005B68D2" w:rsidRDefault="00AA17B2">
      <w:pPr>
        <w:pStyle w:val="ConsPlusNormal"/>
        <w:jc w:val="center"/>
      </w:pPr>
    </w:p>
    <w:p w14:paraId="17DD96F2" w14:textId="1B91F81B" w:rsidR="00AA17B2" w:rsidRPr="005B68D2" w:rsidRDefault="00AA17B2">
      <w:pPr>
        <w:pStyle w:val="ConsPlusNormal"/>
        <w:ind w:firstLine="540"/>
        <w:jc w:val="both"/>
      </w:pPr>
      <w:r w:rsidRPr="005B68D2">
        <w:t>Разработка и производство средств защиты конфиденциальной информации</w:t>
      </w:r>
    </w:p>
    <w:p w14:paraId="2AF48F8B" w14:textId="77777777" w:rsidR="00AA17B2" w:rsidRPr="005B68D2" w:rsidRDefault="00AA17B2">
      <w:pPr>
        <w:pStyle w:val="ConsPlusNormal"/>
        <w:jc w:val="center"/>
      </w:pPr>
    </w:p>
    <w:p w14:paraId="033381DF" w14:textId="77777777" w:rsidR="00AA17B2" w:rsidRPr="005B68D2" w:rsidRDefault="00AA17B2">
      <w:pPr>
        <w:pStyle w:val="ConsPlusTitle"/>
        <w:jc w:val="center"/>
        <w:outlineLvl w:val="1"/>
      </w:pPr>
      <w:r w:rsidRPr="005B68D2">
        <w:t>ФСТЭК России</w:t>
      </w:r>
    </w:p>
    <w:p w14:paraId="6A09E83B" w14:textId="77777777" w:rsidR="00AA17B2" w:rsidRPr="005B68D2" w:rsidRDefault="00AA17B2">
      <w:pPr>
        <w:pStyle w:val="ConsPlusNormal"/>
        <w:jc w:val="center"/>
      </w:pPr>
    </w:p>
    <w:p w14:paraId="191EFD53" w14:textId="46C4E8D3" w:rsidR="00AA17B2" w:rsidRPr="005B68D2" w:rsidRDefault="00AA17B2">
      <w:pPr>
        <w:pStyle w:val="ConsPlusNormal"/>
        <w:ind w:firstLine="540"/>
        <w:jc w:val="both"/>
      </w:pPr>
      <w:r w:rsidRPr="005B68D2">
        <w:t>Деятельность по технической защите конфиденциальной информации</w:t>
      </w:r>
    </w:p>
    <w:p w14:paraId="54E9141F" w14:textId="77777777" w:rsidR="00AA17B2" w:rsidRPr="005B68D2" w:rsidRDefault="00AA17B2">
      <w:pPr>
        <w:pStyle w:val="ConsPlusNormal"/>
        <w:jc w:val="center"/>
      </w:pPr>
    </w:p>
    <w:p w14:paraId="0CB5C13B" w14:textId="77777777" w:rsidR="00AA17B2" w:rsidRPr="005B68D2" w:rsidRDefault="00AA17B2">
      <w:pPr>
        <w:pStyle w:val="ConsPlusTitle"/>
        <w:jc w:val="center"/>
        <w:outlineLvl w:val="1"/>
      </w:pPr>
      <w:r w:rsidRPr="005B68D2">
        <w:t>ФНС России</w:t>
      </w:r>
    </w:p>
    <w:p w14:paraId="33C2B15A" w14:textId="77777777" w:rsidR="00AA17B2" w:rsidRPr="005B68D2" w:rsidRDefault="00AA17B2">
      <w:pPr>
        <w:pStyle w:val="ConsPlusNormal"/>
        <w:jc w:val="center"/>
      </w:pPr>
    </w:p>
    <w:p w14:paraId="4F1A9705" w14:textId="6FF0AE5A" w:rsidR="00AA17B2" w:rsidRPr="005B68D2" w:rsidRDefault="00AA17B2">
      <w:pPr>
        <w:pStyle w:val="ConsPlusNormal"/>
        <w:ind w:firstLine="540"/>
        <w:jc w:val="both"/>
      </w:pPr>
      <w:r w:rsidRPr="005B68D2">
        <w:t>Производство и реализация защищенной от подделок полиграфической продукции</w:t>
      </w:r>
    </w:p>
    <w:p w14:paraId="4A20860A" w14:textId="77777777" w:rsidR="00AA17B2" w:rsidRPr="005B68D2" w:rsidRDefault="00AA17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4DDD10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304B3"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8236A"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9371ED" w14:textId="7BEA75F4" w:rsidR="00AA17B2" w:rsidRPr="005B68D2" w:rsidRDefault="005B68D2">
            <w:pPr>
              <w:pStyle w:val="ConsPlusNormal"/>
              <w:jc w:val="both"/>
            </w:pPr>
            <w:r w:rsidRPr="005B68D2">
              <w:t>Примечание.</w:t>
            </w:r>
          </w:p>
          <w:p w14:paraId="5E865176" w14:textId="24FC9598" w:rsidR="00AA17B2" w:rsidRPr="005B68D2" w:rsidRDefault="00AA17B2">
            <w:pPr>
              <w:pStyle w:val="ConsPlusNormal"/>
              <w:jc w:val="both"/>
            </w:pPr>
            <w:r w:rsidRPr="005B68D2">
              <w:t>С 30.09.2020 изменено наименование указанного ниже лицензируемого вида деятельности (ФЗ от 31.07.2020 N 270-ФЗ).</w:t>
            </w:r>
          </w:p>
        </w:tc>
        <w:tc>
          <w:tcPr>
            <w:tcW w:w="113" w:type="dxa"/>
            <w:tcBorders>
              <w:top w:val="nil"/>
              <w:left w:val="nil"/>
              <w:bottom w:val="nil"/>
              <w:right w:val="nil"/>
            </w:tcBorders>
            <w:shd w:val="clear" w:color="auto" w:fill="F4F3F8"/>
            <w:tcMar>
              <w:top w:w="0" w:type="dxa"/>
              <w:left w:w="0" w:type="dxa"/>
              <w:bottom w:w="0" w:type="dxa"/>
              <w:right w:w="0" w:type="dxa"/>
            </w:tcMar>
          </w:tcPr>
          <w:p w14:paraId="61EFF6D4" w14:textId="77777777" w:rsidR="00AA17B2" w:rsidRPr="005B68D2" w:rsidRDefault="00AA17B2">
            <w:pPr>
              <w:pStyle w:val="ConsPlusNormal"/>
            </w:pPr>
          </w:p>
        </w:tc>
      </w:tr>
    </w:tbl>
    <w:p w14:paraId="34CE4D59" w14:textId="7C09A413" w:rsidR="00AA17B2" w:rsidRPr="005B68D2" w:rsidRDefault="00AA17B2">
      <w:pPr>
        <w:pStyle w:val="ConsPlusNormal"/>
        <w:spacing w:before="260"/>
        <w:ind w:firstLine="540"/>
        <w:jc w:val="both"/>
      </w:pPr>
      <w:r w:rsidRPr="005B68D2">
        <w:t>Деятельность по организации и проведению азартных игр в букмекерских конторах и тотализаторах</w:t>
      </w:r>
    </w:p>
    <w:p w14:paraId="697A232D" w14:textId="77777777" w:rsidR="00AA17B2" w:rsidRPr="005B68D2" w:rsidRDefault="00AA17B2">
      <w:pPr>
        <w:pStyle w:val="ConsPlusNormal"/>
        <w:jc w:val="center"/>
      </w:pPr>
    </w:p>
    <w:p w14:paraId="0DA45901" w14:textId="77777777" w:rsidR="00AA17B2" w:rsidRPr="005B68D2" w:rsidRDefault="00AA17B2">
      <w:pPr>
        <w:pStyle w:val="ConsPlusTitle"/>
        <w:jc w:val="center"/>
        <w:outlineLvl w:val="1"/>
      </w:pPr>
      <w:r w:rsidRPr="005B68D2">
        <w:t>Минпромторг России</w:t>
      </w:r>
    </w:p>
    <w:p w14:paraId="74F7452A" w14:textId="732870EC" w:rsidR="00AA17B2" w:rsidRPr="005B68D2" w:rsidRDefault="00AA17B2">
      <w:pPr>
        <w:pStyle w:val="ConsPlusNormal"/>
        <w:jc w:val="center"/>
      </w:pPr>
      <w:r w:rsidRPr="005B68D2">
        <w:t>(в ред. Постановления Правительства РФ от 05.05.2017 N 533)</w:t>
      </w:r>
    </w:p>
    <w:p w14:paraId="4D25593D" w14:textId="77777777" w:rsidR="00AA17B2" w:rsidRPr="005B68D2" w:rsidRDefault="00AA17B2">
      <w:pPr>
        <w:pStyle w:val="ConsPlusNormal"/>
        <w:jc w:val="center"/>
      </w:pPr>
    </w:p>
    <w:p w14:paraId="2CDD521A" w14:textId="14D18ACE" w:rsidR="00AA17B2" w:rsidRPr="005B68D2" w:rsidRDefault="00AA17B2">
      <w:pPr>
        <w:pStyle w:val="ConsPlusNormal"/>
        <w:ind w:firstLine="540"/>
        <w:jc w:val="both"/>
      </w:pPr>
      <w:r w:rsidRPr="005B68D2">
        <w:t>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1A37A39" w14:textId="1E74E413" w:rsidR="00AA17B2" w:rsidRPr="005B68D2" w:rsidRDefault="00AA17B2">
      <w:pPr>
        <w:pStyle w:val="ConsPlusNormal"/>
        <w:jc w:val="both"/>
      </w:pPr>
      <w:r w:rsidRPr="005B68D2">
        <w:t>(в ред. Постановления Правительства РФ от 09.09.2021 N 1530)</w:t>
      </w:r>
    </w:p>
    <w:p w14:paraId="3794C130" w14:textId="77777777" w:rsidR="00AA17B2" w:rsidRPr="005B68D2" w:rsidRDefault="00AA17B2">
      <w:pPr>
        <w:pStyle w:val="ConsPlusNormal"/>
        <w:jc w:val="center"/>
      </w:pPr>
    </w:p>
    <w:p w14:paraId="60C4182A" w14:textId="77777777" w:rsidR="00AA17B2" w:rsidRPr="005B68D2" w:rsidRDefault="00AA17B2">
      <w:pPr>
        <w:pStyle w:val="ConsPlusTitle"/>
        <w:jc w:val="center"/>
        <w:outlineLvl w:val="1"/>
      </w:pPr>
      <w:r w:rsidRPr="005B68D2">
        <w:t>Рособоронзаказ</w:t>
      </w:r>
    </w:p>
    <w:p w14:paraId="5DDFF945" w14:textId="77777777" w:rsidR="00AA17B2" w:rsidRPr="005B68D2" w:rsidRDefault="00AA17B2">
      <w:pPr>
        <w:pStyle w:val="ConsPlusNormal"/>
        <w:jc w:val="center"/>
      </w:pPr>
    </w:p>
    <w:p w14:paraId="746AA920" w14:textId="61686A1B" w:rsidR="00AA17B2" w:rsidRPr="005B68D2" w:rsidRDefault="00AA17B2">
      <w:pPr>
        <w:pStyle w:val="ConsPlusNormal"/>
        <w:ind w:firstLine="540"/>
        <w:jc w:val="both"/>
      </w:pPr>
      <w:r w:rsidRPr="005B68D2">
        <w:t>Утратило силу с 1 января 2015 года. - Постановление Правительства РФ от 25.12.2014 N 1489</w:t>
      </w:r>
    </w:p>
    <w:p w14:paraId="3AE72165" w14:textId="77777777" w:rsidR="00AA17B2" w:rsidRPr="005B68D2" w:rsidRDefault="00AA17B2">
      <w:pPr>
        <w:pStyle w:val="ConsPlusNormal"/>
        <w:jc w:val="center"/>
      </w:pPr>
    </w:p>
    <w:p w14:paraId="4FF8E167" w14:textId="77777777" w:rsidR="00AA17B2" w:rsidRPr="005B68D2" w:rsidRDefault="00AA17B2">
      <w:pPr>
        <w:pStyle w:val="ConsPlusTitle"/>
        <w:jc w:val="center"/>
        <w:outlineLvl w:val="1"/>
      </w:pPr>
      <w:r w:rsidRPr="005B68D2">
        <w:t xml:space="preserve">Минпромторг России, </w:t>
      </w:r>
      <w:proofErr w:type="spellStart"/>
      <w:r w:rsidRPr="005B68D2">
        <w:t>Росгвардия</w:t>
      </w:r>
      <w:proofErr w:type="spellEnd"/>
    </w:p>
    <w:p w14:paraId="19EC11B9" w14:textId="77777777" w:rsidR="00AA17B2" w:rsidRPr="005B68D2" w:rsidRDefault="00AA17B2">
      <w:pPr>
        <w:pStyle w:val="ConsPlusNormal"/>
        <w:jc w:val="center"/>
      </w:pPr>
    </w:p>
    <w:p w14:paraId="1070AFDD" w14:textId="6E7E4F5D" w:rsidR="00AA17B2" w:rsidRPr="005B68D2" w:rsidRDefault="00AA17B2">
      <w:pPr>
        <w:pStyle w:val="ConsPlusNormal"/>
        <w:ind w:firstLine="540"/>
        <w:jc w:val="both"/>
      </w:pPr>
      <w:r w:rsidRPr="005B68D2">
        <w:t>Утратило силу с 1 марта 2022 года. - Постановление Правительства РФ от 14.09.2021 N 1559</w:t>
      </w:r>
    </w:p>
    <w:p w14:paraId="4E1779F7" w14:textId="77777777" w:rsidR="00AA17B2" w:rsidRPr="005B68D2" w:rsidRDefault="00AA17B2">
      <w:pPr>
        <w:pStyle w:val="ConsPlusNormal"/>
        <w:jc w:val="center"/>
      </w:pPr>
    </w:p>
    <w:p w14:paraId="75AED9E9" w14:textId="77777777" w:rsidR="00AA17B2" w:rsidRPr="005B68D2" w:rsidRDefault="00AA17B2">
      <w:pPr>
        <w:pStyle w:val="ConsPlusTitle"/>
        <w:jc w:val="center"/>
        <w:outlineLvl w:val="1"/>
      </w:pPr>
      <w:r w:rsidRPr="005B68D2">
        <w:t>Минпромторг России, МВД России, Рособоронзаказ</w:t>
      </w:r>
    </w:p>
    <w:p w14:paraId="4FEAB009" w14:textId="77777777" w:rsidR="00AA17B2" w:rsidRPr="005B68D2" w:rsidRDefault="00AA17B2">
      <w:pPr>
        <w:pStyle w:val="ConsPlusNormal"/>
        <w:jc w:val="center"/>
      </w:pPr>
    </w:p>
    <w:p w14:paraId="797034CA" w14:textId="5DD10180" w:rsidR="00AA17B2" w:rsidRPr="005B68D2" w:rsidRDefault="00AA17B2">
      <w:pPr>
        <w:pStyle w:val="ConsPlusNormal"/>
        <w:ind w:firstLine="540"/>
        <w:jc w:val="both"/>
      </w:pPr>
      <w:r w:rsidRPr="005B68D2">
        <w:t>Утратило силу с 1 января 2015 года. - Постановление Правительства РФ от 25.12.2014 N 1489</w:t>
      </w:r>
    </w:p>
    <w:p w14:paraId="60A61C52" w14:textId="77777777" w:rsidR="00AA17B2" w:rsidRPr="005B68D2" w:rsidRDefault="00AA17B2">
      <w:pPr>
        <w:pStyle w:val="ConsPlusNormal"/>
        <w:ind w:firstLine="540"/>
        <w:jc w:val="both"/>
      </w:pPr>
    </w:p>
    <w:p w14:paraId="5F996834" w14:textId="77777777" w:rsidR="00AA17B2" w:rsidRPr="005B68D2" w:rsidRDefault="00AA17B2">
      <w:pPr>
        <w:pStyle w:val="ConsPlusTitle"/>
        <w:jc w:val="center"/>
        <w:outlineLvl w:val="1"/>
      </w:pPr>
      <w:r w:rsidRPr="005B68D2">
        <w:t>Минпромторг России</w:t>
      </w:r>
    </w:p>
    <w:p w14:paraId="1B3F7ABE" w14:textId="77777777" w:rsidR="00AA17B2" w:rsidRPr="005B68D2" w:rsidRDefault="00AA17B2">
      <w:pPr>
        <w:pStyle w:val="ConsPlusNormal"/>
        <w:ind w:firstLine="540"/>
        <w:jc w:val="both"/>
      </w:pPr>
    </w:p>
    <w:p w14:paraId="6D549B6B" w14:textId="2A405F57" w:rsidR="00AA17B2" w:rsidRPr="005B68D2" w:rsidRDefault="00AA17B2">
      <w:pPr>
        <w:pStyle w:val="ConsPlusNormal"/>
        <w:ind w:firstLine="540"/>
        <w:jc w:val="both"/>
      </w:pPr>
      <w:r w:rsidRPr="005B68D2">
        <w:t>Деятельность по хранению и уничтожению химического оружия</w:t>
      </w:r>
    </w:p>
    <w:p w14:paraId="61DB5440" w14:textId="4D03C87F" w:rsidR="00AA17B2" w:rsidRPr="005B68D2" w:rsidRDefault="00AA17B2">
      <w:pPr>
        <w:pStyle w:val="ConsPlusNormal"/>
        <w:spacing w:before="200"/>
        <w:ind w:firstLine="540"/>
        <w:jc w:val="both"/>
      </w:pPr>
      <w:r w:rsidRPr="005B68D2">
        <w:t>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w:t>
      </w:r>
    </w:p>
    <w:p w14:paraId="363C092C" w14:textId="260C2701" w:rsidR="00AA17B2" w:rsidRPr="005B68D2" w:rsidRDefault="00AA17B2">
      <w:pPr>
        <w:pStyle w:val="ConsPlusNormal"/>
        <w:jc w:val="both"/>
      </w:pPr>
      <w:r w:rsidRPr="005B68D2">
        <w:t>(в ред. Постановления Правительства РФ от 14.09.2021 N 1559)</w:t>
      </w:r>
    </w:p>
    <w:p w14:paraId="3838A25E" w14:textId="7C8E2B9A" w:rsidR="00AA17B2" w:rsidRPr="005B68D2" w:rsidRDefault="00AA17B2">
      <w:pPr>
        <w:pStyle w:val="ConsPlusNormal"/>
        <w:spacing w:before="200"/>
        <w:ind w:firstLine="540"/>
        <w:jc w:val="both"/>
      </w:pPr>
      <w:r w:rsidRPr="005B68D2">
        <w:t>Сервисное обслуживание вооружения и военной техники</w:t>
      </w:r>
    </w:p>
    <w:p w14:paraId="6FB9D1A1" w14:textId="1E63F1E8" w:rsidR="00AA17B2" w:rsidRPr="005B68D2" w:rsidRDefault="00AA17B2">
      <w:pPr>
        <w:pStyle w:val="ConsPlusNormal"/>
        <w:jc w:val="both"/>
      </w:pPr>
      <w:r w:rsidRPr="005B68D2">
        <w:t>(абзац введен Постановлением Правительства РФ от 06.09.2021 N 1497)</w:t>
      </w:r>
    </w:p>
    <w:p w14:paraId="46ABF364" w14:textId="77777777" w:rsidR="00AA17B2" w:rsidRPr="005B68D2" w:rsidRDefault="00AA17B2">
      <w:pPr>
        <w:pStyle w:val="ConsPlusNormal"/>
        <w:spacing w:before="200"/>
        <w:ind w:firstLine="540"/>
        <w:jc w:val="both"/>
      </w:pPr>
      <w:r w:rsidRPr="005B68D2">
        <w:lastRenderedPageBreak/>
        <w:t>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w:t>
      </w:r>
    </w:p>
    <w:p w14:paraId="4DA51E5E" w14:textId="329E74B3" w:rsidR="00AA17B2" w:rsidRPr="005B68D2" w:rsidRDefault="00AA17B2">
      <w:pPr>
        <w:pStyle w:val="ConsPlusNormal"/>
        <w:jc w:val="both"/>
      </w:pPr>
      <w:r w:rsidRPr="005B68D2">
        <w:t>(абзац введен Постановлением Правительства РФ от 14.09.2021 N 1559)</w:t>
      </w:r>
    </w:p>
    <w:p w14:paraId="528ACA39" w14:textId="36CC84AC" w:rsidR="00AA17B2" w:rsidRPr="005B68D2" w:rsidRDefault="00AA17B2">
      <w:pPr>
        <w:pStyle w:val="ConsPlusNormal"/>
        <w:spacing w:before="200"/>
        <w:ind w:firstLine="540"/>
        <w:jc w:val="both"/>
      </w:pPr>
      <w:r w:rsidRPr="005B68D2">
        <w:t>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p>
    <w:p w14:paraId="317CD0E3" w14:textId="509E5B4F" w:rsidR="00AA17B2" w:rsidRPr="005B68D2" w:rsidRDefault="00AA17B2">
      <w:pPr>
        <w:pStyle w:val="ConsPlusNormal"/>
        <w:jc w:val="both"/>
      </w:pPr>
      <w:r w:rsidRPr="005B68D2">
        <w:t>(абзац введен Постановлением Правительства РФ от 14.09.2021 N 1559)</w:t>
      </w:r>
    </w:p>
    <w:p w14:paraId="1C6668B0" w14:textId="77777777" w:rsidR="00AA17B2" w:rsidRPr="005B68D2" w:rsidRDefault="00AA17B2">
      <w:pPr>
        <w:pStyle w:val="ConsPlusNormal"/>
        <w:ind w:firstLine="540"/>
        <w:jc w:val="both"/>
      </w:pPr>
    </w:p>
    <w:p w14:paraId="1FCAE1B6" w14:textId="77777777" w:rsidR="00AA17B2" w:rsidRPr="005B68D2" w:rsidRDefault="00AA17B2">
      <w:pPr>
        <w:pStyle w:val="ConsPlusTitle"/>
        <w:jc w:val="center"/>
        <w:outlineLvl w:val="1"/>
      </w:pPr>
      <w:r w:rsidRPr="005B68D2">
        <w:t>Ростехнадзор</w:t>
      </w:r>
    </w:p>
    <w:p w14:paraId="4541B851" w14:textId="77777777" w:rsidR="00AA17B2" w:rsidRPr="005B68D2" w:rsidRDefault="00AA17B2">
      <w:pPr>
        <w:pStyle w:val="ConsPlusNormal"/>
        <w:ind w:firstLine="540"/>
        <w:jc w:val="both"/>
      </w:pPr>
    </w:p>
    <w:p w14:paraId="0548D3EC" w14:textId="17932242" w:rsidR="00AA17B2" w:rsidRPr="005B68D2" w:rsidRDefault="00AA17B2">
      <w:pPr>
        <w:pStyle w:val="ConsPlusNormal"/>
        <w:ind w:firstLine="540"/>
        <w:jc w:val="both"/>
      </w:pPr>
      <w:r w:rsidRPr="005B68D2">
        <w:t>Эксплуатация взрывопожароопасных и химически опасных производственных объектов I, II и III классов опасности</w:t>
      </w:r>
    </w:p>
    <w:p w14:paraId="55F6A5B4" w14:textId="3CB0ED60" w:rsidR="00AA17B2" w:rsidRPr="005B68D2" w:rsidRDefault="00AA17B2">
      <w:pPr>
        <w:pStyle w:val="ConsPlusNormal"/>
        <w:jc w:val="both"/>
      </w:pPr>
      <w:r w:rsidRPr="005B68D2">
        <w:t>(в ред. Постановления Правительства РФ от 10.06.2013 N 492)</w:t>
      </w:r>
    </w:p>
    <w:p w14:paraId="723FC13B" w14:textId="76AD728A" w:rsidR="00AA17B2" w:rsidRPr="005B68D2" w:rsidRDefault="00AA17B2">
      <w:pPr>
        <w:pStyle w:val="ConsPlusNormal"/>
        <w:spacing w:before="200"/>
        <w:ind w:firstLine="540"/>
        <w:jc w:val="both"/>
      </w:pPr>
      <w:r w:rsidRPr="005B68D2">
        <w:t>Абзац утратил силу с 1 июля 2013 года. - Постановление Правительства РФ от 10.06.2013 N 492</w:t>
      </w:r>
    </w:p>
    <w:p w14:paraId="12E4E248" w14:textId="1547257D" w:rsidR="00AA17B2" w:rsidRPr="005B68D2" w:rsidRDefault="00AA17B2">
      <w:pPr>
        <w:pStyle w:val="ConsPlusNormal"/>
        <w:spacing w:before="200"/>
        <w:ind w:firstLine="540"/>
        <w:jc w:val="both"/>
      </w:pPr>
      <w:r w:rsidRPr="005B68D2">
        <w:t>Производство маркшейдерских работ</w:t>
      </w:r>
    </w:p>
    <w:p w14:paraId="71C9A2B8" w14:textId="05CDC6E1" w:rsidR="00AA17B2" w:rsidRPr="005B68D2" w:rsidRDefault="00AA17B2">
      <w:pPr>
        <w:pStyle w:val="ConsPlusNormal"/>
        <w:spacing w:before="200"/>
        <w:ind w:firstLine="540"/>
        <w:jc w:val="both"/>
      </w:pPr>
      <w:r w:rsidRPr="005B68D2">
        <w:t>Деятельность по проведению экспертизы промышленной безопасности</w:t>
      </w:r>
    </w:p>
    <w:p w14:paraId="5F746062" w14:textId="0C433CE6" w:rsidR="00AA17B2" w:rsidRPr="005B68D2" w:rsidRDefault="00AA17B2">
      <w:pPr>
        <w:pStyle w:val="ConsPlusNormal"/>
        <w:spacing w:before="200"/>
        <w:ind w:firstLine="540"/>
        <w:jc w:val="both"/>
      </w:pPr>
      <w:r w:rsidRPr="005B68D2">
        <w:t>Деятельность, связанная с обращением взрывчатых материалов промышленного назначения</w:t>
      </w:r>
    </w:p>
    <w:p w14:paraId="0EA26D0A" w14:textId="7EA5002A" w:rsidR="00AA17B2" w:rsidRPr="005B68D2" w:rsidRDefault="00AA17B2">
      <w:pPr>
        <w:pStyle w:val="ConsPlusNormal"/>
        <w:jc w:val="both"/>
      </w:pPr>
      <w:r w:rsidRPr="005B68D2">
        <w:t>(абзац введен Постановлением Правительства РФ от 14.09.2012 N 925)</w:t>
      </w:r>
    </w:p>
    <w:p w14:paraId="083DDF85" w14:textId="77777777" w:rsidR="00AA17B2" w:rsidRPr="005B68D2" w:rsidRDefault="00AA17B2">
      <w:pPr>
        <w:pStyle w:val="ConsPlusNormal"/>
        <w:ind w:firstLine="540"/>
        <w:jc w:val="both"/>
      </w:pPr>
    </w:p>
    <w:p w14:paraId="48B49E59" w14:textId="77777777" w:rsidR="00AA17B2" w:rsidRPr="005B68D2" w:rsidRDefault="00AA17B2">
      <w:pPr>
        <w:pStyle w:val="ConsPlusTitle"/>
        <w:jc w:val="center"/>
        <w:outlineLvl w:val="1"/>
      </w:pPr>
      <w:r w:rsidRPr="005B68D2">
        <w:t>МЧС России, Рослесхоз</w:t>
      </w:r>
    </w:p>
    <w:p w14:paraId="542B9C8A" w14:textId="77777777" w:rsidR="00AA17B2" w:rsidRPr="005B68D2" w:rsidRDefault="00AA17B2">
      <w:pPr>
        <w:pStyle w:val="ConsPlusNormal"/>
        <w:ind w:firstLine="540"/>
        <w:jc w:val="both"/>
      </w:pPr>
    </w:p>
    <w:p w14:paraId="28213CAA" w14:textId="7843E842" w:rsidR="00AA17B2" w:rsidRPr="005B68D2" w:rsidRDefault="00AA17B2">
      <w:pPr>
        <w:pStyle w:val="ConsPlusNormal"/>
        <w:ind w:firstLine="540"/>
        <w:jc w:val="both"/>
      </w:pPr>
      <w:r w:rsidRPr="005B68D2">
        <w:t>Утратило силу. - Постановление Правительства РФ от 28.04.2015 N 403</w:t>
      </w:r>
    </w:p>
    <w:p w14:paraId="1E211A21" w14:textId="77777777" w:rsidR="00AA17B2" w:rsidRPr="005B68D2" w:rsidRDefault="00AA17B2">
      <w:pPr>
        <w:pStyle w:val="ConsPlusNormal"/>
        <w:jc w:val="center"/>
      </w:pPr>
    </w:p>
    <w:p w14:paraId="76F42BB1" w14:textId="77777777" w:rsidR="00AA17B2" w:rsidRPr="005B68D2" w:rsidRDefault="00AA17B2">
      <w:pPr>
        <w:pStyle w:val="ConsPlusTitle"/>
        <w:jc w:val="center"/>
        <w:outlineLvl w:val="1"/>
      </w:pPr>
      <w:r w:rsidRPr="005B68D2">
        <w:t>МЧС России</w:t>
      </w:r>
    </w:p>
    <w:p w14:paraId="103D1EFD" w14:textId="77777777" w:rsidR="00AA17B2" w:rsidRPr="005B68D2" w:rsidRDefault="00AA17B2">
      <w:pPr>
        <w:pStyle w:val="ConsPlusNormal"/>
        <w:jc w:val="center"/>
      </w:pPr>
    </w:p>
    <w:p w14:paraId="13DA82CA" w14:textId="56FD896C" w:rsidR="00AA17B2" w:rsidRPr="005B68D2" w:rsidRDefault="00AA17B2">
      <w:pPr>
        <w:pStyle w:val="ConsPlusNormal"/>
        <w:ind w:firstLine="540"/>
        <w:jc w:val="both"/>
      </w:pPr>
      <w:r w:rsidRPr="005B68D2">
        <w:t>Деятельность по монтажу, техническому обслуживанию и ремонту средств обеспечения пожарной безопасности зданий и сооружений</w:t>
      </w:r>
    </w:p>
    <w:p w14:paraId="40D83FAC" w14:textId="64676A20" w:rsidR="00AA17B2" w:rsidRPr="005B68D2" w:rsidRDefault="00AA17B2">
      <w:pPr>
        <w:pStyle w:val="ConsPlusNormal"/>
        <w:spacing w:before="200"/>
        <w:ind w:firstLine="540"/>
        <w:jc w:val="both"/>
      </w:pPr>
      <w:r w:rsidRPr="005B68D2">
        <w:t>Деятельность по тушению пожаров в населенных пунктах, на производственных объектах и объектах инфраструктуры</w:t>
      </w:r>
    </w:p>
    <w:p w14:paraId="430F7D7B" w14:textId="72B63E77" w:rsidR="00AA17B2" w:rsidRPr="005B68D2" w:rsidRDefault="00AA17B2">
      <w:pPr>
        <w:pStyle w:val="ConsPlusNormal"/>
        <w:jc w:val="both"/>
      </w:pPr>
      <w:r w:rsidRPr="005B68D2">
        <w:t>(абзац введен Постановлением Правительства РФ от 28.04.2015 N 403)</w:t>
      </w:r>
    </w:p>
    <w:p w14:paraId="444DA2E9" w14:textId="77777777" w:rsidR="00AA17B2" w:rsidRPr="005B68D2" w:rsidRDefault="00AA17B2">
      <w:pPr>
        <w:pStyle w:val="ConsPlusNormal"/>
        <w:ind w:firstLine="540"/>
        <w:jc w:val="both"/>
      </w:pPr>
    </w:p>
    <w:p w14:paraId="716FAC91" w14:textId="77777777" w:rsidR="00AA17B2" w:rsidRPr="005B68D2" w:rsidRDefault="00AA17B2">
      <w:pPr>
        <w:pStyle w:val="ConsPlusTitle"/>
        <w:jc w:val="center"/>
        <w:outlineLvl w:val="1"/>
      </w:pPr>
      <w:r w:rsidRPr="005B68D2">
        <w:t>Минпромторг России, Россельхознадзор</w:t>
      </w:r>
    </w:p>
    <w:p w14:paraId="643C3467" w14:textId="77777777" w:rsidR="00AA17B2" w:rsidRPr="005B68D2" w:rsidRDefault="00AA17B2">
      <w:pPr>
        <w:pStyle w:val="ConsPlusNormal"/>
        <w:ind w:firstLine="540"/>
        <w:jc w:val="both"/>
      </w:pPr>
    </w:p>
    <w:p w14:paraId="74B34BD3" w14:textId="77777777" w:rsidR="00AA17B2" w:rsidRPr="005B68D2" w:rsidRDefault="00AA17B2">
      <w:pPr>
        <w:pStyle w:val="ConsPlusNormal"/>
        <w:ind w:firstLine="540"/>
        <w:jc w:val="both"/>
      </w:pPr>
      <w:r w:rsidRPr="005B68D2">
        <w:t>Производство лекарственных средств</w:t>
      </w:r>
    </w:p>
    <w:p w14:paraId="1D70D9E3" w14:textId="77777777" w:rsidR="00AA17B2" w:rsidRPr="005B68D2" w:rsidRDefault="00AA17B2">
      <w:pPr>
        <w:pStyle w:val="ConsPlusNormal"/>
        <w:ind w:firstLine="540"/>
        <w:jc w:val="both"/>
      </w:pPr>
    </w:p>
    <w:p w14:paraId="0D63933D" w14:textId="77777777" w:rsidR="00AA17B2" w:rsidRPr="005B68D2" w:rsidRDefault="00AA17B2">
      <w:pPr>
        <w:pStyle w:val="ConsPlusTitle"/>
        <w:jc w:val="center"/>
        <w:outlineLvl w:val="1"/>
      </w:pPr>
      <w:r w:rsidRPr="005B68D2">
        <w:t>Росздравнадзор</w:t>
      </w:r>
    </w:p>
    <w:p w14:paraId="4014405C" w14:textId="77777777" w:rsidR="00AA17B2" w:rsidRPr="005B68D2" w:rsidRDefault="00AA17B2">
      <w:pPr>
        <w:pStyle w:val="ConsPlusNormal"/>
        <w:ind w:firstLine="540"/>
        <w:jc w:val="both"/>
      </w:pPr>
    </w:p>
    <w:p w14:paraId="63F5E1E9" w14:textId="66AAD5F3" w:rsidR="00AA17B2" w:rsidRPr="005B68D2" w:rsidRDefault="00AA17B2">
      <w:pPr>
        <w:pStyle w:val="ConsPlusNormal"/>
        <w:ind w:firstLine="540"/>
        <w:jc w:val="both"/>
      </w:pPr>
      <w:r w:rsidRPr="005B68D2">
        <w:t>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6AE89556" w14:textId="3F2FF7A7" w:rsidR="00AA17B2" w:rsidRPr="005B68D2" w:rsidRDefault="00AA17B2">
      <w:pPr>
        <w:pStyle w:val="ConsPlusNormal"/>
        <w:spacing w:before="200"/>
        <w:ind w:firstLine="540"/>
        <w:jc w:val="both"/>
      </w:pPr>
      <w:r w:rsidRPr="005B68D2">
        <w:t>Оборот наркотических средств, психотропных веществ и их прекурсоров, культивирование наркосодержащих растений в части оборота наркотических средств и психотропных веществ,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 а также оборота прекурсоров и культивирования наркосодержащих растений</w:t>
      </w:r>
    </w:p>
    <w:p w14:paraId="77B60172" w14:textId="02A2591B" w:rsidR="00AA17B2" w:rsidRPr="005B68D2" w:rsidRDefault="00AA17B2">
      <w:pPr>
        <w:pStyle w:val="ConsPlusNormal"/>
        <w:jc w:val="both"/>
      </w:pPr>
      <w:r w:rsidRPr="005B68D2">
        <w:t>(в ред. Постановления Правительства РФ от 04.07.2017 N 791)</w:t>
      </w:r>
    </w:p>
    <w:p w14:paraId="1C626056" w14:textId="21360CA7" w:rsidR="00AA17B2" w:rsidRPr="005B68D2" w:rsidRDefault="00AA17B2">
      <w:pPr>
        <w:pStyle w:val="ConsPlusNormal"/>
        <w:spacing w:before="200"/>
        <w:ind w:firstLine="540"/>
        <w:jc w:val="both"/>
      </w:pPr>
      <w:r w:rsidRPr="005B68D2">
        <w:t>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051688B4" w14:textId="62B97E3E" w:rsidR="00AA17B2" w:rsidRPr="005B68D2" w:rsidRDefault="00AA17B2">
      <w:pPr>
        <w:pStyle w:val="ConsPlusNormal"/>
        <w:jc w:val="both"/>
      </w:pPr>
      <w:r w:rsidRPr="005B68D2">
        <w:t>(в ред. Постановления Правительства РФ от 23.09.2016 N 956)</w:t>
      </w:r>
    </w:p>
    <w:p w14:paraId="4C87237A" w14:textId="77777777" w:rsidR="00AA17B2" w:rsidRPr="005B68D2" w:rsidRDefault="00AA17B2">
      <w:pPr>
        <w:pStyle w:val="ConsPlusNormal"/>
        <w:spacing w:before="200"/>
        <w:ind w:firstLine="540"/>
        <w:jc w:val="both"/>
      </w:pPr>
      <w:r w:rsidRPr="005B68D2">
        <w:t>медицинских 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w:t>
      </w:r>
    </w:p>
    <w:p w14:paraId="7768E119" w14:textId="20A7392A" w:rsidR="00AA17B2" w:rsidRPr="005B68D2" w:rsidRDefault="00AA17B2">
      <w:pPr>
        <w:pStyle w:val="ConsPlusNormal"/>
        <w:jc w:val="both"/>
      </w:pPr>
      <w:r w:rsidRPr="005B68D2">
        <w:lastRenderedPageBreak/>
        <w:t>(в ред. Постановления Правительства РФ от 23.09.2016 N 956)</w:t>
      </w:r>
    </w:p>
    <w:p w14:paraId="0D907DDC" w14:textId="77777777" w:rsidR="00AA17B2" w:rsidRPr="005B68D2" w:rsidRDefault="00AA17B2">
      <w:pPr>
        <w:pStyle w:val="ConsPlusNormal"/>
        <w:spacing w:before="200"/>
        <w:ind w:firstLine="540"/>
        <w:jc w:val="both"/>
      </w:pPr>
      <w:r w:rsidRPr="005B68D2">
        <w:t>медицинских и иных организаций, осуществляющих деятельность по оказанию высокотехнологичной медицинской помощи;</w:t>
      </w:r>
    </w:p>
    <w:p w14:paraId="7B392B79" w14:textId="72EC8FA5" w:rsidR="00AA17B2" w:rsidRPr="005B68D2" w:rsidRDefault="00AA17B2">
      <w:pPr>
        <w:pStyle w:val="ConsPlusNormal"/>
        <w:jc w:val="both"/>
      </w:pPr>
      <w:r w:rsidRPr="005B68D2">
        <w:t>(в ред. Постановления Правительства РФ от 23.09.2016 N 956)</w:t>
      </w:r>
    </w:p>
    <w:p w14:paraId="5B45B6E5" w14:textId="77777777" w:rsidR="00AA17B2" w:rsidRPr="005B68D2" w:rsidRDefault="00AA17B2">
      <w:pPr>
        <w:pStyle w:val="ConsPlusNormal"/>
        <w:spacing w:before="200"/>
        <w:ind w:firstLine="540"/>
        <w:jc w:val="both"/>
      </w:pPr>
      <w:r w:rsidRPr="005B68D2">
        <w:t>иных организаций и индивидуальных предпринимателей, осуществляющих медицинскую деятельность, в части обеспечения соблюдения лицензиатами лицензионных требований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полномочий по приостановлению, возобновлению действия и аннулированию лицензий</w:t>
      </w:r>
    </w:p>
    <w:p w14:paraId="1C864570" w14:textId="07E7BE03" w:rsidR="00AA17B2" w:rsidRPr="005B68D2" w:rsidRDefault="00AA17B2">
      <w:pPr>
        <w:pStyle w:val="ConsPlusNormal"/>
        <w:jc w:val="both"/>
      </w:pPr>
      <w:r w:rsidRPr="005B68D2">
        <w:t>(в ред. Постановлений Правительства РФ от 23.09.2016 N 956, от 14.09.2021 N 1559)</w:t>
      </w:r>
    </w:p>
    <w:p w14:paraId="66228FC9" w14:textId="773F7AF9" w:rsidR="00AA17B2" w:rsidRPr="005B68D2" w:rsidRDefault="00AA17B2">
      <w:pPr>
        <w:pStyle w:val="ConsPlusNormal"/>
        <w:spacing w:before="200"/>
        <w:ind w:firstLine="540"/>
        <w:jc w:val="both"/>
      </w:pPr>
      <w:r w:rsidRPr="005B68D2">
        <w:t>Деятельность по производству биомедицинских клеточных продуктов</w:t>
      </w:r>
    </w:p>
    <w:p w14:paraId="56F2F167" w14:textId="1A1FDEF4" w:rsidR="00AA17B2" w:rsidRPr="005B68D2" w:rsidRDefault="00AA17B2">
      <w:pPr>
        <w:pStyle w:val="ConsPlusNormal"/>
        <w:jc w:val="both"/>
      </w:pPr>
      <w:r w:rsidRPr="005B68D2">
        <w:t>(абзац введен Постановлением Правительства РФ от 10.11.2018 N 1343)</w:t>
      </w:r>
    </w:p>
    <w:p w14:paraId="4123DF06" w14:textId="77777777" w:rsidR="00AA17B2" w:rsidRPr="005B68D2" w:rsidRDefault="00AA17B2">
      <w:pPr>
        <w:pStyle w:val="ConsPlusNormal"/>
        <w:jc w:val="center"/>
      </w:pPr>
    </w:p>
    <w:p w14:paraId="182FC485" w14:textId="77777777" w:rsidR="00AA17B2" w:rsidRPr="005B68D2" w:rsidRDefault="00AA17B2">
      <w:pPr>
        <w:pStyle w:val="ConsPlusTitle"/>
        <w:jc w:val="center"/>
        <w:outlineLvl w:val="1"/>
      </w:pPr>
      <w:r w:rsidRPr="005B68D2">
        <w:t>Роспотребнадзор</w:t>
      </w:r>
    </w:p>
    <w:p w14:paraId="7B92E5E6" w14:textId="77777777" w:rsidR="00AA17B2" w:rsidRPr="005B68D2" w:rsidRDefault="00AA17B2">
      <w:pPr>
        <w:pStyle w:val="ConsPlusNormal"/>
        <w:jc w:val="center"/>
      </w:pPr>
    </w:p>
    <w:p w14:paraId="4D8AA29D" w14:textId="65310A8C" w:rsidR="00AA17B2" w:rsidRPr="005B68D2" w:rsidRDefault="00AA17B2">
      <w:pPr>
        <w:pStyle w:val="ConsPlusNormal"/>
        <w:ind w:firstLine="540"/>
        <w:jc w:val="both"/>
      </w:pPr>
      <w:r w:rsidRPr="005B68D2">
        <w:t>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5A8D36D4" w14:textId="77777777" w:rsidR="00AA17B2" w:rsidRPr="005B68D2" w:rsidRDefault="00AA17B2">
      <w:pPr>
        <w:pStyle w:val="ConsPlusNormal"/>
        <w:spacing w:before="200"/>
        <w:ind w:firstLine="540"/>
        <w:jc w:val="both"/>
      </w:pPr>
      <w:r w:rsidRPr="005B68D2">
        <w:t>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767D3C07" w14:textId="77777777" w:rsidR="00AA17B2" w:rsidRPr="005B68D2" w:rsidRDefault="00AA17B2">
      <w:pPr>
        <w:pStyle w:val="ConsPlusNormal"/>
        <w:jc w:val="center"/>
      </w:pPr>
    </w:p>
    <w:p w14:paraId="3D74D0A7" w14:textId="77777777" w:rsidR="00AA17B2" w:rsidRPr="005B68D2" w:rsidRDefault="00AA17B2">
      <w:pPr>
        <w:pStyle w:val="ConsPlusTitle"/>
        <w:jc w:val="center"/>
        <w:outlineLvl w:val="1"/>
      </w:pPr>
      <w:r w:rsidRPr="005B68D2">
        <w:t>Ространснадзор</w:t>
      </w:r>
    </w:p>
    <w:p w14:paraId="4575771A" w14:textId="77777777" w:rsidR="00AA17B2" w:rsidRPr="005B68D2" w:rsidRDefault="00AA17B2">
      <w:pPr>
        <w:pStyle w:val="ConsPlusNormal"/>
        <w:jc w:val="center"/>
      </w:pPr>
    </w:p>
    <w:p w14:paraId="4666F185" w14:textId="7F531E99" w:rsidR="00AA17B2" w:rsidRPr="005B68D2" w:rsidRDefault="00AA17B2">
      <w:pPr>
        <w:pStyle w:val="ConsPlusNormal"/>
        <w:ind w:firstLine="540"/>
        <w:jc w:val="both"/>
      </w:pPr>
      <w:r w:rsidRPr="005B68D2">
        <w:t>Деятельность по перевозкам внутренним водным транспортом, морским транспортом пассажиров</w:t>
      </w:r>
    </w:p>
    <w:p w14:paraId="764C4352" w14:textId="74FFEB00" w:rsidR="00AA17B2" w:rsidRPr="005B68D2" w:rsidRDefault="00AA17B2">
      <w:pPr>
        <w:pStyle w:val="ConsPlusNormal"/>
        <w:spacing w:before="200"/>
        <w:ind w:firstLine="540"/>
        <w:jc w:val="both"/>
      </w:pPr>
      <w:r w:rsidRPr="005B68D2">
        <w:t>Деятельность по перевозкам внутренним водным транспортом, морским транспортом опасных грузов</w:t>
      </w:r>
    </w:p>
    <w:p w14:paraId="66BF8FFB" w14:textId="77777777" w:rsidR="00AA17B2" w:rsidRPr="005B68D2" w:rsidRDefault="00AA17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4FE7BD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037F4D"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37951F"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60B289" w14:textId="03817A30" w:rsidR="00AA17B2" w:rsidRPr="005B68D2" w:rsidRDefault="005B68D2">
            <w:pPr>
              <w:pStyle w:val="ConsPlusNormal"/>
              <w:jc w:val="both"/>
            </w:pPr>
            <w:r w:rsidRPr="005B68D2">
              <w:t>Примечание.</w:t>
            </w:r>
          </w:p>
          <w:p w14:paraId="2AADF74E" w14:textId="433BE0F5" w:rsidR="00AA17B2" w:rsidRPr="005B68D2" w:rsidRDefault="00AA17B2">
            <w:pPr>
              <w:pStyle w:val="ConsPlusNormal"/>
              <w:jc w:val="both"/>
            </w:pPr>
            <w:r w:rsidRPr="005B68D2">
              <w:t>С 01.03.2019 вместо вида деятельности, указанного в абзаце ниже, осуществляется лицензирование перевозок пассажиров и иных лиц автобусами (ФЗ от 04.05.2011 N 99-ФЗ в ред. 386-ФЗ).</w:t>
            </w:r>
          </w:p>
        </w:tc>
        <w:tc>
          <w:tcPr>
            <w:tcW w:w="113" w:type="dxa"/>
            <w:tcBorders>
              <w:top w:val="nil"/>
              <w:left w:val="nil"/>
              <w:bottom w:val="nil"/>
              <w:right w:val="nil"/>
            </w:tcBorders>
            <w:shd w:val="clear" w:color="auto" w:fill="F4F3F8"/>
            <w:tcMar>
              <w:top w:w="0" w:type="dxa"/>
              <w:left w:w="0" w:type="dxa"/>
              <w:bottom w:w="0" w:type="dxa"/>
              <w:right w:w="0" w:type="dxa"/>
            </w:tcMar>
          </w:tcPr>
          <w:p w14:paraId="6EF53463" w14:textId="77777777" w:rsidR="00AA17B2" w:rsidRPr="005B68D2" w:rsidRDefault="00AA17B2">
            <w:pPr>
              <w:pStyle w:val="ConsPlusNormal"/>
            </w:pPr>
          </w:p>
        </w:tc>
      </w:tr>
    </w:tbl>
    <w:p w14:paraId="08706EDA" w14:textId="77777777" w:rsidR="00AA17B2" w:rsidRPr="005B68D2" w:rsidRDefault="00AA17B2">
      <w:pPr>
        <w:pStyle w:val="ConsPlusNormal"/>
        <w:spacing w:before="260"/>
        <w:ind w:firstLine="540"/>
        <w:jc w:val="both"/>
      </w:pPr>
      <w:r w:rsidRPr="005B68D2">
        <w:t>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14:paraId="5C594FCD" w14:textId="3B130826" w:rsidR="00AA17B2" w:rsidRPr="005B68D2" w:rsidRDefault="00AA17B2">
      <w:pPr>
        <w:pStyle w:val="ConsPlusNormal"/>
        <w:spacing w:before="200"/>
        <w:ind w:firstLine="540"/>
        <w:jc w:val="both"/>
      </w:pPr>
      <w:r w:rsidRPr="005B68D2">
        <w:t>Деятельность по перевозкам железнодорожным транспортом пассажиров</w:t>
      </w:r>
    </w:p>
    <w:p w14:paraId="6957448F" w14:textId="5E3A2F96" w:rsidR="00AA17B2" w:rsidRPr="005B68D2" w:rsidRDefault="00AA17B2">
      <w:pPr>
        <w:pStyle w:val="ConsPlusNormal"/>
        <w:spacing w:before="200"/>
        <w:ind w:firstLine="540"/>
        <w:jc w:val="both"/>
      </w:pPr>
      <w:r w:rsidRPr="005B68D2">
        <w:t>Деятельность по перевозкам железнодорожным транспортом опасных грузов</w:t>
      </w:r>
    </w:p>
    <w:p w14:paraId="53EE2107" w14:textId="53596D0A" w:rsidR="00AA17B2" w:rsidRPr="005B68D2" w:rsidRDefault="00AA17B2">
      <w:pPr>
        <w:pStyle w:val="ConsPlusNormal"/>
        <w:spacing w:before="200"/>
        <w:ind w:firstLine="540"/>
        <w:jc w:val="both"/>
      </w:pPr>
      <w:r w:rsidRPr="005B68D2">
        <w:t>Погрузочно-разгрузочная деятельность применительно к опасным грузам на железнодорожном транспорте</w:t>
      </w:r>
    </w:p>
    <w:p w14:paraId="7175E5C7" w14:textId="59DB1265" w:rsidR="00AA17B2" w:rsidRPr="005B68D2" w:rsidRDefault="00AA17B2">
      <w:pPr>
        <w:pStyle w:val="ConsPlusNormal"/>
        <w:spacing w:before="200"/>
        <w:ind w:firstLine="540"/>
        <w:jc w:val="both"/>
      </w:pPr>
      <w:r w:rsidRPr="005B68D2">
        <w:t>Погрузочно-разгрузочная деятельность применительно к опасным грузам на внутреннем водном транспорте, в морских портах</w:t>
      </w:r>
    </w:p>
    <w:p w14:paraId="52FCF422" w14:textId="0182F41C" w:rsidR="00AA17B2" w:rsidRPr="005B68D2" w:rsidRDefault="00AA17B2">
      <w:pPr>
        <w:pStyle w:val="ConsPlusNormal"/>
        <w:spacing w:before="200"/>
        <w:ind w:firstLine="540"/>
        <w:jc w:val="both"/>
      </w:pPr>
      <w:r w:rsidRPr="005B68D2">
        <w:t>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4D2EAB78" w14:textId="77777777" w:rsidR="00AA17B2" w:rsidRPr="005B68D2" w:rsidRDefault="00AA17B2">
      <w:pPr>
        <w:pStyle w:val="ConsPlusNormal"/>
        <w:jc w:val="center"/>
      </w:pPr>
    </w:p>
    <w:p w14:paraId="127502BF" w14:textId="77777777" w:rsidR="00AA17B2" w:rsidRPr="005B68D2" w:rsidRDefault="00AA17B2">
      <w:pPr>
        <w:pStyle w:val="ConsPlusTitle"/>
        <w:jc w:val="center"/>
        <w:outlineLvl w:val="1"/>
      </w:pPr>
      <w:r w:rsidRPr="005B68D2">
        <w:t>Росавиация</w:t>
      </w:r>
    </w:p>
    <w:p w14:paraId="2DF71F4C" w14:textId="77777777" w:rsidR="00AA17B2" w:rsidRPr="005B68D2" w:rsidRDefault="00AA17B2">
      <w:pPr>
        <w:pStyle w:val="ConsPlusNormal"/>
        <w:jc w:val="center"/>
      </w:pPr>
    </w:p>
    <w:p w14:paraId="7C786C24" w14:textId="576CAF8F" w:rsidR="00AA17B2" w:rsidRPr="005B68D2" w:rsidRDefault="00AA17B2">
      <w:pPr>
        <w:pStyle w:val="ConsPlusNormal"/>
        <w:ind w:firstLine="540"/>
        <w:jc w:val="both"/>
      </w:pPr>
      <w:r w:rsidRPr="005B68D2">
        <w:t>Исключено. - Постановление Правительства РФ от 19.06.2021 N 939</w:t>
      </w:r>
    </w:p>
    <w:p w14:paraId="32D9907F" w14:textId="77777777" w:rsidR="00AA17B2" w:rsidRPr="005B68D2" w:rsidRDefault="00AA17B2">
      <w:pPr>
        <w:pStyle w:val="ConsPlusNormal"/>
        <w:jc w:val="center"/>
      </w:pPr>
    </w:p>
    <w:p w14:paraId="5F8935DF" w14:textId="77777777" w:rsidR="00AA17B2" w:rsidRPr="005B68D2" w:rsidRDefault="00AA17B2">
      <w:pPr>
        <w:pStyle w:val="ConsPlusTitle"/>
        <w:jc w:val="center"/>
        <w:outlineLvl w:val="1"/>
      </w:pPr>
      <w:r w:rsidRPr="005B68D2">
        <w:lastRenderedPageBreak/>
        <w:t>Росприроднадзор</w:t>
      </w:r>
    </w:p>
    <w:p w14:paraId="2DE48EC5" w14:textId="77777777" w:rsidR="00AA17B2" w:rsidRPr="005B68D2" w:rsidRDefault="00AA17B2">
      <w:pPr>
        <w:pStyle w:val="ConsPlusNormal"/>
        <w:jc w:val="center"/>
      </w:pPr>
    </w:p>
    <w:p w14:paraId="3445DE7A" w14:textId="42EDE420" w:rsidR="00AA17B2" w:rsidRPr="005B68D2" w:rsidRDefault="00AA17B2">
      <w:pPr>
        <w:pStyle w:val="ConsPlusNormal"/>
        <w:ind w:firstLine="540"/>
        <w:jc w:val="both"/>
      </w:pPr>
      <w:r w:rsidRPr="005B68D2">
        <w:t>Деятельность по сбору, транспортированию, обработке, утилизации, обезвреживанию и размещению отходов I - IV классов опасности</w:t>
      </w:r>
    </w:p>
    <w:p w14:paraId="7774D006" w14:textId="1CB87300" w:rsidR="00AA17B2" w:rsidRPr="005B68D2" w:rsidRDefault="00AA17B2">
      <w:pPr>
        <w:pStyle w:val="ConsPlusNormal"/>
        <w:jc w:val="both"/>
      </w:pPr>
      <w:r w:rsidRPr="005B68D2">
        <w:t>(в ред. Постановления Правительства РФ от 03.10.2015 N 1062)</w:t>
      </w:r>
    </w:p>
    <w:p w14:paraId="575D70FC" w14:textId="77777777" w:rsidR="00AA17B2" w:rsidRPr="005B68D2" w:rsidRDefault="00AA17B2">
      <w:pPr>
        <w:pStyle w:val="ConsPlusNormal"/>
        <w:jc w:val="center"/>
      </w:pPr>
    </w:p>
    <w:p w14:paraId="36C468A9" w14:textId="77777777" w:rsidR="00AA17B2" w:rsidRPr="005B68D2" w:rsidRDefault="00AA17B2">
      <w:pPr>
        <w:pStyle w:val="ConsPlusTitle"/>
        <w:jc w:val="center"/>
        <w:outlineLvl w:val="1"/>
      </w:pPr>
      <w:r w:rsidRPr="005B68D2">
        <w:t>МВД России</w:t>
      </w:r>
    </w:p>
    <w:p w14:paraId="27EFF190" w14:textId="77777777" w:rsidR="00AA17B2" w:rsidRPr="005B68D2" w:rsidRDefault="00AA17B2">
      <w:pPr>
        <w:pStyle w:val="ConsPlusNormal"/>
        <w:jc w:val="center"/>
      </w:pPr>
    </w:p>
    <w:p w14:paraId="3B12F6CE" w14:textId="5C2CA13B" w:rsidR="00AA17B2" w:rsidRPr="005B68D2" w:rsidRDefault="00AA17B2">
      <w:pPr>
        <w:pStyle w:val="ConsPlusNormal"/>
        <w:ind w:firstLine="540"/>
        <w:jc w:val="both"/>
      </w:pPr>
      <w:r w:rsidRPr="005B68D2">
        <w:t>Утратило силу. - Постановление Правительства РФ от 26.06.2018 N 723</w:t>
      </w:r>
    </w:p>
    <w:p w14:paraId="61932057" w14:textId="77777777" w:rsidR="00AA17B2" w:rsidRPr="005B68D2" w:rsidRDefault="00AA17B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5EF2A3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4C8BD6"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D6F99"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CF3F23" w14:textId="44557129" w:rsidR="00AA17B2" w:rsidRPr="005B68D2" w:rsidRDefault="005B68D2">
            <w:pPr>
              <w:pStyle w:val="ConsPlusNormal"/>
              <w:jc w:val="both"/>
            </w:pPr>
            <w:r w:rsidRPr="005B68D2">
              <w:t>Примечание.</w:t>
            </w:r>
          </w:p>
          <w:p w14:paraId="32B5F38A" w14:textId="1B5B8643" w:rsidR="00AA17B2" w:rsidRPr="005B68D2" w:rsidRDefault="00AA17B2">
            <w:pPr>
              <w:pStyle w:val="ConsPlusNormal"/>
              <w:jc w:val="both"/>
            </w:pPr>
            <w:r w:rsidRPr="005B68D2">
              <w:t>ФМС России упразднена, ее функции и полномочия переданы МВД России (Указ Президента РФ от 05.04.2016 N 156).</w:t>
            </w:r>
          </w:p>
        </w:tc>
        <w:tc>
          <w:tcPr>
            <w:tcW w:w="113" w:type="dxa"/>
            <w:tcBorders>
              <w:top w:val="nil"/>
              <w:left w:val="nil"/>
              <w:bottom w:val="nil"/>
              <w:right w:val="nil"/>
            </w:tcBorders>
            <w:shd w:val="clear" w:color="auto" w:fill="F4F3F8"/>
            <w:tcMar>
              <w:top w:w="0" w:type="dxa"/>
              <w:left w:w="0" w:type="dxa"/>
              <w:bottom w:w="0" w:type="dxa"/>
              <w:right w:w="0" w:type="dxa"/>
            </w:tcMar>
          </w:tcPr>
          <w:p w14:paraId="094CB619" w14:textId="77777777" w:rsidR="00AA17B2" w:rsidRPr="005B68D2" w:rsidRDefault="00AA17B2">
            <w:pPr>
              <w:pStyle w:val="ConsPlusNormal"/>
            </w:pPr>
          </w:p>
        </w:tc>
      </w:tr>
    </w:tbl>
    <w:p w14:paraId="1D668FAE" w14:textId="77777777" w:rsidR="00AA17B2" w:rsidRPr="005B68D2" w:rsidRDefault="00AA17B2">
      <w:pPr>
        <w:pStyle w:val="ConsPlusTitle"/>
        <w:spacing w:before="260"/>
        <w:jc w:val="center"/>
        <w:outlineLvl w:val="1"/>
      </w:pPr>
      <w:r w:rsidRPr="005B68D2">
        <w:t>ФМС России</w:t>
      </w:r>
    </w:p>
    <w:p w14:paraId="02A2CB26" w14:textId="77777777" w:rsidR="00AA17B2" w:rsidRPr="005B68D2" w:rsidRDefault="00AA17B2">
      <w:pPr>
        <w:pStyle w:val="ConsPlusNormal"/>
        <w:jc w:val="center"/>
      </w:pPr>
    </w:p>
    <w:p w14:paraId="3A58287A" w14:textId="77777777" w:rsidR="00AA17B2" w:rsidRPr="005B68D2" w:rsidRDefault="00AA17B2">
      <w:pPr>
        <w:pStyle w:val="ConsPlusNormal"/>
        <w:ind w:firstLine="540"/>
        <w:jc w:val="both"/>
      </w:pPr>
      <w:r w:rsidRPr="005B68D2">
        <w:t>Оказание услуг по трудоустройству граждан Российской Федерации за пределами территории Российской Федерации</w:t>
      </w:r>
    </w:p>
    <w:p w14:paraId="6315A896" w14:textId="77777777" w:rsidR="00AA17B2" w:rsidRPr="005B68D2" w:rsidRDefault="00AA17B2">
      <w:pPr>
        <w:pStyle w:val="ConsPlusNormal"/>
        <w:jc w:val="center"/>
      </w:pPr>
    </w:p>
    <w:p w14:paraId="50F17249" w14:textId="77777777" w:rsidR="00AA17B2" w:rsidRPr="005B68D2" w:rsidRDefault="00AA17B2">
      <w:pPr>
        <w:pStyle w:val="ConsPlusTitle"/>
        <w:jc w:val="center"/>
        <w:outlineLvl w:val="1"/>
      </w:pPr>
      <w:r w:rsidRPr="005B68D2">
        <w:t>Роскомнадзор</w:t>
      </w:r>
    </w:p>
    <w:p w14:paraId="59BA34A8" w14:textId="77777777" w:rsidR="00AA17B2" w:rsidRPr="005B68D2" w:rsidRDefault="00AA17B2">
      <w:pPr>
        <w:pStyle w:val="ConsPlusNormal"/>
        <w:jc w:val="center"/>
      </w:pPr>
    </w:p>
    <w:p w14:paraId="5782FE93" w14:textId="25416F12" w:rsidR="00AA17B2" w:rsidRPr="005B68D2" w:rsidRDefault="00AA17B2">
      <w:pPr>
        <w:pStyle w:val="ConsPlusNormal"/>
        <w:ind w:firstLine="540"/>
        <w:jc w:val="both"/>
      </w:pPr>
      <w:r w:rsidRPr="005B68D2">
        <w:t>Оказание услуг связи</w:t>
      </w:r>
    </w:p>
    <w:p w14:paraId="576D3CAB" w14:textId="77777777" w:rsidR="00AA17B2" w:rsidRPr="005B68D2" w:rsidRDefault="00AA17B2">
      <w:pPr>
        <w:pStyle w:val="ConsPlusNormal"/>
        <w:spacing w:before="200"/>
        <w:ind w:firstLine="540"/>
        <w:jc w:val="both"/>
      </w:pPr>
      <w:r w:rsidRPr="005B68D2">
        <w:t>Телевизионное вещание и радиовещание</w:t>
      </w:r>
    </w:p>
    <w:p w14:paraId="14BD6236" w14:textId="77777777" w:rsidR="00AA17B2" w:rsidRPr="005B68D2" w:rsidRDefault="00AA17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68D2" w:rsidRPr="005B68D2" w14:paraId="1D83B7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6D6F49" w14:textId="77777777" w:rsidR="00AA17B2" w:rsidRPr="005B68D2" w:rsidRDefault="00AA17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309CD" w14:textId="77777777" w:rsidR="00AA17B2" w:rsidRPr="005B68D2" w:rsidRDefault="00AA17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ABE5D9" w14:textId="4DD5B680" w:rsidR="00AA17B2" w:rsidRPr="005B68D2" w:rsidRDefault="005B68D2">
            <w:pPr>
              <w:pStyle w:val="ConsPlusNormal"/>
              <w:jc w:val="both"/>
            </w:pPr>
            <w:r w:rsidRPr="005B68D2">
              <w:t>Примечание.</w:t>
            </w:r>
          </w:p>
          <w:p w14:paraId="429D90A5" w14:textId="6E4BD0CA" w:rsidR="00AA17B2" w:rsidRPr="005B68D2" w:rsidRDefault="00AA17B2">
            <w:pPr>
              <w:pStyle w:val="ConsPlusNormal"/>
              <w:jc w:val="both"/>
            </w:pPr>
            <w:r w:rsidRPr="005B68D2">
              <w:t>Указанная ниже деятельности не лицензируется с 28.06.2019. Ранее выданные лицензии прекращают свое действие (ФЗ от 17.06.2019 N 148-ФЗ).</w:t>
            </w:r>
          </w:p>
        </w:tc>
        <w:tc>
          <w:tcPr>
            <w:tcW w:w="113" w:type="dxa"/>
            <w:tcBorders>
              <w:top w:val="nil"/>
              <w:left w:val="nil"/>
              <w:bottom w:val="nil"/>
              <w:right w:val="nil"/>
            </w:tcBorders>
            <w:shd w:val="clear" w:color="auto" w:fill="F4F3F8"/>
            <w:tcMar>
              <w:top w:w="0" w:type="dxa"/>
              <w:left w:w="0" w:type="dxa"/>
              <w:bottom w:w="0" w:type="dxa"/>
              <w:right w:w="0" w:type="dxa"/>
            </w:tcMar>
          </w:tcPr>
          <w:p w14:paraId="31C2E97A" w14:textId="77777777" w:rsidR="00AA17B2" w:rsidRPr="005B68D2" w:rsidRDefault="00AA17B2">
            <w:pPr>
              <w:pStyle w:val="ConsPlusNormal"/>
            </w:pPr>
          </w:p>
        </w:tc>
      </w:tr>
    </w:tbl>
    <w:p w14:paraId="61237C98" w14:textId="77777777" w:rsidR="00AA17B2" w:rsidRPr="005B68D2" w:rsidRDefault="00AA17B2">
      <w:pPr>
        <w:pStyle w:val="ConsPlusNormal"/>
        <w:spacing w:before="260"/>
        <w:ind w:firstLine="540"/>
        <w:jc w:val="both"/>
      </w:pPr>
      <w:r w:rsidRPr="005B68D2">
        <w:t>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14:paraId="296FBDEB" w14:textId="77777777" w:rsidR="00AA17B2" w:rsidRPr="005B68D2" w:rsidRDefault="00AA17B2">
      <w:pPr>
        <w:pStyle w:val="ConsPlusNormal"/>
        <w:jc w:val="center"/>
      </w:pPr>
    </w:p>
    <w:p w14:paraId="3ED5AD06" w14:textId="77777777" w:rsidR="00AA17B2" w:rsidRPr="005B68D2" w:rsidRDefault="00AA17B2">
      <w:pPr>
        <w:pStyle w:val="ConsPlusTitle"/>
        <w:jc w:val="center"/>
        <w:outlineLvl w:val="1"/>
      </w:pPr>
      <w:r w:rsidRPr="005B68D2">
        <w:t>Рособрнадзор</w:t>
      </w:r>
    </w:p>
    <w:p w14:paraId="265B920D" w14:textId="7CA12B1D" w:rsidR="00AA17B2" w:rsidRPr="005B68D2" w:rsidRDefault="00AA17B2">
      <w:pPr>
        <w:pStyle w:val="ConsPlusNormal"/>
        <w:jc w:val="center"/>
      </w:pPr>
      <w:r w:rsidRPr="005B68D2">
        <w:t>(в ред. Постановления Правительства РФ от 14.09.2021 N 1559)</w:t>
      </w:r>
    </w:p>
    <w:p w14:paraId="21FED285" w14:textId="77777777" w:rsidR="00AA17B2" w:rsidRPr="005B68D2" w:rsidRDefault="00AA17B2">
      <w:pPr>
        <w:pStyle w:val="ConsPlusNormal"/>
        <w:jc w:val="both"/>
      </w:pPr>
    </w:p>
    <w:p w14:paraId="47DEEAF8" w14:textId="24AB008B" w:rsidR="00AA17B2" w:rsidRPr="005B68D2" w:rsidRDefault="00AA17B2">
      <w:pPr>
        <w:pStyle w:val="ConsPlusNormal"/>
        <w:ind w:firstLine="540"/>
        <w:jc w:val="both"/>
      </w:pPr>
      <w:r w:rsidRPr="005B68D2">
        <w:t>Образовательная деятельность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иностранных организаций, осуществляющих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"Сколково", а также организациями, осуществляющими образовательную деятельность на территории инновационного научно-технологического центра, если это предусмотрено правилами проекта в соответствии с частью 3 статьи 21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14:paraId="4DE8FDD7" w14:textId="77777777" w:rsidR="00AA17B2" w:rsidRPr="005B68D2" w:rsidRDefault="00AA17B2">
      <w:pPr>
        <w:pStyle w:val="ConsPlusNormal"/>
        <w:jc w:val="center"/>
      </w:pPr>
    </w:p>
    <w:p w14:paraId="7E5F0176" w14:textId="77777777" w:rsidR="00AA17B2" w:rsidRPr="005B68D2" w:rsidRDefault="00AA17B2">
      <w:pPr>
        <w:pStyle w:val="ConsPlusTitle"/>
        <w:jc w:val="center"/>
        <w:outlineLvl w:val="1"/>
      </w:pPr>
      <w:r w:rsidRPr="005B68D2">
        <w:lastRenderedPageBreak/>
        <w:t>Государственная корпорация по космической деятельности "Роскосмос"</w:t>
      </w:r>
    </w:p>
    <w:p w14:paraId="1DC7FC56" w14:textId="669BE335" w:rsidR="00AA17B2" w:rsidRPr="005B68D2" w:rsidRDefault="00AA17B2">
      <w:pPr>
        <w:pStyle w:val="ConsPlusNormal"/>
        <w:jc w:val="center"/>
      </w:pPr>
      <w:r w:rsidRPr="005B68D2">
        <w:t>(в ред. Постановления Правительства РФ от 18.03.2020 N 298)</w:t>
      </w:r>
    </w:p>
    <w:p w14:paraId="1C283B72" w14:textId="77777777" w:rsidR="00AA17B2" w:rsidRPr="005B68D2" w:rsidRDefault="00AA17B2">
      <w:pPr>
        <w:pStyle w:val="ConsPlusNormal"/>
        <w:jc w:val="center"/>
      </w:pPr>
    </w:p>
    <w:p w14:paraId="4E7D53D6" w14:textId="0027F6AF" w:rsidR="00AA17B2" w:rsidRPr="005B68D2" w:rsidRDefault="00AA17B2">
      <w:pPr>
        <w:pStyle w:val="ConsPlusNormal"/>
        <w:ind w:firstLine="540"/>
        <w:jc w:val="both"/>
      </w:pPr>
      <w:r w:rsidRPr="005B68D2">
        <w:t>Космическая деятельность</w:t>
      </w:r>
    </w:p>
    <w:p w14:paraId="39062743" w14:textId="77777777" w:rsidR="00AA17B2" w:rsidRPr="005B68D2" w:rsidRDefault="00AA17B2">
      <w:pPr>
        <w:pStyle w:val="ConsPlusNormal"/>
        <w:jc w:val="center"/>
      </w:pPr>
    </w:p>
    <w:p w14:paraId="3C1D0C1B" w14:textId="77777777" w:rsidR="00AA17B2" w:rsidRPr="005B68D2" w:rsidRDefault="00AA17B2">
      <w:pPr>
        <w:pStyle w:val="ConsPlusTitle"/>
        <w:jc w:val="center"/>
        <w:outlineLvl w:val="1"/>
      </w:pPr>
      <w:r w:rsidRPr="005B68D2">
        <w:t>Росреестр</w:t>
      </w:r>
    </w:p>
    <w:p w14:paraId="41664EAF" w14:textId="1C7FA157" w:rsidR="00AA17B2" w:rsidRPr="005B68D2" w:rsidRDefault="00AA17B2">
      <w:pPr>
        <w:pStyle w:val="ConsPlusNormal"/>
        <w:jc w:val="center"/>
      </w:pPr>
      <w:r w:rsidRPr="005B68D2">
        <w:t>(в ред. Постановления Правительства РФ от 28.10.2016 N 1099)</w:t>
      </w:r>
    </w:p>
    <w:p w14:paraId="0CE5787A" w14:textId="77777777" w:rsidR="00AA17B2" w:rsidRPr="005B68D2" w:rsidRDefault="00AA17B2">
      <w:pPr>
        <w:pStyle w:val="ConsPlusNormal"/>
        <w:jc w:val="both"/>
      </w:pPr>
    </w:p>
    <w:p w14:paraId="5A4B9F2F" w14:textId="67FBACDE" w:rsidR="00AA17B2" w:rsidRPr="005B68D2" w:rsidRDefault="00AA17B2">
      <w:pPr>
        <w:pStyle w:val="ConsPlusNormal"/>
        <w:ind w:firstLine="540"/>
        <w:jc w:val="both"/>
      </w:pPr>
      <w:r w:rsidRPr="005B68D2">
        <w:t>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(обновление)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а также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территорий</w:t>
      </w:r>
    </w:p>
    <w:p w14:paraId="2226B720" w14:textId="058005E0" w:rsidR="00AA17B2" w:rsidRPr="005B68D2" w:rsidRDefault="00AA17B2">
      <w:pPr>
        <w:pStyle w:val="ConsPlusNormal"/>
        <w:jc w:val="both"/>
      </w:pPr>
      <w:r w:rsidRPr="005B68D2">
        <w:t>(в ред. Постановления Правительства РФ от 14.09.2021 N 1559)</w:t>
      </w:r>
    </w:p>
    <w:p w14:paraId="424C136D" w14:textId="77777777" w:rsidR="00AA17B2" w:rsidRPr="005B68D2" w:rsidRDefault="00AA17B2">
      <w:pPr>
        <w:pStyle w:val="ConsPlusNormal"/>
        <w:jc w:val="center"/>
      </w:pPr>
    </w:p>
    <w:p w14:paraId="7B921D67" w14:textId="77777777" w:rsidR="00AA17B2" w:rsidRPr="005B68D2" w:rsidRDefault="00AA17B2">
      <w:pPr>
        <w:pStyle w:val="ConsPlusTitle"/>
        <w:jc w:val="center"/>
        <w:outlineLvl w:val="1"/>
      </w:pPr>
      <w:r w:rsidRPr="005B68D2">
        <w:t>Росгидромет</w:t>
      </w:r>
    </w:p>
    <w:p w14:paraId="2F7EEC55" w14:textId="77777777" w:rsidR="00AA17B2" w:rsidRPr="005B68D2" w:rsidRDefault="00AA17B2">
      <w:pPr>
        <w:pStyle w:val="ConsPlusNormal"/>
        <w:jc w:val="center"/>
      </w:pPr>
    </w:p>
    <w:p w14:paraId="333D52B8" w14:textId="55A7D18A" w:rsidR="00AA17B2" w:rsidRPr="005B68D2" w:rsidRDefault="00AA17B2">
      <w:pPr>
        <w:pStyle w:val="ConsPlusNormal"/>
        <w:ind w:firstLine="540"/>
        <w:jc w:val="both"/>
      </w:pPr>
      <w:r w:rsidRPr="005B68D2">
        <w:t>Работы по активным воздействиям на гидрометеорологические процессы</w:t>
      </w:r>
    </w:p>
    <w:p w14:paraId="529B2E84" w14:textId="03174913" w:rsidR="00AA17B2" w:rsidRPr="005B68D2" w:rsidRDefault="00AA17B2">
      <w:pPr>
        <w:pStyle w:val="ConsPlusNormal"/>
        <w:jc w:val="both"/>
      </w:pPr>
      <w:r w:rsidRPr="005B68D2">
        <w:t>(в ред. Постановления Правительства РФ от 14.09.2021 N 1559)</w:t>
      </w:r>
    </w:p>
    <w:p w14:paraId="26545758" w14:textId="24AA4B20" w:rsidR="00AA17B2" w:rsidRPr="005B68D2" w:rsidRDefault="00AA17B2">
      <w:pPr>
        <w:pStyle w:val="ConsPlusNormal"/>
        <w:spacing w:before="200"/>
        <w:ind w:firstLine="540"/>
        <w:jc w:val="both"/>
      </w:pPr>
      <w:r w:rsidRPr="005B68D2">
        <w:t>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0CA79933" w14:textId="7F325C04" w:rsidR="00AA17B2" w:rsidRPr="005B68D2" w:rsidRDefault="00AA17B2">
      <w:pPr>
        <w:pStyle w:val="ConsPlusNormal"/>
        <w:jc w:val="both"/>
      </w:pPr>
      <w:r w:rsidRPr="005B68D2">
        <w:t>(в ред. Постановления Правительства РФ от 14.09.2021 N 1559)</w:t>
      </w:r>
    </w:p>
    <w:p w14:paraId="14ACDEEB" w14:textId="77777777" w:rsidR="00AA17B2" w:rsidRPr="005B68D2" w:rsidRDefault="00AA17B2">
      <w:pPr>
        <w:pStyle w:val="ConsPlusNormal"/>
        <w:jc w:val="center"/>
      </w:pPr>
    </w:p>
    <w:p w14:paraId="46F0A959" w14:textId="77777777" w:rsidR="00AA17B2" w:rsidRPr="005B68D2" w:rsidRDefault="00AA17B2">
      <w:pPr>
        <w:pStyle w:val="ConsPlusTitle"/>
        <w:jc w:val="center"/>
        <w:outlineLvl w:val="1"/>
      </w:pPr>
      <w:r w:rsidRPr="005B68D2">
        <w:t>Росздравнадзор, Россельхознадзор</w:t>
      </w:r>
    </w:p>
    <w:p w14:paraId="199D9C38" w14:textId="77777777" w:rsidR="00AA17B2" w:rsidRPr="005B68D2" w:rsidRDefault="00AA17B2">
      <w:pPr>
        <w:pStyle w:val="ConsPlusNormal"/>
        <w:jc w:val="center"/>
      </w:pPr>
    </w:p>
    <w:p w14:paraId="4E7EBE80" w14:textId="77777777" w:rsidR="00AA17B2" w:rsidRPr="005B68D2" w:rsidRDefault="00AA17B2">
      <w:pPr>
        <w:pStyle w:val="ConsPlusNormal"/>
        <w:ind w:firstLine="540"/>
        <w:jc w:val="both"/>
      </w:pPr>
      <w:r w:rsidRPr="005B68D2">
        <w:t>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а также в части деятельности, осуществляемой в сфере обращения лекарственных средств для ветеринарного применения</w:t>
      </w:r>
    </w:p>
    <w:p w14:paraId="6F5F0A24" w14:textId="07558FB5" w:rsidR="00AA17B2" w:rsidRPr="005B68D2" w:rsidRDefault="00AA17B2">
      <w:pPr>
        <w:pStyle w:val="ConsPlusNormal"/>
        <w:jc w:val="both"/>
      </w:pPr>
      <w:r w:rsidRPr="005B68D2">
        <w:t>(в ред. Постановления Правительства РФ от 04.07.2017 N 791)</w:t>
      </w:r>
    </w:p>
    <w:p w14:paraId="2C14F885" w14:textId="77777777" w:rsidR="00AA17B2" w:rsidRPr="005B68D2" w:rsidRDefault="00AA17B2">
      <w:pPr>
        <w:pStyle w:val="ConsPlusNormal"/>
        <w:jc w:val="center"/>
      </w:pPr>
    </w:p>
    <w:p w14:paraId="3B8EE075" w14:textId="77777777" w:rsidR="00AA17B2" w:rsidRPr="005B68D2" w:rsidRDefault="00AA17B2">
      <w:pPr>
        <w:pStyle w:val="ConsPlusTitle"/>
        <w:jc w:val="center"/>
        <w:outlineLvl w:val="1"/>
      </w:pPr>
      <w:r w:rsidRPr="005B68D2">
        <w:t>Минкультуры России</w:t>
      </w:r>
    </w:p>
    <w:p w14:paraId="7345AFAF" w14:textId="77777777" w:rsidR="00AA17B2" w:rsidRPr="005B68D2" w:rsidRDefault="00AA17B2">
      <w:pPr>
        <w:pStyle w:val="ConsPlusNormal"/>
        <w:jc w:val="center"/>
      </w:pPr>
    </w:p>
    <w:p w14:paraId="5371BBD8" w14:textId="77777777" w:rsidR="00AA17B2" w:rsidRPr="005B68D2" w:rsidRDefault="00AA17B2">
      <w:pPr>
        <w:pStyle w:val="ConsPlusNormal"/>
        <w:ind w:firstLine="540"/>
        <w:jc w:val="both"/>
      </w:pPr>
      <w:r w:rsidRPr="005B68D2">
        <w:t>Деятельность по сохранению объектов культурного наследия (памятников истории и культуры) народов Российской Федерации</w:t>
      </w:r>
    </w:p>
    <w:p w14:paraId="4D401D44" w14:textId="77777777" w:rsidR="00AA17B2" w:rsidRPr="005B68D2" w:rsidRDefault="00AA17B2">
      <w:pPr>
        <w:pStyle w:val="ConsPlusNormal"/>
        <w:ind w:firstLine="540"/>
        <w:jc w:val="both"/>
      </w:pPr>
    </w:p>
    <w:p w14:paraId="2FAFA4B4" w14:textId="77777777" w:rsidR="00AA17B2" w:rsidRPr="005B68D2" w:rsidRDefault="00AA17B2">
      <w:pPr>
        <w:pStyle w:val="ConsPlusTitle"/>
        <w:jc w:val="center"/>
        <w:outlineLvl w:val="1"/>
      </w:pPr>
      <w:proofErr w:type="spellStart"/>
      <w:r w:rsidRPr="005B68D2">
        <w:t>Росгвардия</w:t>
      </w:r>
      <w:proofErr w:type="spellEnd"/>
    </w:p>
    <w:p w14:paraId="004E4F8E" w14:textId="0F9D6D3E" w:rsidR="00AA17B2" w:rsidRPr="005B68D2" w:rsidRDefault="00AA17B2">
      <w:pPr>
        <w:pStyle w:val="ConsPlusNormal"/>
        <w:jc w:val="center"/>
      </w:pPr>
      <w:r w:rsidRPr="005B68D2">
        <w:t>(введено Постановлением Правительства РФ от 18.01.2018 N 17)</w:t>
      </w:r>
    </w:p>
    <w:p w14:paraId="574EBCF9" w14:textId="77777777" w:rsidR="00AA17B2" w:rsidRPr="005B68D2" w:rsidRDefault="00AA17B2">
      <w:pPr>
        <w:pStyle w:val="ConsPlusNormal"/>
        <w:ind w:firstLine="540"/>
        <w:jc w:val="both"/>
      </w:pPr>
    </w:p>
    <w:p w14:paraId="02B473C1" w14:textId="77777777" w:rsidR="00AA17B2" w:rsidRPr="005B68D2" w:rsidRDefault="00AA17B2">
      <w:pPr>
        <w:pStyle w:val="ConsPlusNormal"/>
        <w:ind w:firstLine="540"/>
        <w:jc w:val="both"/>
      </w:pPr>
      <w:r w:rsidRPr="005B68D2">
        <w:t>Частная охранная деятельность</w:t>
      </w:r>
    </w:p>
    <w:p w14:paraId="5FC96610" w14:textId="77777777" w:rsidR="00AA17B2" w:rsidRPr="005B68D2" w:rsidRDefault="00AA17B2">
      <w:pPr>
        <w:pStyle w:val="ConsPlusNormal"/>
        <w:spacing w:before="200"/>
        <w:ind w:firstLine="540"/>
        <w:jc w:val="both"/>
      </w:pPr>
      <w:r w:rsidRPr="005B68D2">
        <w:t>Частная детективная (сыскная) деятельность</w:t>
      </w:r>
    </w:p>
    <w:p w14:paraId="4C5D616F" w14:textId="2E9C3601" w:rsidR="00AA17B2" w:rsidRPr="005B68D2" w:rsidRDefault="00AA17B2">
      <w:pPr>
        <w:pStyle w:val="ConsPlusNormal"/>
        <w:jc w:val="both"/>
      </w:pPr>
      <w:r w:rsidRPr="005B68D2">
        <w:t>(абзац введен Постановлением Правительства РФ от 26.06.2018 N 723)</w:t>
      </w:r>
    </w:p>
    <w:p w14:paraId="356FC634" w14:textId="2E95A8C6" w:rsidR="00AA17B2" w:rsidRPr="005B68D2" w:rsidRDefault="00AA17B2">
      <w:pPr>
        <w:pStyle w:val="ConsPlusNormal"/>
        <w:spacing w:before="200"/>
        <w:ind w:firstLine="540"/>
        <w:jc w:val="both"/>
      </w:pPr>
      <w:r w:rsidRPr="005B68D2">
        <w:t>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w:t>
      </w:r>
    </w:p>
    <w:p w14:paraId="1C137B6E" w14:textId="0B138370" w:rsidR="00AA17B2" w:rsidRPr="005B68D2" w:rsidRDefault="00AA17B2">
      <w:pPr>
        <w:pStyle w:val="ConsPlusNormal"/>
        <w:jc w:val="both"/>
      </w:pPr>
      <w:r w:rsidRPr="005B68D2">
        <w:t>(абзац введен Постановлением Правительства РФ от 14.09.2021 N 1559)</w:t>
      </w:r>
    </w:p>
    <w:p w14:paraId="3272E9D4" w14:textId="77777777" w:rsidR="00AA17B2" w:rsidRPr="005B68D2" w:rsidRDefault="00AA17B2">
      <w:pPr>
        <w:pStyle w:val="ConsPlusNormal"/>
        <w:ind w:firstLine="540"/>
        <w:jc w:val="both"/>
      </w:pPr>
    </w:p>
    <w:p w14:paraId="7D812CB3" w14:textId="77777777" w:rsidR="00AA17B2" w:rsidRPr="005B68D2" w:rsidRDefault="00AA17B2">
      <w:pPr>
        <w:pStyle w:val="ConsPlusTitle"/>
        <w:jc w:val="center"/>
        <w:outlineLvl w:val="1"/>
      </w:pPr>
      <w:r w:rsidRPr="005B68D2">
        <w:t>Россельхознадзор</w:t>
      </w:r>
    </w:p>
    <w:p w14:paraId="5F9CC231" w14:textId="172181B6" w:rsidR="00AA17B2" w:rsidRPr="005B68D2" w:rsidRDefault="00AA17B2">
      <w:pPr>
        <w:pStyle w:val="ConsPlusNormal"/>
        <w:jc w:val="center"/>
      </w:pPr>
      <w:r w:rsidRPr="005B68D2">
        <w:t>(введено Постановлением Правительства РФ от 11.07.2019 N 882)</w:t>
      </w:r>
    </w:p>
    <w:p w14:paraId="1BD2B2B0" w14:textId="77777777" w:rsidR="00AA17B2" w:rsidRPr="005B68D2" w:rsidRDefault="00AA17B2">
      <w:pPr>
        <w:pStyle w:val="ConsPlusNormal"/>
        <w:jc w:val="center"/>
      </w:pPr>
    </w:p>
    <w:p w14:paraId="7D1DB817" w14:textId="7FF03F98" w:rsidR="00AA17B2" w:rsidRPr="005B68D2" w:rsidRDefault="00AA17B2">
      <w:pPr>
        <w:pStyle w:val="ConsPlusNormal"/>
        <w:ind w:firstLine="540"/>
        <w:jc w:val="both"/>
      </w:pPr>
      <w:r w:rsidRPr="005B68D2">
        <w:lastRenderedPageBreak/>
        <w:t xml:space="preserve">Деятельность по содержанию и использованию животных в зоопарках, зоосадах, цирках, </w:t>
      </w:r>
      <w:proofErr w:type="spellStart"/>
      <w:r w:rsidRPr="005B68D2">
        <w:t>зоотеатрах</w:t>
      </w:r>
      <w:proofErr w:type="spellEnd"/>
      <w:r w:rsidRPr="005B68D2">
        <w:t>, дельфинариях, океанариумах</w:t>
      </w:r>
    </w:p>
    <w:p w14:paraId="782C465C" w14:textId="77777777" w:rsidR="00AA17B2" w:rsidRPr="005B68D2" w:rsidRDefault="00AA17B2">
      <w:pPr>
        <w:pStyle w:val="ConsPlusNormal"/>
        <w:ind w:firstLine="540"/>
        <w:jc w:val="both"/>
      </w:pPr>
    </w:p>
    <w:p w14:paraId="559428F0" w14:textId="77777777" w:rsidR="00AA17B2" w:rsidRPr="005B68D2" w:rsidRDefault="00AA17B2">
      <w:pPr>
        <w:pStyle w:val="ConsPlusTitle"/>
        <w:jc w:val="center"/>
        <w:outlineLvl w:val="1"/>
      </w:pPr>
      <w:r w:rsidRPr="005B68D2">
        <w:t>Федеральная пробирная палата</w:t>
      </w:r>
    </w:p>
    <w:p w14:paraId="2FF36039" w14:textId="15C0B592" w:rsidR="00AA17B2" w:rsidRPr="005B68D2" w:rsidRDefault="00AA17B2">
      <w:pPr>
        <w:pStyle w:val="ConsPlusNormal"/>
        <w:jc w:val="center"/>
      </w:pPr>
      <w:r w:rsidRPr="005B68D2">
        <w:t>(введено Постановлением Правительства РФ от 12.09.2020 N 1418)</w:t>
      </w:r>
    </w:p>
    <w:p w14:paraId="26BF26CD" w14:textId="77777777" w:rsidR="00AA17B2" w:rsidRPr="005B68D2" w:rsidRDefault="00AA17B2">
      <w:pPr>
        <w:pStyle w:val="ConsPlusNormal"/>
        <w:jc w:val="both"/>
      </w:pPr>
    </w:p>
    <w:p w14:paraId="0E4053E0" w14:textId="52A98BC7" w:rsidR="00AA17B2" w:rsidRPr="005B68D2" w:rsidRDefault="00AA17B2">
      <w:pPr>
        <w:pStyle w:val="ConsPlusNormal"/>
        <w:ind w:firstLine="540"/>
        <w:jc w:val="both"/>
      </w:pPr>
      <w:r w:rsidRPr="005B68D2">
        <w:t>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54DE8434" w14:textId="56AD7BF8" w:rsidR="00AA17B2" w:rsidRPr="005B68D2" w:rsidRDefault="00AA17B2">
      <w:pPr>
        <w:pStyle w:val="ConsPlusNormal"/>
        <w:spacing w:before="200"/>
        <w:ind w:firstLine="540"/>
        <w:jc w:val="both"/>
      </w:pPr>
      <w:r w:rsidRPr="005B68D2">
        <w:t>Деятельность по скупке у физических лиц ювелирных и других изделий из драгоценных металлов и драгоценных камней, лома таких изделий.</w:t>
      </w:r>
    </w:p>
    <w:p w14:paraId="778291D5" w14:textId="77777777" w:rsidR="00AA17B2" w:rsidRPr="005B68D2" w:rsidRDefault="00AA17B2">
      <w:pPr>
        <w:pStyle w:val="ConsPlusNormal"/>
        <w:ind w:firstLine="540"/>
        <w:jc w:val="both"/>
      </w:pPr>
    </w:p>
    <w:p w14:paraId="67219B80" w14:textId="77777777" w:rsidR="00AA17B2" w:rsidRPr="005B68D2" w:rsidRDefault="00AA17B2">
      <w:pPr>
        <w:pStyle w:val="ConsPlusNormal"/>
        <w:ind w:firstLine="540"/>
        <w:jc w:val="both"/>
      </w:pPr>
    </w:p>
    <w:p w14:paraId="0F5778E9" w14:textId="77777777" w:rsidR="00AA17B2" w:rsidRPr="005B68D2" w:rsidRDefault="00AA17B2">
      <w:pPr>
        <w:pStyle w:val="ConsPlusNormal"/>
        <w:ind w:firstLine="540"/>
        <w:jc w:val="both"/>
      </w:pPr>
    </w:p>
    <w:p w14:paraId="29C63C57" w14:textId="77777777" w:rsidR="00AA17B2" w:rsidRPr="005B68D2" w:rsidRDefault="00AA17B2">
      <w:pPr>
        <w:pStyle w:val="ConsPlusNormal"/>
        <w:ind w:firstLine="540"/>
        <w:jc w:val="both"/>
      </w:pPr>
    </w:p>
    <w:p w14:paraId="3505AA33" w14:textId="77777777" w:rsidR="00AA17B2" w:rsidRPr="005B68D2" w:rsidRDefault="00AA17B2">
      <w:pPr>
        <w:pStyle w:val="ConsPlusNormal"/>
        <w:ind w:firstLine="540"/>
        <w:jc w:val="both"/>
      </w:pPr>
    </w:p>
    <w:p w14:paraId="355F4324" w14:textId="77777777" w:rsidR="00AA17B2" w:rsidRPr="005B68D2" w:rsidRDefault="00AA17B2">
      <w:pPr>
        <w:pStyle w:val="ConsPlusNormal"/>
        <w:jc w:val="right"/>
        <w:outlineLvl w:val="0"/>
      </w:pPr>
      <w:r w:rsidRPr="005B68D2">
        <w:t>Приложение</w:t>
      </w:r>
    </w:p>
    <w:p w14:paraId="229F830A" w14:textId="77777777" w:rsidR="00AA17B2" w:rsidRPr="005B68D2" w:rsidRDefault="00AA17B2">
      <w:pPr>
        <w:pStyle w:val="ConsPlusNormal"/>
        <w:jc w:val="right"/>
      </w:pPr>
      <w:r w:rsidRPr="005B68D2">
        <w:t>к Постановлению Правительства</w:t>
      </w:r>
    </w:p>
    <w:p w14:paraId="5C72CAA2" w14:textId="77777777" w:rsidR="00AA17B2" w:rsidRPr="005B68D2" w:rsidRDefault="00AA17B2">
      <w:pPr>
        <w:pStyle w:val="ConsPlusNormal"/>
        <w:jc w:val="right"/>
      </w:pPr>
      <w:r w:rsidRPr="005B68D2">
        <w:t>Российской Федерации</w:t>
      </w:r>
    </w:p>
    <w:p w14:paraId="3AD484F0" w14:textId="77777777" w:rsidR="00AA17B2" w:rsidRPr="005B68D2" w:rsidRDefault="00AA17B2">
      <w:pPr>
        <w:pStyle w:val="ConsPlusNormal"/>
        <w:jc w:val="right"/>
      </w:pPr>
      <w:r w:rsidRPr="005B68D2">
        <w:t>от 21 ноября 2011 г. N 957</w:t>
      </w:r>
    </w:p>
    <w:p w14:paraId="05FCCE19" w14:textId="77777777" w:rsidR="00AA17B2" w:rsidRPr="005B68D2" w:rsidRDefault="00AA17B2">
      <w:pPr>
        <w:pStyle w:val="ConsPlusNormal"/>
        <w:jc w:val="right"/>
      </w:pPr>
    </w:p>
    <w:p w14:paraId="4E7B3F91" w14:textId="77777777" w:rsidR="00AA17B2" w:rsidRPr="005B68D2" w:rsidRDefault="00AA17B2">
      <w:pPr>
        <w:pStyle w:val="ConsPlusTitle"/>
        <w:jc w:val="center"/>
      </w:pPr>
      <w:bookmarkStart w:id="2" w:name="P282"/>
      <w:bookmarkEnd w:id="2"/>
      <w:r w:rsidRPr="005B68D2">
        <w:t>ПЕРЕЧЕНЬ</w:t>
      </w:r>
    </w:p>
    <w:p w14:paraId="69427723" w14:textId="77777777" w:rsidR="00AA17B2" w:rsidRPr="005B68D2" w:rsidRDefault="00AA17B2">
      <w:pPr>
        <w:pStyle w:val="ConsPlusTitle"/>
        <w:jc w:val="center"/>
      </w:pPr>
      <w:r w:rsidRPr="005B68D2">
        <w:t>УТРАТИВШИХ СИЛУ АКТОВ ПРАВИТЕЛЬСТВА РОССИЙСКОЙ ФЕДЕРАЦИИ</w:t>
      </w:r>
    </w:p>
    <w:p w14:paraId="35E17546" w14:textId="77777777" w:rsidR="00AA17B2" w:rsidRPr="005B68D2" w:rsidRDefault="00AA17B2">
      <w:pPr>
        <w:pStyle w:val="ConsPlusNormal"/>
        <w:ind w:firstLine="540"/>
        <w:jc w:val="both"/>
      </w:pPr>
    </w:p>
    <w:p w14:paraId="255CC610" w14:textId="320C96C9" w:rsidR="00AA17B2" w:rsidRPr="005B68D2" w:rsidRDefault="00AA17B2">
      <w:pPr>
        <w:pStyle w:val="ConsPlusNormal"/>
        <w:ind w:firstLine="540"/>
        <w:jc w:val="both"/>
      </w:pPr>
      <w:r w:rsidRPr="005B68D2">
        <w:t>1. Постановление Правительства Российской Федерации от 26 января 2006 г. N 45 "Об организации лицензирования отдельных видов деятельности" (Собрание законодательства Российской Федерации, 2006, N 6, ст. 700).</w:t>
      </w:r>
    </w:p>
    <w:p w14:paraId="73272029" w14:textId="6BE764BA" w:rsidR="00AA17B2" w:rsidRPr="005B68D2" w:rsidRDefault="00AA17B2">
      <w:pPr>
        <w:pStyle w:val="ConsPlusNormal"/>
        <w:spacing w:before="200"/>
        <w:ind w:firstLine="540"/>
        <w:jc w:val="both"/>
      </w:pPr>
      <w:r w:rsidRPr="005B68D2">
        <w:t>2. Пункт 1 Постановления Правительства Российской Федерации от 5 мая 2007 г. N 269 "О внесении изменений в Постановления Правительства Российской Федерации от 26 января 2006 г. N 45 и от 25 октября 2006 г. N 625" (Собрание законодательства Российской Федерации, 2007, N 20, ст. 2433).</w:t>
      </w:r>
    </w:p>
    <w:p w14:paraId="3F09C89E" w14:textId="64F93470" w:rsidR="00AA17B2" w:rsidRPr="005B68D2" w:rsidRDefault="00AA17B2">
      <w:pPr>
        <w:pStyle w:val="ConsPlusNormal"/>
        <w:spacing w:before="200"/>
        <w:ind w:firstLine="540"/>
        <w:jc w:val="both"/>
      </w:pPr>
      <w:r w:rsidRPr="005B68D2">
        <w:t>3. Постановление Правительства Российской Федерации от 3 сентября 2007 г. N 556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2007, N 37, ст. 4453).</w:t>
      </w:r>
    </w:p>
    <w:p w14:paraId="75623BD3" w14:textId="5DCE8A2A" w:rsidR="00AA17B2" w:rsidRPr="005B68D2" w:rsidRDefault="00AA17B2">
      <w:pPr>
        <w:pStyle w:val="ConsPlusNormal"/>
        <w:spacing w:before="200"/>
        <w:ind w:firstLine="540"/>
        <w:jc w:val="both"/>
      </w:pPr>
      <w:r w:rsidRPr="005B68D2">
        <w:t>4. Пункт 6 изменений, которые вносятся в акты Правительства Российской Федерации по вопросам деятельности Федеральной службы по надзору в сфере массовых коммуникаций, связи и охраны культурного наследия, утвержденных Постановлением Правительства Российской Федерации от 2 октября 2007 г. N 634 (Собрание законодательства Российской Федерации, 2007, N 41, ст. 4902).</w:t>
      </w:r>
    </w:p>
    <w:p w14:paraId="549DF31B" w14:textId="34AB92F9" w:rsidR="00AA17B2" w:rsidRPr="005B68D2" w:rsidRDefault="00AA17B2">
      <w:pPr>
        <w:pStyle w:val="ConsPlusNormal"/>
        <w:spacing w:before="200"/>
        <w:ind w:firstLine="540"/>
        <w:jc w:val="both"/>
      </w:pPr>
      <w:r w:rsidRPr="005B68D2">
        <w:t>5. Пункт 1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7 апреля 2008 г. N 241 (Собрание законодательства Российской Федерации, 2008, N 15, ст. 1551).</w:t>
      </w:r>
    </w:p>
    <w:p w14:paraId="4A842A8D" w14:textId="30C6C53C" w:rsidR="00AA17B2" w:rsidRPr="005B68D2" w:rsidRDefault="00AA17B2">
      <w:pPr>
        <w:pStyle w:val="ConsPlusNormal"/>
        <w:spacing w:before="200"/>
        <w:ind w:firstLine="540"/>
        <w:jc w:val="both"/>
      </w:pPr>
      <w:r w:rsidRPr="005B68D2">
        <w:t>6. Постановление Правительства Российской Федерации от 12 июня 2008 г. N 452 "О внесении изменений в перечень федеральных органов исполнительной власти, осуществляющих лицензирование" (Собрание законодательства Российской Федерации, 2008, N 24, ст. 2872).</w:t>
      </w:r>
    </w:p>
    <w:p w14:paraId="4B613199" w14:textId="42AD07CA" w:rsidR="00AA17B2" w:rsidRPr="005B68D2" w:rsidRDefault="00AA17B2">
      <w:pPr>
        <w:pStyle w:val="ConsPlusNormal"/>
        <w:spacing w:before="200"/>
        <w:ind w:firstLine="540"/>
        <w:jc w:val="both"/>
      </w:pPr>
      <w:r w:rsidRPr="005B68D2">
        <w:t>7. Пункт 1 Постановления Правительства Российской Федерации от 27 июня 2008 г. N 478 "О внесении изменений в Постановления Правительства Российской Федерации от 26 января 2006 г. N 45 и от 23 июня 2007 г. N 397" (Собрание законодательства Российской Федерации, 2008, N 27, ст. 3283).</w:t>
      </w:r>
    </w:p>
    <w:p w14:paraId="6AB89445" w14:textId="79E63CC6" w:rsidR="00AA17B2" w:rsidRPr="005B68D2" w:rsidRDefault="00AA17B2">
      <w:pPr>
        <w:pStyle w:val="ConsPlusNormal"/>
        <w:spacing w:before="200"/>
        <w:ind w:firstLine="540"/>
        <w:jc w:val="both"/>
      </w:pPr>
      <w:r w:rsidRPr="005B68D2">
        <w:t>8. Пункт 2 Постановления Правительства Российской Федерации от 12 августа 2008 г. N 599 "Об утверждении Положения о лицензировании эксплуатации взрывопожароопасных производственных объектов" (Собрание законодательства Российской Федерации, 2008, N 33, ст. 3862).</w:t>
      </w:r>
    </w:p>
    <w:p w14:paraId="461D052A" w14:textId="7D6DFF1E" w:rsidR="00AA17B2" w:rsidRPr="005B68D2" w:rsidRDefault="00AA17B2">
      <w:pPr>
        <w:pStyle w:val="ConsPlusNormal"/>
        <w:spacing w:before="200"/>
        <w:ind w:firstLine="540"/>
        <w:jc w:val="both"/>
      </w:pPr>
      <w:r w:rsidRPr="005B68D2">
        <w:lastRenderedPageBreak/>
        <w:t>9. Пункт 12 изменений, которые вносятся в акты Правительства Российской Федерации, утвержденных Постановлением Правительства Российской Федерации от 7 ноября 2008 г. N 821 (Собрание законодательства Российской Федерации, 2008, N 47, ст. 5481).</w:t>
      </w:r>
    </w:p>
    <w:p w14:paraId="625BFDE3" w14:textId="09E98C43" w:rsidR="00AA17B2" w:rsidRPr="005B68D2" w:rsidRDefault="00AA17B2">
      <w:pPr>
        <w:pStyle w:val="ConsPlusNormal"/>
        <w:spacing w:before="200"/>
        <w:ind w:firstLine="540"/>
        <w:jc w:val="both"/>
      </w:pPr>
      <w:r w:rsidRPr="005B68D2">
        <w:t>10. Пункт 2 изменений, которые вносятся в акты Правительства Российской Федерации, касающиеся лицензирования отдельных видов деятельности, утвержденных Постановлением Правительства Российской Федерации от 27 января 2009 г. N 50 (Собрание законодательства Российской Федерации, 2009, N 5, ст. 622).</w:t>
      </w:r>
    </w:p>
    <w:p w14:paraId="7E27E14D" w14:textId="7D079EF5" w:rsidR="00AA17B2" w:rsidRPr="005B68D2" w:rsidRDefault="00AA17B2">
      <w:pPr>
        <w:pStyle w:val="ConsPlusNormal"/>
        <w:spacing w:before="200"/>
        <w:ind w:firstLine="540"/>
        <w:jc w:val="both"/>
      </w:pPr>
      <w:r w:rsidRPr="005B68D2">
        <w:t>11. Пункт 1 Постановления Правительства Российской Федерации от 18 мая 2009 г. N 426 "О внесении изменений в некоторые акты Правительства Российской Федерации по вопросам лицензирования фармацевтической деятельности" (Собрание законодательства Российской Федерации, 2009, N 21, ст. 2575).</w:t>
      </w:r>
    </w:p>
    <w:p w14:paraId="5AFB4021" w14:textId="1F8B6011" w:rsidR="00AA17B2" w:rsidRPr="005B68D2" w:rsidRDefault="00AA17B2">
      <w:pPr>
        <w:pStyle w:val="ConsPlusNormal"/>
        <w:spacing w:before="200"/>
        <w:ind w:firstLine="540"/>
        <w:jc w:val="both"/>
      </w:pPr>
      <w:r w:rsidRPr="005B68D2">
        <w:t>12. Пункт 2 изменений, которые вносятся в акты Правительства Российской Федерации по вопросу лицензирования деятельности по сбору, использованию, обезвреживанию, транспортировке и размещению отходов I - IV класса опасности, утвержденных Постановлением Правительства Российской Федерации от 15 июня 2009 г. N 486 (Собрание законодательства Российской Федерации, 2009, N 25, ст. 3069).</w:t>
      </w:r>
    </w:p>
    <w:p w14:paraId="73D82740" w14:textId="3E5D3F58" w:rsidR="00AA17B2" w:rsidRPr="005B68D2" w:rsidRDefault="00AA17B2">
      <w:pPr>
        <w:pStyle w:val="ConsPlusNormal"/>
        <w:spacing w:before="200"/>
        <w:ind w:firstLine="540"/>
        <w:jc w:val="both"/>
      </w:pPr>
      <w:r w:rsidRPr="005B68D2">
        <w:t>13. Пункт 1 изменений, которые вносятся в акты Правительства Российской Федерации, утвержденных Постановлением Правительства Российской Федерации от 11 мая 2010 г. N 318 "Об утверждении Положения о лицензировании деятельности, связанной с производством, переработкой, хранением, реализацией, приобретением и использованием прекурсоров наркотических средств и психотропных веществ, внесенных в Таблицу I Списка IV в соответствии с Федеральным законом "О наркотических средствах и психотропных веществах" (Собрание законодательства Российской Федерации, 2010, N 20, ст. 2473).</w:t>
      </w:r>
    </w:p>
    <w:p w14:paraId="4666A65B" w14:textId="61EF4432" w:rsidR="00AA17B2" w:rsidRPr="005B68D2" w:rsidRDefault="00AA17B2">
      <w:pPr>
        <w:pStyle w:val="ConsPlusNormal"/>
        <w:spacing w:before="200"/>
        <w:ind w:firstLine="540"/>
        <w:jc w:val="both"/>
      </w:pPr>
      <w:r w:rsidRPr="005B68D2">
        <w:t>14. Пункт 4 изменений, которые вносятся в акты Правительства Российской Федерации в связи с принятием Федерального закона "Об обращении лекарственных средств", утвержденных Постановлением Правительства Российской Федерации от 20 августа 2010 г. N 650 (Собрание законодательства Российской Федерации, 2010, N 35, ст. 4574).</w:t>
      </w:r>
    </w:p>
    <w:p w14:paraId="6B08BE4F" w14:textId="07AC3353" w:rsidR="00AA17B2" w:rsidRPr="005B68D2" w:rsidRDefault="00AA17B2">
      <w:pPr>
        <w:pStyle w:val="ConsPlusNormal"/>
        <w:spacing w:before="200"/>
        <w:ind w:firstLine="540"/>
        <w:jc w:val="both"/>
      </w:pPr>
      <w:r w:rsidRPr="005B68D2">
        <w:t>15. Пункт 3 изменений, которые вносятся в акты Правительства Российской Федерации, утвержденных Постановлением Правительства Российской Федерации от 2 сентября 2010 г. N 659 (Собрание законодательства Российской Федерации, 2010, N 37, ст. 4675).</w:t>
      </w:r>
    </w:p>
    <w:p w14:paraId="4979C0F4" w14:textId="5600E533" w:rsidR="00AA17B2" w:rsidRPr="005B68D2" w:rsidRDefault="00AA17B2">
      <w:pPr>
        <w:pStyle w:val="ConsPlusNormal"/>
        <w:spacing w:before="200"/>
        <w:ind w:firstLine="540"/>
        <w:jc w:val="both"/>
      </w:pPr>
      <w:r w:rsidRPr="005B68D2">
        <w:t>16. Пункт 4 изменений, которые вносятся в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 утвержденных Постановлением Правительства Российской Федерации от 13 сентября 2010 г. N 717 (Собрание законодательства Российской Федерации, 2010, N 38, ст. 4835).</w:t>
      </w:r>
    </w:p>
    <w:p w14:paraId="5EEC2BFA" w14:textId="3EA4F69B" w:rsidR="00AA17B2" w:rsidRPr="005B68D2" w:rsidRDefault="00AA17B2">
      <w:pPr>
        <w:pStyle w:val="ConsPlusNormal"/>
        <w:spacing w:before="200"/>
        <w:ind w:firstLine="540"/>
        <w:jc w:val="both"/>
      </w:pPr>
      <w:r w:rsidRPr="005B68D2">
        <w:t>17. Пункт 1 изменений, которые вносятся в акты Правительства Российской Федерации по вопросу осуществления деятельности, связанной с культивированием растений, содержащих наркотические средства или психотропные вещества либо их прекурсоры, утвержденных Постановлением Правительства Российской Федерации от 30 октября 2010 г. N 881 (Собрание законодательства Российской Федерации, 2010, N 45, ст. 5863).</w:t>
      </w:r>
    </w:p>
    <w:p w14:paraId="255FFFC5" w14:textId="23226189" w:rsidR="00AA17B2" w:rsidRPr="005B68D2" w:rsidRDefault="00AA17B2">
      <w:pPr>
        <w:pStyle w:val="ConsPlusNormal"/>
        <w:spacing w:before="200"/>
        <w:ind w:firstLine="540"/>
        <w:jc w:val="both"/>
      </w:pPr>
      <w:r w:rsidRPr="005B68D2">
        <w:t>18. Пункт 1 изменений, которые вносятся в акты Правительства Российской Федерации, утвержденных Постановлением Правительства Российской Федерации от 10 декабря 2010 г. N 1012 "О лицензировании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(Собрание законодательства Российской Федерации, 2010, N 51, ст. 6943).</w:t>
      </w:r>
    </w:p>
    <w:p w14:paraId="6EE3FC42" w14:textId="22E31AEE" w:rsidR="00AA17B2" w:rsidRPr="005B68D2" w:rsidRDefault="00AA17B2">
      <w:pPr>
        <w:pStyle w:val="ConsPlusNormal"/>
        <w:spacing w:before="200"/>
        <w:ind w:firstLine="540"/>
        <w:jc w:val="both"/>
      </w:pPr>
      <w:r w:rsidRPr="005B68D2">
        <w:t>19. Пункт 4 изменений, которые вносятся в акты Правительства Российской Федерации, утвержденных Постановлением Правительства Российской Федерации от 18 мая 2011 г. N 399 (Собрание законодательства Российской Федерации, 2011, N 22, ст. 3173).</w:t>
      </w:r>
    </w:p>
    <w:p w14:paraId="3B516C0F" w14:textId="77A60D18" w:rsidR="00AA17B2" w:rsidRPr="005B68D2" w:rsidRDefault="00AA17B2">
      <w:pPr>
        <w:pStyle w:val="ConsPlusNormal"/>
        <w:spacing w:before="200"/>
        <w:ind w:firstLine="540"/>
        <w:jc w:val="both"/>
      </w:pPr>
      <w:r w:rsidRPr="005B68D2">
        <w:t>20. Пункт 3 Постановления Правительства Российской Федерации от 23 июня 2011 г. N 498 "О некоторых вопросах осуществления частной детективной (сыскной) и частной охранной деятельности" (Собрание законодательства Российской Федерации, 2011, N 26, ст. 3820).</w:t>
      </w:r>
    </w:p>
    <w:p w14:paraId="3DAB4D7F" w14:textId="77777777" w:rsidR="00AA17B2" w:rsidRPr="005B68D2" w:rsidRDefault="00AA17B2">
      <w:pPr>
        <w:pStyle w:val="ConsPlusNormal"/>
        <w:ind w:firstLine="540"/>
        <w:jc w:val="both"/>
      </w:pPr>
    </w:p>
    <w:p w14:paraId="6FC8D700" w14:textId="77777777" w:rsidR="00AA17B2" w:rsidRPr="005B68D2" w:rsidRDefault="00AA17B2">
      <w:pPr>
        <w:pStyle w:val="ConsPlusNormal"/>
        <w:ind w:firstLine="540"/>
        <w:jc w:val="both"/>
      </w:pPr>
    </w:p>
    <w:p w14:paraId="06ED215A" w14:textId="77777777" w:rsidR="00AA17B2" w:rsidRPr="005B68D2" w:rsidRDefault="00AA17B2">
      <w:pPr>
        <w:pStyle w:val="ConsPlusNormal"/>
        <w:pBdr>
          <w:bottom w:val="single" w:sz="6" w:space="0" w:color="auto"/>
        </w:pBdr>
        <w:spacing w:before="100" w:after="100"/>
        <w:jc w:val="both"/>
        <w:rPr>
          <w:sz w:val="2"/>
          <w:szCs w:val="2"/>
        </w:rPr>
      </w:pPr>
    </w:p>
    <w:p w14:paraId="759B5C08" w14:textId="77777777" w:rsidR="00714B76" w:rsidRPr="005B68D2" w:rsidRDefault="00714B76"/>
    <w:sectPr w:rsidR="00714B76" w:rsidRPr="005B68D2" w:rsidSect="00AA17B2">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B2"/>
    <w:rsid w:val="00294824"/>
    <w:rsid w:val="005B68D2"/>
    <w:rsid w:val="00714B76"/>
    <w:rsid w:val="00AA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E617"/>
  <w15:chartTrackingRefBased/>
  <w15:docId w15:val="{BB38876B-AECE-40DE-B961-4EFD6B38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17B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A17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17B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A17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17B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A17B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17B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17B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4708</Words>
  <Characters>26841</Characters>
  <Application>Microsoft Office Word</Application>
  <DocSecurity>0</DocSecurity>
  <Lines>223</Lines>
  <Paragraphs>62</Paragraphs>
  <ScaleCrop>false</ScaleCrop>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2</cp:revision>
  <dcterms:created xsi:type="dcterms:W3CDTF">2022-08-17T09:54:00Z</dcterms:created>
  <dcterms:modified xsi:type="dcterms:W3CDTF">2022-08-17T09:57:00Z</dcterms:modified>
</cp:coreProperties>
</file>