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3E006" w14:textId="39CB29BE" w:rsidR="0060628C" w:rsidRPr="0060628C" w:rsidRDefault="0060628C">
      <w:pPr>
        <w:pStyle w:val="ConsPlusTitlePage"/>
      </w:pPr>
      <w:r w:rsidRPr="0060628C">
        <w:t xml:space="preserve"> </w:t>
      </w:r>
      <w:r w:rsidRPr="0060628C">
        <w:br/>
      </w:r>
    </w:p>
    <w:p w14:paraId="6BF64089" w14:textId="77777777" w:rsidR="0060628C" w:rsidRPr="0060628C" w:rsidRDefault="0060628C">
      <w:pPr>
        <w:pStyle w:val="ConsPlusNormal"/>
        <w:jc w:val="both"/>
        <w:outlineLvl w:val="0"/>
      </w:pPr>
    </w:p>
    <w:p w14:paraId="6116B95C" w14:textId="77777777" w:rsidR="0060628C" w:rsidRPr="0060628C" w:rsidRDefault="0060628C">
      <w:pPr>
        <w:pStyle w:val="ConsPlusTitle"/>
        <w:jc w:val="center"/>
        <w:outlineLvl w:val="0"/>
      </w:pPr>
      <w:r w:rsidRPr="0060628C">
        <w:t>ПРАВИТЕЛЬСТВО РОССИЙСКОЙ ФЕДЕРАЦИИ</w:t>
      </w:r>
    </w:p>
    <w:p w14:paraId="3FD1E659" w14:textId="77777777" w:rsidR="0060628C" w:rsidRPr="0060628C" w:rsidRDefault="0060628C">
      <w:pPr>
        <w:pStyle w:val="ConsPlusTitle"/>
        <w:jc w:val="center"/>
      </w:pPr>
    </w:p>
    <w:p w14:paraId="727EBBB2" w14:textId="77777777" w:rsidR="0060628C" w:rsidRPr="0060628C" w:rsidRDefault="0060628C">
      <w:pPr>
        <w:pStyle w:val="ConsPlusTitle"/>
        <w:jc w:val="center"/>
      </w:pPr>
      <w:r w:rsidRPr="0060628C">
        <w:t>ПОСТАНОВЛЕНИЕ</w:t>
      </w:r>
    </w:p>
    <w:p w14:paraId="02F393EE" w14:textId="77777777" w:rsidR="0060628C" w:rsidRPr="0060628C" w:rsidRDefault="0060628C">
      <w:pPr>
        <w:pStyle w:val="ConsPlusTitle"/>
        <w:jc w:val="center"/>
      </w:pPr>
      <w:r w:rsidRPr="0060628C">
        <w:t>от 14 января 2011 г. N 3</w:t>
      </w:r>
    </w:p>
    <w:p w14:paraId="557EB31A" w14:textId="77777777" w:rsidR="0060628C" w:rsidRPr="0060628C" w:rsidRDefault="0060628C">
      <w:pPr>
        <w:pStyle w:val="ConsPlusTitle"/>
        <w:jc w:val="center"/>
      </w:pPr>
    </w:p>
    <w:p w14:paraId="78A9DBA3" w14:textId="77777777" w:rsidR="0060628C" w:rsidRPr="0060628C" w:rsidRDefault="0060628C">
      <w:pPr>
        <w:pStyle w:val="ConsPlusTitle"/>
        <w:jc w:val="center"/>
      </w:pPr>
      <w:r w:rsidRPr="0060628C">
        <w:t>О МЕДИЦИНСКОМ ОСВИДЕТЕЛЬСТВОВАНИИ</w:t>
      </w:r>
    </w:p>
    <w:p w14:paraId="275C0257" w14:textId="77777777" w:rsidR="0060628C" w:rsidRPr="0060628C" w:rsidRDefault="0060628C">
      <w:pPr>
        <w:pStyle w:val="ConsPlusTitle"/>
        <w:jc w:val="center"/>
      </w:pPr>
      <w:r w:rsidRPr="0060628C">
        <w:t>ПОДОЗРЕВАЕМЫХ ИЛИ ОБВИНЯЕМЫХ В СОВЕРШЕНИИ ПРЕСТУПЛЕНИЙ</w:t>
      </w:r>
    </w:p>
    <w:p w14:paraId="0FD27C7B" w14:textId="77777777" w:rsidR="0060628C" w:rsidRPr="0060628C" w:rsidRDefault="006062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60628C" w:rsidRPr="0060628C" w14:paraId="6FE0C49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E28FE" w14:textId="77777777" w:rsidR="0060628C" w:rsidRPr="0060628C" w:rsidRDefault="006062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7557D" w14:textId="77777777" w:rsidR="0060628C" w:rsidRPr="0060628C" w:rsidRDefault="006062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17859D" w14:textId="77777777" w:rsidR="0060628C" w:rsidRPr="0060628C" w:rsidRDefault="0060628C">
            <w:pPr>
              <w:pStyle w:val="ConsPlusNormal"/>
              <w:jc w:val="center"/>
            </w:pPr>
            <w:r w:rsidRPr="0060628C">
              <w:t>Список изменяющих документов</w:t>
            </w:r>
          </w:p>
          <w:p w14:paraId="7B6D8C68" w14:textId="31C10044" w:rsidR="0060628C" w:rsidRPr="0060628C" w:rsidRDefault="0060628C">
            <w:pPr>
              <w:pStyle w:val="ConsPlusNormal"/>
              <w:jc w:val="center"/>
            </w:pPr>
            <w:r w:rsidRPr="0060628C">
              <w:t>(в ред. Постановления Правительства РФ от 04.09.2012 N 882)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070B6" w14:textId="77777777" w:rsidR="0060628C" w:rsidRPr="0060628C" w:rsidRDefault="0060628C">
            <w:pPr>
              <w:pStyle w:val="ConsPlusNormal"/>
            </w:pPr>
          </w:p>
        </w:tc>
      </w:tr>
    </w:tbl>
    <w:p w14:paraId="1CE1CF56" w14:textId="77777777" w:rsidR="0060628C" w:rsidRPr="0060628C" w:rsidRDefault="0060628C">
      <w:pPr>
        <w:pStyle w:val="ConsPlusNormal"/>
        <w:jc w:val="center"/>
      </w:pPr>
    </w:p>
    <w:p w14:paraId="1DDBD602" w14:textId="68ADCC8C" w:rsidR="0060628C" w:rsidRPr="0060628C" w:rsidRDefault="0060628C">
      <w:pPr>
        <w:pStyle w:val="ConsPlusNormal"/>
        <w:ind w:firstLine="540"/>
        <w:jc w:val="both"/>
      </w:pPr>
      <w:r w:rsidRPr="0060628C">
        <w:t>В соответствии со статьей 110 Уголовно-процессуального кодекса Российской Федерации Правительство Российской Федерации постановляет:</w:t>
      </w:r>
    </w:p>
    <w:p w14:paraId="15ADD44F" w14:textId="77777777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1. Утвердить прилагаемые:</w:t>
      </w:r>
    </w:p>
    <w:p w14:paraId="48B69C69" w14:textId="2C919DDC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Правила медицинского освидетельствования подозреваемых или обвиняемых в совершении преступлений;</w:t>
      </w:r>
    </w:p>
    <w:p w14:paraId="209B4D73" w14:textId="5CAB786D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перечень тяжелых заболеваний, препятствующих содержанию под стражей подозреваемых или обвиняемых в совершении преступлений;</w:t>
      </w:r>
    </w:p>
    <w:p w14:paraId="00F6FE70" w14:textId="2EE20505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форму медицинского заключения о наличии (отсутствии) тяжелого заболевания, включенного в перечень тяжелых заболеваний, препятствующих содержанию под стражей подозреваемых или обвиняемых в совершении преступлений.</w:t>
      </w:r>
    </w:p>
    <w:p w14:paraId="1E8BB102" w14:textId="77777777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2. Настоящее Постановление вступает в силу со дня его официального опубликования.</w:t>
      </w:r>
    </w:p>
    <w:p w14:paraId="7012548B" w14:textId="77777777" w:rsidR="0060628C" w:rsidRPr="0060628C" w:rsidRDefault="0060628C">
      <w:pPr>
        <w:pStyle w:val="ConsPlusNormal"/>
        <w:ind w:firstLine="540"/>
        <w:jc w:val="both"/>
      </w:pPr>
    </w:p>
    <w:p w14:paraId="0A425465" w14:textId="77777777" w:rsidR="0060628C" w:rsidRPr="0060628C" w:rsidRDefault="0060628C">
      <w:pPr>
        <w:pStyle w:val="ConsPlusNormal"/>
        <w:jc w:val="right"/>
      </w:pPr>
      <w:r w:rsidRPr="0060628C">
        <w:t>Председатель Правительства</w:t>
      </w:r>
    </w:p>
    <w:p w14:paraId="2DAC542D" w14:textId="77777777" w:rsidR="0060628C" w:rsidRPr="0060628C" w:rsidRDefault="0060628C">
      <w:pPr>
        <w:pStyle w:val="ConsPlusNormal"/>
        <w:jc w:val="right"/>
      </w:pPr>
      <w:r w:rsidRPr="0060628C">
        <w:t>Российской Федерации</w:t>
      </w:r>
    </w:p>
    <w:p w14:paraId="4725FFA4" w14:textId="77777777" w:rsidR="0060628C" w:rsidRPr="0060628C" w:rsidRDefault="0060628C">
      <w:pPr>
        <w:pStyle w:val="ConsPlusNormal"/>
        <w:jc w:val="right"/>
      </w:pPr>
      <w:r w:rsidRPr="0060628C">
        <w:t>В.ПУТИН</w:t>
      </w:r>
    </w:p>
    <w:p w14:paraId="17CD0063" w14:textId="77777777" w:rsidR="0060628C" w:rsidRPr="0060628C" w:rsidRDefault="0060628C">
      <w:pPr>
        <w:pStyle w:val="ConsPlusNormal"/>
        <w:ind w:firstLine="540"/>
        <w:jc w:val="both"/>
      </w:pPr>
    </w:p>
    <w:p w14:paraId="2E948638" w14:textId="77777777" w:rsidR="0060628C" w:rsidRPr="0060628C" w:rsidRDefault="0060628C">
      <w:pPr>
        <w:pStyle w:val="ConsPlusNormal"/>
        <w:ind w:firstLine="540"/>
        <w:jc w:val="both"/>
      </w:pPr>
    </w:p>
    <w:p w14:paraId="12EDEB49" w14:textId="77777777" w:rsidR="0060628C" w:rsidRPr="0060628C" w:rsidRDefault="0060628C">
      <w:pPr>
        <w:pStyle w:val="ConsPlusNormal"/>
        <w:ind w:firstLine="540"/>
        <w:jc w:val="both"/>
      </w:pPr>
    </w:p>
    <w:p w14:paraId="4C681A4C" w14:textId="77777777" w:rsidR="0060628C" w:rsidRPr="0060628C" w:rsidRDefault="0060628C">
      <w:pPr>
        <w:pStyle w:val="ConsPlusNormal"/>
        <w:ind w:firstLine="540"/>
        <w:jc w:val="both"/>
      </w:pPr>
    </w:p>
    <w:p w14:paraId="50C5BA16" w14:textId="77777777" w:rsidR="0060628C" w:rsidRPr="0060628C" w:rsidRDefault="0060628C">
      <w:pPr>
        <w:pStyle w:val="ConsPlusNormal"/>
        <w:ind w:firstLine="540"/>
        <w:jc w:val="both"/>
      </w:pPr>
    </w:p>
    <w:p w14:paraId="4C80CE16" w14:textId="77777777" w:rsidR="0060628C" w:rsidRPr="0060628C" w:rsidRDefault="0060628C">
      <w:pPr>
        <w:pStyle w:val="ConsPlusNormal"/>
        <w:jc w:val="right"/>
        <w:outlineLvl w:val="0"/>
      </w:pPr>
      <w:r w:rsidRPr="0060628C">
        <w:t>Утверждены</w:t>
      </w:r>
    </w:p>
    <w:p w14:paraId="046EF1A5" w14:textId="77777777" w:rsidR="0060628C" w:rsidRPr="0060628C" w:rsidRDefault="0060628C">
      <w:pPr>
        <w:pStyle w:val="ConsPlusNormal"/>
        <w:jc w:val="right"/>
      </w:pPr>
      <w:r w:rsidRPr="0060628C">
        <w:t>Постановлением Правительства</w:t>
      </w:r>
    </w:p>
    <w:p w14:paraId="2F38FDA4" w14:textId="77777777" w:rsidR="0060628C" w:rsidRPr="0060628C" w:rsidRDefault="0060628C">
      <w:pPr>
        <w:pStyle w:val="ConsPlusNormal"/>
        <w:jc w:val="right"/>
      </w:pPr>
      <w:r w:rsidRPr="0060628C">
        <w:t>Российской Федерации</w:t>
      </w:r>
    </w:p>
    <w:p w14:paraId="386746FC" w14:textId="77777777" w:rsidR="0060628C" w:rsidRPr="0060628C" w:rsidRDefault="0060628C">
      <w:pPr>
        <w:pStyle w:val="ConsPlusNormal"/>
        <w:jc w:val="right"/>
      </w:pPr>
      <w:r w:rsidRPr="0060628C">
        <w:t>от 14 января 2011 г. N 3</w:t>
      </w:r>
    </w:p>
    <w:p w14:paraId="6D1AF32E" w14:textId="77777777" w:rsidR="0060628C" w:rsidRPr="0060628C" w:rsidRDefault="0060628C">
      <w:pPr>
        <w:pStyle w:val="ConsPlusNormal"/>
        <w:ind w:firstLine="540"/>
        <w:jc w:val="both"/>
      </w:pPr>
    </w:p>
    <w:p w14:paraId="3DF03069" w14:textId="77777777" w:rsidR="0060628C" w:rsidRPr="0060628C" w:rsidRDefault="0060628C">
      <w:pPr>
        <w:pStyle w:val="ConsPlusTitle"/>
        <w:jc w:val="center"/>
      </w:pPr>
      <w:bookmarkStart w:id="0" w:name="P31"/>
      <w:bookmarkEnd w:id="0"/>
      <w:r w:rsidRPr="0060628C">
        <w:t>ПРАВИЛА</w:t>
      </w:r>
    </w:p>
    <w:p w14:paraId="427DF9FF" w14:textId="77777777" w:rsidR="0060628C" w:rsidRPr="0060628C" w:rsidRDefault="0060628C">
      <w:pPr>
        <w:pStyle w:val="ConsPlusTitle"/>
        <w:jc w:val="center"/>
      </w:pPr>
      <w:r w:rsidRPr="0060628C">
        <w:t>МЕДИЦИНСКОГО ОСВИДЕТЕЛЬСТВОВАНИЯ ПОДОЗРЕВАЕМЫХ</w:t>
      </w:r>
    </w:p>
    <w:p w14:paraId="75EC7AE8" w14:textId="77777777" w:rsidR="0060628C" w:rsidRPr="0060628C" w:rsidRDefault="0060628C">
      <w:pPr>
        <w:pStyle w:val="ConsPlusTitle"/>
        <w:jc w:val="center"/>
      </w:pPr>
      <w:r w:rsidRPr="0060628C">
        <w:t>ИЛИ ОБВИНЯЕМЫХ В СОВЕРШЕНИИ ПРЕСТУПЛЕНИЙ</w:t>
      </w:r>
    </w:p>
    <w:p w14:paraId="0C341D3B" w14:textId="77777777" w:rsidR="0060628C" w:rsidRPr="0060628C" w:rsidRDefault="006062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60628C" w:rsidRPr="0060628C" w14:paraId="3B4BCB2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21927" w14:textId="77777777" w:rsidR="0060628C" w:rsidRPr="0060628C" w:rsidRDefault="006062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BDA43" w14:textId="77777777" w:rsidR="0060628C" w:rsidRPr="0060628C" w:rsidRDefault="006062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11282A" w14:textId="77777777" w:rsidR="0060628C" w:rsidRPr="0060628C" w:rsidRDefault="0060628C">
            <w:pPr>
              <w:pStyle w:val="ConsPlusNormal"/>
              <w:jc w:val="center"/>
            </w:pPr>
            <w:r w:rsidRPr="0060628C">
              <w:t>Список изменяющих документов</w:t>
            </w:r>
          </w:p>
          <w:p w14:paraId="113E9559" w14:textId="77547A4E" w:rsidR="0060628C" w:rsidRPr="0060628C" w:rsidRDefault="0060628C">
            <w:pPr>
              <w:pStyle w:val="ConsPlusNormal"/>
              <w:jc w:val="center"/>
            </w:pPr>
            <w:r w:rsidRPr="0060628C">
              <w:t>(в ред. Постановления Правительства РФ от 04.09.2012 N 882)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432C0" w14:textId="77777777" w:rsidR="0060628C" w:rsidRPr="0060628C" w:rsidRDefault="0060628C">
            <w:pPr>
              <w:pStyle w:val="ConsPlusNormal"/>
            </w:pPr>
          </w:p>
        </w:tc>
      </w:tr>
    </w:tbl>
    <w:p w14:paraId="65BDD4CF" w14:textId="77777777" w:rsidR="0060628C" w:rsidRPr="0060628C" w:rsidRDefault="0060628C">
      <w:pPr>
        <w:pStyle w:val="ConsPlusNormal"/>
        <w:jc w:val="center"/>
      </w:pPr>
    </w:p>
    <w:p w14:paraId="3E99FF23" w14:textId="35673141" w:rsidR="0060628C" w:rsidRPr="0060628C" w:rsidRDefault="0060628C">
      <w:pPr>
        <w:pStyle w:val="ConsPlusNormal"/>
        <w:ind w:firstLine="540"/>
        <w:jc w:val="both"/>
      </w:pPr>
      <w:r w:rsidRPr="0060628C">
        <w:t>1. Настоящие Правила устанавливают порядок медицинского освидетельствования подозреваемых или обвиняемых в совершении преступлений, в отношении которых избрана мера пресечения в виде заключения под стражу (далее - подозреваемые или обвиняемые), на предмет наличия у них тяжелого заболевания, включенного в перечень тяжелых заболеваний, препятствующих содержанию под стражей подозреваемых или обвиняемых в совершении преступлений, утвержденный Постановлением Правительства Российской Федерации от 14 января 2011 г. N 3 (далее - перечень).</w:t>
      </w:r>
    </w:p>
    <w:p w14:paraId="34DDB7CF" w14:textId="77777777" w:rsidR="0060628C" w:rsidRPr="0060628C" w:rsidRDefault="0060628C">
      <w:pPr>
        <w:pStyle w:val="ConsPlusNormal"/>
        <w:spacing w:before="280"/>
        <w:ind w:firstLine="540"/>
        <w:jc w:val="both"/>
      </w:pPr>
      <w:bookmarkStart w:id="1" w:name="P38"/>
      <w:bookmarkEnd w:id="1"/>
      <w:r w:rsidRPr="0060628C">
        <w:t>2. Рассмотрение вопроса о направлении подозреваемого или обвиняемого на медицинское освидетельствование осуществляется при наличии одного из следующих документов:</w:t>
      </w:r>
    </w:p>
    <w:p w14:paraId="38E14EBA" w14:textId="77777777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письменное заявление подозреваемого или обвиняемого либо его законного представителя или защитника о наличии у подозреваемого или обвиняемого тяжелого заболевания, включенного в перечень, подтвержденное медицинскими документами, содержащими данные стационарного медицинского обследования (далее - медицинские документы), адресованное лицу (органу), в производстве которого находится уголовное дело (далее - лицо (орган)), либо начальнику места содержания под стражей;</w:t>
      </w:r>
    </w:p>
    <w:p w14:paraId="3695F6D5" w14:textId="77777777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ходатайство руководителя медицинского подразделения места содержания под стражей или лечебно-профилактического учреждения уголовно-исполнительной системы, адресованное начальнику места содержания под стражей, подтвержденное медицинскими документами.</w:t>
      </w:r>
    </w:p>
    <w:p w14:paraId="322B2B3D" w14:textId="7633CE74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3. Лицо (орган) либо начальник места содержания под стражей рассматривает заявление или ходатайство, указанные в пункте 2 настоящих Правил, с прилагаемыми медицинскими документами и в течение рабочего дня, следующего за днем их получения, принимает решение о направлении подозреваемого или обвиняемого на медицинское освидетельствование в медицинскую организацию государственной или муниципальной системы здравоохранения (далее - медицинская организация) либо выносит постановление о мотивированном отказе в направлении на медицинское освидетельствование при отсутствии медицинских документов.</w:t>
      </w:r>
    </w:p>
    <w:p w14:paraId="3D267F2E" w14:textId="77777777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 xml:space="preserve">Лицо (орган) и начальник места содержания под стражей при принятии одним из них соответствующего решения незамедлительно уведомляют друг друга об этом </w:t>
      </w:r>
      <w:r w:rsidRPr="0060628C">
        <w:lastRenderedPageBreak/>
        <w:t>решении.</w:t>
      </w:r>
    </w:p>
    <w:p w14:paraId="08E9CE26" w14:textId="77777777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4. Постановление об отказе в направлении на медицинское освидетельствование вручается под роспись подозреваемому или обвиняемому, его законному представителю и защитнику.</w:t>
      </w:r>
    </w:p>
    <w:p w14:paraId="0C963165" w14:textId="071D6FF5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5. Отказ в направлении подозреваемого или обвиняемого на медицинское освидетельствование может быть обжалован в порядке, установленном законодательством Российской Федерации.</w:t>
      </w:r>
    </w:p>
    <w:p w14:paraId="78F19BE5" w14:textId="726DDCB6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6. При принятии решения о направлении подозреваемого или обвиняемого на медицинское освидетельствование лицо (орган) либо начальник места содержания под стражей, рассмотревший заявление или ходатайство, указанные в пункте 2 настоящих Правил, оформляет направление на медицинское освидетельствование, форма которого утверждается Министерством здравоохранения Российской Федерации по согласованию с Министерством юстиции Российской Федерации.</w:t>
      </w:r>
    </w:p>
    <w:p w14:paraId="67F6A6D6" w14:textId="46B37820" w:rsidR="0060628C" w:rsidRPr="0060628C" w:rsidRDefault="0060628C">
      <w:pPr>
        <w:pStyle w:val="ConsPlusNormal"/>
        <w:jc w:val="both"/>
      </w:pPr>
      <w:r w:rsidRPr="0060628C">
        <w:t>(в ред. Постановления Правительства РФ от 04.09.2012 N 882)</w:t>
      </w:r>
    </w:p>
    <w:p w14:paraId="7C6B4950" w14:textId="77777777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К направлению на медицинское освидетельствование прилагаются медицинские документы.</w:t>
      </w:r>
    </w:p>
    <w:p w14:paraId="3AE87FA5" w14:textId="77777777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7. Подозреваемый или обвиняемый направляется на медицинское освидетельствование не позднее 3 рабочих дней со дня принятия решения о направлении на медицинское освидетельствование.</w:t>
      </w:r>
    </w:p>
    <w:p w14:paraId="0475A0E8" w14:textId="77777777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Подозреваемый или обвиняемый, его законный представитель и защитник заблаговременно письменно уведомляются лицом (органом) либо начальником места содержания под стражей, оформившим направление на медицинское освидетельствование, о дате направления на медицинское освидетельствование и возможности отказа от медицинского освидетельствования.</w:t>
      </w:r>
    </w:p>
    <w:p w14:paraId="2FAA8E18" w14:textId="77777777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8. Конвоирование в медицинскую организацию и охрана подозреваемого или обвиняемого, а также доставка направления на медицинское освидетельствование и медицинских документов обеспечиваются начальником места содержания под стражей по согласованию с администрацией медицинской организации.</w:t>
      </w:r>
    </w:p>
    <w:p w14:paraId="3D19EFD5" w14:textId="77777777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9. Медицинское освидетельствование подозреваемого или обвиняемого осуществляется врачебной комиссией медицинской организации, определенной органом исполнительной власти субъекта Российской Федерации в сфере здравоохранения, в которой имеются условия, необходимые для проведения соответствующих исследований и обеспечения прав и законных интересов лица, в отношении которого проводится медицинское освидетельствование (далее - врачебная комиссия).</w:t>
      </w:r>
    </w:p>
    <w:p w14:paraId="2712924D" w14:textId="70913C45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10. Врачебная комиссия осуществляет свою деятельность в порядке, установленном Министерством здравоохранения Российской Федерации.</w:t>
      </w:r>
    </w:p>
    <w:p w14:paraId="0E83583C" w14:textId="0A67B2F9" w:rsidR="0060628C" w:rsidRPr="0060628C" w:rsidRDefault="0060628C">
      <w:pPr>
        <w:pStyle w:val="ConsPlusNormal"/>
        <w:jc w:val="both"/>
      </w:pPr>
      <w:r w:rsidRPr="0060628C">
        <w:lastRenderedPageBreak/>
        <w:t>(в ред. Постановления Правительства РФ от 04.09.2012 N 882)</w:t>
      </w:r>
    </w:p>
    <w:p w14:paraId="5FDCBB7B" w14:textId="390C7729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11. Медицинское освидетельствование проводится в течение 5 рабочих дней со дня поступления в медицинскую организацию направления на медицинское освидетельствование с вынесением медицинского заключения по форме, утвержденной Постановлением Правительства Российской Федерации от 14 января 2011 г. N 3.</w:t>
      </w:r>
    </w:p>
    <w:p w14:paraId="321134AD" w14:textId="77777777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12. По результатам медицинского освидетельствования врачебная комиссия выносит медицинское заключение о наличии или об отсутствии у подозреваемого или обвиняемого тяжелого заболевания, включенного в перечень, либо о продлении срока медицинского освидетельствования в связи с необходимостью проведения дополнительного обследования (не более 30 рабочих дней).</w:t>
      </w:r>
    </w:p>
    <w:p w14:paraId="591EA644" w14:textId="77777777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При вынесении медицинского заключения о продлении срока медицинского освидетельствования в связи с необходимостью проведения дополнительного обследования копия указанного медицинского заключения направляется руководителем медицинской организации начальнику места содержания под стражей в течение рабочего дня, следующего за днем его вынесения. После проведения дополнительного обследования врачебная комиссия выносит медицинское заключение о наличии или об отсутствии у подозреваемого или обвиняемого тяжелого заболевания, включенного в перечень.</w:t>
      </w:r>
    </w:p>
    <w:p w14:paraId="07DD5B3E" w14:textId="77777777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13. В течение рабочего дня, следующего за днем вынесения медицинского заключения о наличии или об отсутствии у подозреваемого или обвиняемого тяжелого заболевания, включенного в перечень, руководитель медицинской организации направляет указанное медицинское заключение начальнику места содержания под стражей с приложением медицинских документов.</w:t>
      </w:r>
    </w:p>
    <w:p w14:paraId="52021983" w14:textId="77777777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14. Копии медицинского заключения о наличии или об отсутствии у подозреваемого или обвиняемого тяжелого заболевания, включенного в перечень, направляются либо вручаются под роспись начальником места содержания под стражей лицу (органу), в производстве которого находится уголовное дело, подозреваемому или обвиняемому, его законному представителю и защитнику в течение календарного дня, следующего за днем поступления медицинского заключения в администрацию места содержания под стражей.</w:t>
      </w:r>
    </w:p>
    <w:p w14:paraId="35999513" w14:textId="4019AF18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15. Сведения о медицинском освидетельствовании подозреваемых или обвиняемых заносятся медицинской организацией в журнал регистрации медицинских освидетельствований подозреваемых или обвиняемых. Форма указанного журнала, порядок его ведения и хранения утверждаются Министерством здравоохранения Российской Федерации.</w:t>
      </w:r>
    </w:p>
    <w:p w14:paraId="5FF8D59D" w14:textId="29BD2CEA" w:rsidR="0060628C" w:rsidRPr="0060628C" w:rsidRDefault="0060628C">
      <w:pPr>
        <w:pStyle w:val="ConsPlusNormal"/>
        <w:jc w:val="both"/>
      </w:pPr>
      <w:r w:rsidRPr="0060628C">
        <w:t>(в ред. Постановления Правительства РФ от 04.09.2012 N 882)</w:t>
      </w:r>
    </w:p>
    <w:p w14:paraId="6827CE76" w14:textId="77777777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 xml:space="preserve">16. При наличии медицинского заключения об отсутствии у подозреваемого или обвиняемого тяжелого заболевания, включенного в перечень, и ухудшении состояния </w:t>
      </w:r>
      <w:r w:rsidRPr="0060628C">
        <w:lastRenderedPageBreak/>
        <w:t>здоровья подозреваемого или обвиняемого, подтвержденном данными медицинского обследования, подозреваемый или обвиняемый направляется на повторное медицинское освидетельствование в порядке, предусмотренном настоящими Правилами.</w:t>
      </w:r>
    </w:p>
    <w:p w14:paraId="5A286A52" w14:textId="2EC8509D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17. Отказ в направлении подозреваемого или обвиняемого на повторное медицинское освидетельствование может быть обжалован в порядке, установленном законодательством Российской Федерации.</w:t>
      </w:r>
    </w:p>
    <w:p w14:paraId="5B83A361" w14:textId="77777777" w:rsidR="0060628C" w:rsidRPr="0060628C" w:rsidRDefault="0060628C">
      <w:pPr>
        <w:pStyle w:val="ConsPlusNormal"/>
        <w:ind w:firstLine="540"/>
        <w:jc w:val="both"/>
      </w:pPr>
    </w:p>
    <w:p w14:paraId="641FA70A" w14:textId="77777777" w:rsidR="0060628C" w:rsidRPr="0060628C" w:rsidRDefault="0060628C">
      <w:pPr>
        <w:pStyle w:val="ConsPlusNormal"/>
        <w:ind w:firstLine="540"/>
        <w:jc w:val="both"/>
      </w:pPr>
    </w:p>
    <w:p w14:paraId="2D580C91" w14:textId="77777777" w:rsidR="0060628C" w:rsidRPr="0060628C" w:rsidRDefault="0060628C">
      <w:pPr>
        <w:pStyle w:val="ConsPlusNormal"/>
        <w:ind w:firstLine="540"/>
        <w:jc w:val="both"/>
      </w:pPr>
    </w:p>
    <w:p w14:paraId="25E6D9AA" w14:textId="77777777" w:rsidR="0060628C" w:rsidRPr="0060628C" w:rsidRDefault="0060628C">
      <w:pPr>
        <w:pStyle w:val="ConsPlusNormal"/>
        <w:ind w:firstLine="540"/>
        <w:jc w:val="both"/>
      </w:pPr>
    </w:p>
    <w:p w14:paraId="24391112" w14:textId="77777777" w:rsidR="0060628C" w:rsidRPr="0060628C" w:rsidRDefault="0060628C">
      <w:pPr>
        <w:pStyle w:val="ConsPlusNormal"/>
        <w:ind w:firstLine="540"/>
        <w:jc w:val="both"/>
      </w:pPr>
    </w:p>
    <w:p w14:paraId="3C50AFDD" w14:textId="77777777" w:rsidR="0060628C" w:rsidRPr="0060628C" w:rsidRDefault="0060628C">
      <w:pPr>
        <w:pStyle w:val="ConsPlusNormal"/>
        <w:jc w:val="right"/>
        <w:outlineLvl w:val="0"/>
      </w:pPr>
      <w:r w:rsidRPr="0060628C">
        <w:t>Утвержден</w:t>
      </w:r>
    </w:p>
    <w:p w14:paraId="7E778055" w14:textId="77777777" w:rsidR="0060628C" w:rsidRPr="0060628C" w:rsidRDefault="0060628C">
      <w:pPr>
        <w:pStyle w:val="ConsPlusNormal"/>
        <w:jc w:val="right"/>
      </w:pPr>
      <w:r w:rsidRPr="0060628C">
        <w:t>Постановлением Правительства</w:t>
      </w:r>
    </w:p>
    <w:p w14:paraId="49832EEB" w14:textId="77777777" w:rsidR="0060628C" w:rsidRPr="0060628C" w:rsidRDefault="0060628C">
      <w:pPr>
        <w:pStyle w:val="ConsPlusNormal"/>
        <w:jc w:val="right"/>
      </w:pPr>
      <w:r w:rsidRPr="0060628C">
        <w:t>Российской Федерации</w:t>
      </w:r>
    </w:p>
    <w:p w14:paraId="48ABD8E5" w14:textId="77777777" w:rsidR="0060628C" w:rsidRPr="0060628C" w:rsidRDefault="0060628C">
      <w:pPr>
        <w:pStyle w:val="ConsPlusNormal"/>
        <w:jc w:val="right"/>
      </w:pPr>
      <w:r w:rsidRPr="0060628C">
        <w:t>от 14 января 2011 г. N 3</w:t>
      </w:r>
    </w:p>
    <w:p w14:paraId="03AC95C6" w14:textId="77777777" w:rsidR="0060628C" w:rsidRPr="0060628C" w:rsidRDefault="0060628C">
      <w:pPr>
        <w:pStyle w:val="ConsPlusNormal"/>
        <w:ind w:firstLine="540"/>
        <w:jc w:val="both"/>
      </w:pPr>
    </w:p>
    <w:p w14:paraId="0EFA7279" w14:textId="77777777" w:rsidR="0060628C" w:rsidRPr="0060628C" w:rsidRDefault="0060628C">
      <w:pPr>
        <w:pStyle w:val="ConsPlusTitle"/>
        <w:jc w:val="center"/>
      </w:pPr>
      <w:bookmarkStart w:id="2" w:name="P73"/>
      <w:bookmarkEnd w:id="2"/>
      <w:r w:rsidRPr="0060628C">
        <w:t>ПЕРЕЧЕНЬ</w:t>
      </w:r>
    </w:p>
    <w:p w14:paraId="39063F82" w14:textId="77777777" w:rsidR="0060628C" w:rsidRPr="0060628C" w:rsidRDefault="0060628C">
      <w:pPr>
        <w:pStyle w:val="ConsPlusTitle"/>
        <w:jc w:val="center"/>
      </w:pPr>
      <w:r w:rsidRPr="0060628C">
        <w:t>ТЯЖЕЛЫХ ЗАБОЛЕВАНИЙ, ПРЕПЯТСТВУЮЩИХ СОДЕРЖАНИЮ ПОД СТРАЖЕЙ</w:t>
      </w:r>
    </w:p>
    <w:p w14:paraId="3FBF36DE" w14:textId="77777777" w:rsidR="0060628C" w:rsidRPr="0060628C" w:rsidRDefault="0060628C">
      <w:pPr>
        <w:pStyle w:val="ConsPlusTitle"/>
        <w:jc w:val="center"/>
      </w:pPr>
      <w:r w:rsidRPr="0060628C">
        <w:t>ПОДОЗРЕВАЕМЫХ ИЛИ ОБВИНЯЕМЫХ В СОВЕРШЕНИИ ПРЕСТУПЛЕНИЙ</w:t>
      </w:r>
    </w:p>
    <w:p w14:paraId="25A8B7EB" w14:textId="77777777" w:rsidR="0060628C" w:rsidRPr="0060628C" w:rsidRDefault="0060628C">
      <w:pPr>
        <w:pStyle w:val="ConsPlusNormal"/>
        <w:ind w:firstLine="540"/>
        <w:jc w:val="both"/>
      </w:pPr>
    </w:p>
    <w:p w14:paraId="54A480F8" w14:textId="77777777" w:rsidR="0060628C" w:rsidRPr="0060628C" w:rsidRDefault="0060628C">
      <w:pPr>
        <w:pStyle w:val="ConsPlusNormal"/>
        <w:jc w:val="center"/>
        <w:outlineLvl w:val="1"/>
      </w:pPr>
      <w:r w:rsidRPr="0060628C">
        <w:t>Некоторые инфекционные и паразитарные болезни</w:t>
      </w:r>
    </w:p>
    <w:p w14:paraId="45F498B0" w14:textId="77777777" w:rsidR="0060628C" w:rsidRPr="0060628C" w:rsidRDefault="0060628C">
      <w:pPr>
        <w:pStyle w:val="ConsPlusNormal"/>
        <w:ind w:firstLine="540"/>
        <w:jc w:val="both"/>
      </w:pPr>
    </w:p>
    <w:p w14:paraId="539275AC" w14:textId="77777777" w:rsidR="0060628C" w:rsidRPr="0060628C" w:rsidRDefault="0060628C">
      <w:pPr>
        <w:pStyle w:val="ConsPlusNormal"/>
        <w:ind w:firstLine="540"/>
        <w:jc w:val="both"/>
      </w:pPr>
      <w:r w:rsidRPr="0060628C">
        <w:t>Туберкулез органов дыхания, подтвержденный бактериологически и гистологически с явлениями дыхательной недостаточности III степени или недостаточности кровообращения IIБ - III степени.</w:t>
      </w:r>
    </w:p>
    <w:p w14:paraId="34B92A3E" w14:textId="77777777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Туберкулез других систем и органов при наличии осложнений и стойких нарушений функций организма, приводящих к значительному ограничению жизнедеятельности и требующих длительного лечения в условиях специализированного медицинского стационара.</w:t>
      </w:r>
    </w:p>
    <w:p w14:paraId="3E964F6F" w14:textId="77777777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Болезнь, вызванная вирусом иммунодефицита человека (ВИЧ) в стадии вторичных заболеваний в 4В или 5-й стадии, при наличии стойких нарушений функций организма, приводящих к значительному ограничению жизнедеятельности и требующих длительного лечения в условиях специализированного медицинского стационара.</w:t>
      </w:r>
    </w:p>
    <w:p w14:paraId="27723708" w14:textId="77777777" w:rsidR="0060628C" w:rsidRPr="0060628C" w:rsidRDefault="0060628C">
      <w:pPr>
        <w:pStyle w:val="ConsPlusNormal"/>
        <w:ind w:firstLine="540"/>
        <w:jc w:val="both"/>
      </w:pPr>
    </w:p>
    <w:p w14:paraId="63B60259" w14:textId="77777777" w:rsidR="0060628C" w:rsidRPr="0060628C" w:rsidRDefault="0060628C">
      <w:pPr>
        <w:pStyle w:val="ConsPlusNormal"/>
        <w:jc w:val="center"/>
        <w:outlineLvl w:val="1"/>
      </w:pPr>
      <w:r w:rsidRPr="0060628C">
        <w:t>Новообразования</w:t>
      </w:r>
    </w:p>
    <w:p w14:paraId="5885055E" w14:textId="77777777" w:rsidR="0060628C" w:rsidRPr="0060628C" w:rsidRDefault="0060628C">
      <w:pPr>
        <w:pStyle w:val="ConsPlusNormal"/>
        <w:ind w:firstLine="540"/>
        <w:jc w:val="both"/>
      </w:pPr>
    </w:p>
    <w:p w14:paraId="022BDCB7" w14:textId="77777777" w:rsidR="0060628C" w:rsidRPr="0060628C" w:rsidRDefault="0060628C">
      <w:pPr>
        <w:pStyle w:val="ConsPlusNormal"/>
        <w:ind w:firstLine="540"/>
        <w:jc w:val="both"/>
      </w:pPr>
      <w:r w:rsidRPr="0060628C">
        <w:t xml:space="preserve">Злокачественные новообразования независимо от их локализации (клинический диагноз должен быть подтвержден гистологическим исследованием первичной </w:t>
      </w:r>
      <w:r w:rsidRPr="0060628C">
        <w:lastRenderedPageBreak/>
        <w:t xml:space="preserve">опухоли или метастатического очага) 4-й клинической группы (при наличии отдаленных метастазов в </w:t>
      </w:r>
      <w:proofErr w:type="spellStart"/>
      <w:r w:rsidRPr="0060628C">
        <w:t>предтерминальном</w:t>
      </w:r>
      <w:proofErr w:type="spellEnd"/>
      <w:r w:rsidRPr="0060628C">
        <w:t xml:space="preserve"> состоянии) и 2-й клинической группы с ранее выявленным, точно установленным онкологическим заболеванием, подлежащим специальным видам лечения (оперативное лечение, облучение, химиотерапия и т.д.) в стационарных условиях специализированного онкологического лечебно-профилактического учреждения.</w:t>
      </w:r>
    </w:p>
    <w:p w14:paraId="67BF0BBB" w14:textId="77777777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Злокачественные новообразования лимфоидной, кроветворной и родственных им тканей (диагноз должен быть подтвержден морфологическим исследованием крови и (или) костного мозга, биоптата опухолевого образования или лимфоузла) при наличии осложнений и стойких нарушений функций организма, приводящих к значительному ограничению жизнедеятельности и требующих длительного лечения в условиях специализированного медицинского стационара.</w:t>
      </w:r>
    </w:p>
    <w:p w14:paraId="2731E811" w14:textId="77777777" w:rsidR="0060628C" w:rsidRPr="0060628C" w:rsidRDefault="0060628C">
      <w:pPr>
        <w:pStyle w:val="ConsPlusNormal"/>
        <w:ind w:firstLine="540"/>
        <w:jc w:val="both"/>
      </w:pPr>
    </w:p>
    <w:p w14:paraId="40A0AA92" w14:textId="77777777" w:rsidR="0060628C" w:rsidRPr="0060628C" w:rsidRDefault="0060628C">
      <w:pPr>
        <w:pStyle w:val="ConsPlusNormal"/>
        <w:jc w:val="center"/>
        <w:outlineLvl w:val="1"/>
      </w:pPr>
      <w:r w:rsidRPr="0060628C">
        <w:t>Болезни эндокринной системы, расстройства питания</w:t>
      </w:r>
    </w:p>
    <w:p w14:paraId="6EBC6712" w14:textId="77777777" w:rsidR="0060628C" w:rsidRPr="0060628C" w:rsidRDefault="0060628C">
      <w:pPr>
        <w:pStyle w:val="ConsPlusNormal"/>
        <w:jc w:val="center"/>
      </w:pPr>
      <w:r w:rsidRPr="0060628C">
        <w:t>и нарушения обмена веществ</w:t>
      </w:r>
    </w:p>
    <w:p w14:paraId="4CCB1B0B" w14:textId="77777777" w:rsidR="0060628C" w:rsidRPr="0060628C" w:rsidRDefault="0060628C">
      <w:pPr>
        <w:pStyle w:val="ConsPlusNormal"/>
        <w:ind w:firstLine="540"/>
        <w:jc w:val="both"/>
      </w:pPr>
    </w:p>
    <w:p w14:paraId="26D9586E" w14:textId="77777777" w:rsidR="0060628C" w:rsidRPr="0060628C" w:rsidRDefault="0060628C">
      <w:pPr>
        <w:pStyle w:val="ConsPlusNormal"/>
        <w:ind w:firstLine="540"/>
        <w:jc w:val="both"/>
      </w:pPr>
      <w:r w:rsidRPr="0060628C">
        <w:t>Тяжелые формы сахарного диабета при наличии осложнений и стойких нарушений функций организма, приводящих к значительному ограничению жизнедеятельности и требующих длительного лечения в условиях специализированного медицинского стационара.</w:t>
      </w:r>
    </w:p>
    <w:p w14:paraId="7B2228DB" w14:textId="77777777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Тяжелые формы болезней щитовидной железы (при невозможности их хирургической коррекции) и других эндокринных желез при наличии осложнений и стойких нарушений функций организма, приводящих к значительному ограничению жизнедеятельности и требующих длительного лечения в условиях специализированного медицинского стационара.</w:t>
      </w:r>
    </w:p>
    <w:p w14:paraId="688662E6" w14:textId="77777777" w:rsidR="0060628C" w:rsidRPr="0060628C" w:rsidRDefault="0060628C">
      <w:pPr>
        <w:pStyle w:val="ConsPlusNormal"/>
        <w:ind w:firstLine="540"/>
        <w:jc w:val="both"/>
      </w:pPr>
    </w:p>
    <w:p w14:paraId="068D0FD0" w14:textId="77777777" w:rsidR="0060628C" w:rsidRPr="0060628C" w:rsidRDefault="0060628C">
      <w:pPr>
        <w:pStyle w:val="ConsPlusNormal"/>
        <w:jc w:val="center"/>
        <w:outlineLvl w:val="1"/>
      </w:pPr>
      <w:r w:rsidRPr="0060628C">
        <w:t>Болезни нервной системы</w:t>
      </w:r>
    </w:p>
    <w:p w14:paraId="6CA45482" w14:textId="77777777" w:rsidR="0060628C" w:rsidRPr="0060628C" w:rsidRDefault="0060628C">
      <w:pPr>
        <w:pStyle w:val="ConsPlusNormal"/>
        <w:ind w:firstLine="540"/>
        <w:jc w:val="both"/>
      </w:pPr>
    </w:p>
    <w:p w14:paraId="774AF709" w14:textId="77777777" w:rsidR="0060628C" w:rsidRPr="0060628C" w:rsidRDefault="0060628C">
      <w:pPr>
        <w:pStyle w:val="ConsPlusNormal"/>
        <w:ind w:firstLine="540"/>
        <w:jc w:val="both"/>
      </w:pPr>
      <w:r w:rsidRPr="0060628C">
        <w:t>Воспалительные болезни центральной нервной системы с прогрессирующим течением, сопровождающиеся выраженными явлениями очагового поражения головного мозга со стойкими нарушениями двигательных, чувствительных и вегетативно-трофических функций, приводящими к значительному ограничению жизнедеятельности и требующими длительного лечения в условиях специализированного медицинского стационара.</w:t>
      </w:r>
    </w:p>
    <w:p w14:paraId="11F3FF32" w14:textId="77777777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Тяжелые формы атрофических и дегенеративных болезней нервной системы с прогрессирующим течением, со стойкими нарушениями двигательных, чувствительных и вегетативно-трофических функций, приводящими к значительному ограничению жизнедеятельности и требующими длительного лечения в условиях специализированного медицинского стационара.</w:t>
      </w:r>
    </w:p>
    <w:p w14:paraId="5891DC6E" w14:textId="77777777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 xml:space="preserve">Болезни нервно-мышечного синапса и мышц с прогрессирующим течением, а также паралитические синдромы, сопровождающиеся стойкими нарушениями </w:t>
      </w:r>
      <w:r w:rsidRPr="0060628C">
        <w:lastRenderedPageBreak/>
        <w:t>двигательных функций, приводящими к значительному ограничению жизнедеятельности и требующими длительного лечения в условиях специализированного медицинского стационара.</w:t>
      </w:r>
    </w:p>
    <w:p w14:paraId="6EC25BCC" w14:textId="77777777" w:rsidR="0060628C" w:rsidRPr="0060628C" w:rsidRDefault="0060628C">
      <w:pPr>
        <w:pStyle w:val="ConsPlusNormal"/>
        <w:ind w:firstLine="540"/>
        <w:jc w:val="both"/>
      </w:pPr>
    </w:p>
    <w:p w14:paraId="31489A45" w14:textId="77777777" w:rsidR="0060628C" w:rsidRPr="0060628C" w:rsidRDefault="0060628C">
      <w:pPr>
        <w:pStyle w:val="ConsPlusNormal"/>
        <w:jc w:val="center"/>
        <w:outlineLvl w:val="1"/>
      </w:pPr>
      <w:r w:rsidRPr="0060628C">
        <w:t>Болезни глаза и его придаточного аппарата</w:t>
      </w:r>
    </w:p>
    <w:p w14:paraId="495317F7" w14:textId="77777777" w:rsidR="0060628C" w:rsidRPr="0060628C" w:rsidRDefault="0060628C">
      <w:pPr>
        <w:pStyle w:val="ConsPlusNormal"/>
        <w:ind w:firstLine="540"/>
        <w:jc w:val="both"/>
      </w:pPr>
    </w:p>
    <w:p w14:paraId="13CB42D6" w14:textId="77777777" w:rsidR="0060628C" w:rsidRPr="0060628C" w:rsidRDefault="0060628C">
      <w:pPr>
        <w:pStyle w:val="ConsPlusNormal"/>
        <w:ind w:firstLine="540"/>
        <w:jc w:val="both"/>
      </w:pPr>
      <w:r w:rsidRPr="0060628C">
        <w:t>Болезни глаз, сопровождающиеся полной слепотой.</w:t>
      </w:r>
    </w:p>
    <w:p w14:paraId="77CFD8FD" w14:textId="77777777" w:rsidR="0060628C" w:rsidRPr="0060628C" w:rsidRDefault="0060628C">
      <w:pPr>
        <w:pStyle w:val="ConsPlusNormal"/>
        <w:ind w:firstLine="540"/>
        <w:jc w:val="both"/>
      </w:pPr>
    </w:p>
    <w:p w14:paraId="7BC46C86" w14:textId="77777777" w:rsidR="0060628C" w:rsidRPr="0060628C" w:rsidRDefault="0060628C">
      <w:pPr>
        <w:pStyle w:val="ConsPlusNormal"/>
        <w:jc w:val="center"/>
        <w:outlineLvl w:val="1"/>
      </w:pPr>
      <w:r w:rsidRPr="0060628C">
        <w:t>Болезни системы кровообращения</w:t>
      </w:r>
    </w:p>
    <w:p w14:paraId="39845262" w14:textId="77777777" w:rsidR="0060628C" w:rsidRPr="0060628C" w:rsidRDefault="0060628C">
      <w:pPr>
        <w:pStyle w:val="ConsPlusNormal"/>
        <w:ind w:firstLine="540"/>
        <w:jc w:val="both"/>
      </w:pPr>
    </w:p>
    <w:p w14:paraId="24593D44" w14:textId="77777777" w:rsidR="0060628C" w:rsidRPr="0060628C" w:rsidRDefault="0060628C">
      <w:pPr>
        <w:pStyle w:val="ConsPlusNormal"/>
        <w:ind w:firstLine="540"/>
        <w:jc w:val="both"/>
      </w:pPr>
      <w:r w:rsidRPr="0060628C">
        <w:t>Хронические ревматические и другие болезни сердца с недостаточностью кровообращения III степени либо при наличии осложнений и стойких нарушений функций организма, приводящих к значительному ограничению жизнедеятельности и требующих длительного лечения в условиях специализированного медицинского стационара.</w:t>
      </w:r>
    </w:p>
    <w:p w14:paraId="0E900E02" w14:textId="77777777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Гипертензивная (гипертоническая) болезнь с недостаточностью кровообращения III степени либо при наличии осложнений и стойких нарушений функций организма, приводящих к значительному ограничению жизнедеятельности и требующих длительного лечения в условиях специализированного медицинского стационара.</w:t>
      </w:r>
    </w:p>
    <w:p w14:paraId="47760DF6" w14:textId="77777777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Болезни артерий с поражением магистральных и периферических сосудов нижних конечностей с клинической и патоморфологической картиной острой или хронической артериальной недостаточности IV степени, приводящей к значительному ограничению жизнедеятельности и требующей длительного лечения в условиях специализированного медицинского стационара.</w:t>
      </w:r>
    </w:p>
    <w:p w14:paraId="170268CB" w14:textId="77777777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Последствия цереброваскулярных болезней с выраженными явлениями очагового поражения головного мозга и наличием стойких нарушений функций организма, приводящих к значительному ограничению жизнедеятельности и требующих длительного лечения в условиях специализированного медицинского стационара.</w:t>
      </w:r>
    </w:p>
    <w:p w14:paraId="527ADFBA" w14:textId="77777777" w:rsidR="0060628C" w:rsidRPr="0060628C" w:rsidRDefault="0060628C">
      <w:pPr>
        <w:pStyle w:val="ConsPlusNormal"/>
        <w:ind w:firstLine="540"/>
        <w:jc w:val="both"/>
      </w:pPr>
    </w:p>
    <w:p w14:paraId="4EE5D450" w14:textId="77777777" w:rsidR="0060628C" w:rsidRPr="0060628C" w:rsidRDefault="0060628C">
      <w:pPr>
        <w:pStyle w:val="ConsPlusNormal"/>
        <w:jc w:val="center"/>
        <w:outlineLvl w:val="1"/>
      </w:pPr>
      <w:r w:rsidRPr="0060628C">
        <w:t>Болезни органов дыхания</w:t>
      </w:r>
    </w:p>
    <w:p w14:paraId="620ED08F" w14:textId="77777777" w:rsidR="0060628C" w:rsidRPr="0060628C" w:rsidRDefault="0060628C">
      <w:pPr>
        <w:pStyle w:val="ConsPlusNormal"/>
        <w:ind w:firstLine="540"/>
        <w:jc w:val="both"/>
      </w:pPr>
    </w:p>
    <w:p w14:paraId="6D63F36F" w14:textId="77777777" w:rsidR="0060628C" w:rsidRPr="0060628C" w:rsidRDefault="0060628C">
      <w:pPr>
        <w:pStyle w:val="ConsPlusNormal"/>
        <w:ind w:firstLine="540"/>
        <w:jc w:val="both"/>
      </w:pPr>
      <w:r w:rsidRPr="0060628C">
        <w:t>Гнойные и некротические состояния нижних дыхательных путей, а также хронические болезни нижних дыхательных путей с дыхательной недостаточностью III степени либо при наличии осложнений и стойких нарушений функций организма, приводящих к значительному ограничению жизнедеятельности и требующих длительного лечения в условиях специализированного медицинского стационара.</w:t>
      </w:r>
    </w:p>
    <w:p w14:paraId="2E7EE256" w14:textId="77777777" w:rsidR="0060628C" w:rsidRPr="0060628C" w:rsidRDefault="0060628C">
      <w:pPr>
        <w:pStyle w:val="ConsPlusNormal"/>
        <w:ind w:firstLine="540"/>
        <w:jc w:val="both"/>
      </w:pPr>
    </w:p>
    <w:p w14:paraId="54BDBE34" w14:textId="77777777" w:rsidR="0060628C" w:rsidRPr="0060628C" w:rsidRDefault="0060628C">
      <w:pPr>
        <w:pStyle w:val="ConsPlusNormal"/>
        <w:jc w:val="center"/>
        <w:outlineLvl w:val="1"/>
      </w:pPr>
      <w:r w:rsidRPr="0060628C">
        <w:t>Болезни органов пищеварения</w:t>
      </w:r>
    </w:p>
    <w:p w14:paraId="0E36BD3E" w14:textId="77777777" w:rsidR="0060628C" w:rsidRPr="0060628C" w:rsidRDefault="0060628C">
      <w:pPr>
        <w:pStyle w:val="ConsPlusNormal"/>
        <w:ind w:firstLine="540"/>
        <w:jc w:val="both"/>
      </w:pPr>
    </w:p>
    <w:p w14:paraId="650699A9" w14:textId="77777777" w:rsidR="0060628C" w:rsidRPr="0060628C" w:rsidRDefault="0060628C">
      <w:pPr>
        <w:pStyle w:val="ConsPlusNormal"/>
        <w:ind w:firstLine="540"/>
        <w:jc w:val="both"/>
      </w:pPr>
      <w:r w:rsidRPr="0060628C">
        <w:t xml:space="preserve">Тяжелые формы болезней органов пищеварения при наличии осложнений и стойких нарушений функций организма, приводящих к значительному ограничению </w:t>
      </w:r>
      <w:r w:rsidRPr="0060628C">
        <w:lastRenderedPageBreak/>
        <w:t>жизнедеятельности и требующих длительного лечения в условиях специализированного медицинского стационара.</w:t>
      </w:r>
    </w:p>
    <w:p w14:paraId="4941D3B1" w14:textId="77777777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Болезни печени с печеночной недостаточностью III степени.</w:t>
      </w:r>
    </w:p>
    <w:p w14:paraId="7D630B55" w14:textId="77777777" w:rsidR="0060628C" w:rsidRPr="0060628C" w:rsidRDefault="0060628C">
      <w:pPr>
        <w:pStyle w:val="ConsPlusNormal"/>
        <w:ind w:firstLine="540"/>
        <w:jc w:val="both"/>
      </w:pPr>
    </w:p>
    <w:p w14:paraId="5BB6BA82" w14:textId="77777777" w:rsidR="0060628C" w:rsidRPr="0060628C" w:rsidRDefault="0060628C">
      <w:pPr>
        <w:pStyle w:val="ConsPlusNormal"/>
        <w:jc w:val="center"/>
        <w:outlineLvl w:val="1"/>
      </w:pPr>
      <w:r w:rsidRPr="0060628C">
        <w:t>Болезни костно-мышечной системы и соединительной ткани</w:t>
      </w:r>
    </w:p>
    <w:p w14:paraId="0C1DE62C" w14:textId="77777777" w:rsidR="0060628C" w:rsidRPr="0060628C" w:rsidRDefault="0060628C">
      <w:pPr>
        <w:pStyle w:val="ConsPlusNormal"/>
        <w:ind w:firstLine="540"/>
        <w:jc w:val="both"/>
      </w:pPr>
    </w:p>
    <w:p w14:paraId="7213CA66" w14:textId="77777777" w:rsidR="0060628C" w:rsidRPr="0060628C" w:rsidRDefault="0060628C">
      <w:pPr>
        <w:pStyle w:val="ConsPlusNormal"/>
        <w:ind w:firstLine="540"/>
        <w:jc w:val="both"/>
      </w:pPr>
      <w:r w:rsidRPr="0060628C">
        <w:t>Тяжелые формы заболеваний костно-мышечной системы с прогрессирующим течением, выраженными и стойкими нарушениями функции органов и систем, приводящими к значительному ограничению жизнедеятельности и требующими длительного лечения в условиях специализированного медицинского стационара.</w:t>
      </w:r>
    </w:p>
    <w:p w14:paraId="7C488F88" w14:textId="77777777" w:rsidR="0060628C" w:rsidRPr="0060628C" w:rsidRDefault="0060628C">
      <w:pPr>
        <w:pStyle w:val="ConsPlusNormal"/>
        <w:ind w:firstLine="540"/>
        <w:jc w:val="both"/>
      </w:pPr>
    </w:p>
    <w:p w14:paraId="06B74494" w14:textId="77777777" w:rsidR="0060628C" w:rsidRPr="0060628C" w:rsidRDefault="0060628C">
      <w:pPr>
        <w:pStyle w:val="ConsPlusNormal"/>
        <w:jc w:val="center"/>
        <w:outlineLvl w:val="1"/>
      </w:pPr>
      <w:r w:rsidRPr="0060628C">
        <w:t>Болезни мочеполовой системы</w:t>
      </w:r>
    </w:p>
    <w:p w14:paraId="3FCE9218" w14:textId="77777777" w:rsidR="0060628C" w:rsidRPr="0060628C" w:rsidRDefault="0060628C">
      <w:pPr>
        <w:pStyle w:val="ConsPlusNormal"/>
        <w:ind w:firstLine="540"/>
        <w:jc w:val="both"/>
      </w:pPr>
    </w:p>
    <w:p w14:paraId="72C782A0" w14:textId="77777777" w:rsidR="0060628C" w:rsidRPr="0060628C" w:rsidRDefault="0060628C">
      <w:pPr>
        <w:pStyle w:val="ConsPlusNormal"/>
        <w:ind w:firstLine="540"/>
        <w:jc w:val="both"/>
      </w:pPr>
      <w:r w:rsidRPr="0060628C">
        <w:t>Заболевания почек и мочевыводящих путей, а также осложнения других заболеваний, требующие проведения регулярной экстракорпоральной детоксикации.</w:t>
      </w:r>
    </w:p>
    <w:p w14:paraId="6AEB2125" w14:textId="77777777" w:rsidR="0060628C" w:rsidRPr="0060628C" w:rsidRDefault="0060628C">
      <w:pPr>
        <w:pStyle w:val="ConsPlusNormal"/>
        <w:spacing w:before="280"/>
        <w:ind w:firstLine="540"/>
        <w:jc w:val="both"/>
      </w:pPr>
      <w:r w:rsidRPr="0060628C">
        <w:t>Заболевания почек и мочевыводящих путей при наличии осложнений и стойких нарушений функций организма, приводящих к значительному ограничению жизнедеятельности и требующих длительного лечения в условиях специализированного медицинского стационара.</w:t>
      </w:r>
    </w:p>
    <w:p w14:paraId="59636D5E" w14:textId="77777777" w:rsidR="0060628C" w:rsidRPr="0060628C" w:rsidRDefault="0060628C">
      <w:pPr>
        <w:pStyle w:val="ConsPlusNormal"/>
        <w:ind w:firstLine="540"/>
        <w:jc w:val="both"/>
      </w:pPr>
    </w:p>
    <w:p w14:paraId="5667A2C3" w14:textId="77777777" w:rsidR="0060628C" w:rsidRPr="0060628C" w:rsidRDefault="0060628C">
      <w:pPr>
        <w:pStyle w:val="ConsPlusNormal"/>
        <w:jc w:val="center"/>
        <w:outlineLvl w:val="1"/>
      </w:pPr>
      <w:r w:rsidRPr="0060628C">
        <w:t>Травмы, отравления и некоторые другие последствия</w:t>
      </w:r>
    </w:p>
    <w:p w14:paraId="60DBF718" w14:textId="77777777" w:rsidR="0060628C" w:rsidRPr="0060628C" w:rsidRDefault="0060628C">
      <w:pPr>
        <w:pStyle w:val="ConsPlusNormal"/>
        <w:jc w:val="center"/>
      </w:pPr>
      <w:r w:rsidRPr="0060628C">
        <w:t>воздействия внешних причин</w:t>
      </w:r>
    </w:p>
    <w:p w14:paraId="71A32EE7" w14:textId="77777777" w:rsidR="0060628C" w:rsidRPr="0060628C" w:rsidRDefault="0060628C">
      <w:pPr>
        <w:pStyle w:val="ConsPlusNormal"/>
        <w:ind w:firstLine="540"/>
        <w:jc w:val="both"/>
      </w:pPr>
    </w:p>
    <w:p w14:paraId="1C4B564C" w14:textId="77777777" w:rsidR="0060628C" w:rsidRPr="0060628C" w:rsidRDefault="0060628C">
      <w:pPr>
        <w:pStyle w:val="ConsPlusNormal"/>
        <w:ind w:firstLine="540"/>
        <w:jc w:val="both"/>
      </w:pPr>
      <w:r w:rsidRPr="0060628C">
        <w:t>Анатомические дефекты (ампутации), возникшие вследствие заболевания или травмы, приводящие к значительным ограничениям жизнедеятельности, требующие постоянного медицинского сопровождения.</w:t>
      </w:r>
    </w:p>
    <w:p w14:paraId="113A5730" w14:textId="77777777" w:rsidR="0060628C" w:rsidRPr="0060628C" w:rsidRDefault="0060628C">
      <w:pPr>
        <w:pStyle w:val="ConsPlusNormal"/>
        <w:ind w:firstLine="540"/>
        <w:jc w:val="both"/>
      </w:pPr>
    </w:p>
    <w:p w14:paraId="062F7B0C" w14:textId="77777777" w:rsidR="0060628C" w:rsidRPr="0060628C" w:rsidRDefault="0060628C">
      <w:pPr>
        <w:pStyle w:val="ConsPlusNormal"/>
        <w:jc w:val="center"/>
        <w:outlineLvl w:val="1"/>
      </w:pPr>
      <w:r w:rsidRPr="0060628C">
        <w:t>Внешние причины заболеваемости и смертности</w:t>
      </w:r>
    </w:p>
    <w:p w14:paraId="66902E15" w14:textId="77777777" w:rsidR="0060628C" w:rsidRPr="0060628C" w:rsidRDefault="0060628C">
      <w:pPr>
        <w:pStyle w:val="ConsPlusNormal"/>
        <w:ind w:firstLine="540"/>
        <w:jc w:val="both"/>
      </w:pPr>
    </w:p>
    <w:p w14:paraId="4444DAB5" w14:textId="77777777" w:rsidR="0060628C" w:rsidRPr="0060628C" w:rsidRDefault="0060628C">
      <w:pPr>
        <w:pStyle w:val="ConsPlusNormal"/>
        <w:ind w:firstLine="540"/>
        <w:jc w:val="both"/>
      </w:pPr>
      <w:r w:rsidRPr="0060628C">
        <w:t>Хроническая лучевая болезнь IV степени при наличии стойких нарушений функций организма, приводящих к значительному ограничению жизнедеятельности и требующих длительного лечения в условиях специализированного медицинского стационара.</w:t>
      </w:r>
    </w:p>
    <w:p w14:paraId="20872DFE" w14:textId="77777777" w:rsidR="0060628C" w:rsidRPr="0060628C" w:rsidRDefault="0060628C">
      <w:pPr>
        <w:pStyle w:val="ConsPlusNormal"/>
        <w:ind w:firstLine="540"/>
        <w:jc w:val="both"/>
      </w:pPr>
    </w:p>
    <w:p w14:paraId="7CFC33C0" w14:textId="77777777" w:rsidR="0060628C" w:rsidRPr="0060628C" w:rsidRDefault="0060628C">
      <w:pPr>
        <w:pStyle w:val="ConsPlusNormal"/>
        <w:ind w:firstLine="540"/>
        <w:jc w:val="both"/>
      </w:pPr>
    </w:p>
    <w:p w14:paraId="725A3BB7" w14:textId="77777777" w:rsidR="0060628C" w:rsidRPr="0060628C" w:rsidRDefault="0060628C">
      <w:pPr>
        <w:pStyle w:val="ConsPlusNormal"/>
        <w:ind w:firstLine="540"/>
        <w:jc w:val="both"/>
      </w:pPr>
    </w:p>
    <w:p w14:paraId="0AB1DC23" w14:textId="77777777" w:rsidR="0060628C" w:rsidRPr="0060628C" w:rsidRDefault="0060628C">
      <w:pPr>
        <w:pStyle w:val="ConsPlusNormal"/>
        <w:ind w:firstLine="540"/>
        <w:jc w:val="both"/>
      </w:pPr>
    </w:p>
    <w:p w14:paraId="6456D98B" w14:textId="77777777" w:rsidR="0060628C" w:rsidRPr="0060628C" w:rsidRDefault="0060628C">
      <w:pPr>
        <w:pStyle w:val="ConsPlusNormal"/>
        <w:ind w:firstLine="540"/>
        <w:jc w:val="both"/>
      </w:pPr>
    </w:p>
    <w:p w14:paraId="72E4977D" w14:textId="77777777" w:rsidR="0060628C" w:rsidRPr="0060628C" w:rsidRDefault="0060628C">
      <w:pPr>
        <w:pStyle w:val="ConsPlusNormal"/>
        <w:jc w:val="right"/>
        <w:outlineLvl w:val="0"/>
      </w:pPr>
      <w:r w:rsidRPr="0060628C">
        <w:t>Утверждена</w:t>
      </w:r>
    </w:p>
    <w:p w14:paraId="46948920" w14:textId="77777777" w:rsidR="0060628C" w:rsidRPr="0060628C" w:rsidRDefault="0060628C">
      <w:pPr>
        <w:pStyle w:val="ConsPlusNormal"/>
        <w:jc w:val="right"/>
      </w:pPr>
      <w:r w:rsidRPr="0060628C">
        <w:t>Постановлением Правительства</w:t>
      </w:r>
    </w:p>
    <w:p w14:paraId="4B5D6E0F" w14:textId="77777777" w:rsidR="0060628C" w:rsidRPr="0060628C" w:rsidRDefault="0060628C">
      <w:pPr>
        <w:pStyle w:val="ConsPlusNormal"/>
        <w:jc w:val="right"/>
      </w:pPr>
      <w:r w:rsidRPr="0060628C">
        <w:t>Российской Федерации</w:t>
      </w:r>
    </w:p>
    <w:p w14:paraId="5A5422B2" w14:textId="77777777" w:rsidR="0060628C" w:rsidRPr="0060628C" w:rsidRDefault="0060628C">
      <w:pPr>
        <w:pStyle w:val="ConsPlusNormal"/>
        <w:jc w:val="right"/>
      </w:pPr>
      <w:r w:rsidRPr="0060628C">
        <w:t>от 14 января 2011 г. N 3</w:t>
      </w:r>
    </w:p>
    <w:p w14:paraId="68C3DA0F" w14:textId="77777777" w:rsidR="0060628C" w:rsidRPr="0060628C" w:rsidRDefault="0060628C">
      <w:pPr>
        <w:pStyle w:val="ConsPlusNormal"/>
        <w:ind w:firstLine="540"/>
        <w:jc w:val="both"/>
      </w:pPr>
    </w:p>
    <w:p w14:paraId="3C9151A8" w14:textId="77777777" w:rsidR="0060628C" w:rsidRPr="0060628C" w:rsidRDefault="0060628C">
      <w:pPr>
        <w:pStyle w:val="ConsPlusTitle"/>
        <w:jc w:val="center"/>
      </w:pPr>
      <w:bookmarkStart w:id="3" w:name="P147"/>
      <w:bookmarkEnd w:id="3"/>
      <w:r w:rsidRPr="0060628C">
        <w:lastRenderedPageBreak/>
        <w:t>ФОРМА МЕДИЦИНСКОГО ЗАКЛЮЧЕНИЯ</w:t>
      </w:r>
    </w:p>
    <w:p w14:paraId="2DF67C90" w14:textId="77777777" w:rsidR="0060628C" w:rsidRPr="0060628C" w:rsidRDefault="0060628C">
      <w:pPr>
        <w:pStyle w:val="ConsPlusNormal"/>
        <w:jc w:val="both"/>
      </w:pPr>
    </w:p>
    <w:p w14:paraId="641574AE" w14:textId="77777777" w:rsidR="0060628C" w:rsidRPr="0060628C" w:rsidRDefault="0060628C">
      <w:pPr>
        <w:pStyle w:val="ConsPlusNonformat"/>
        <w:jc w:val="both"/>
      </w:pPr>
      <w:r w:rsidRPr="0060628C">
        <w:t xml:space="preserve">                          МЕДИЦИНСКОЕ ЗАКЛЮЧЕНИЕ</w:t>
      </w:r>
    </w:p>
    <w:p w14:paraId="262A2548" w14:textId="77777777" w:rsidR="0060628C" w:rsidRPr="0060628C" w:rsidRDefault="0060628C">
      <w:pPr>
        <w:pStyle w:val="ConsPlusNonformat"/>
        <w:jc w:val="both"/>
      </w:pPr>
      <w:r w:rsidRPr="0060628C">
        <w:t xml:space="preserve">    о наличии (отсутствии) тяжелого заболевания, включенного в перечень</w:t>
      </w:r>
    </w:p>
    <w:p w14:paraId="39E50E7A" w14:textId="77777777" w:rsidR="0060628C" w:rsidRPr="0060628C" w:rsidRDefault="0060628C">
      <w:pPr>
        <w:pStyle w:val="ConsPlusNonformat"/>
        <w:jc w:val="both"/>
      </w:pPr>
      <w:r w:rsidRPr="0060628C">
        <w:t xml:space="preserve">        тяжелых заболеваний, препятствующих содержанию под стражей</w:t>
      </w:r>
    </w:p>
    <w:p w14:paraId="23693790" w14:textId="77777777" w:rsidR="0060628C" w:rsidRPr="0060628C" w:rsidRDefault="0060628C">
      <w:pPr>
        <w:pStyle w:val="ConsPlusNonformat"/>
        <w:jc w:val="both"/>
      </w:pPr>
      <w:r w:rsidRPr="0060628C">
        <w:t xml:space="preserve">          подозреваемых или обвиняемых в совершении преступлений</w:t>
      </w:r>
    </w:p>
    <w:p w14:paraId="16854F9B" w14:textId="77777777" w:rsidR="0060628C" w:rsidRPr="0060628C" w:rsidRDefault="0060628C">
      <w:pPr>
        <w:pStyle w:val="ConsPlusNonformat"/>
        <w:jc w:val="both"/>
      </w:pPr>
    </w:p>
    <w:p w14:paraId="134B9AF1" w14:textId="77777777" w:rsidR="0060628C" w:rsidRPr="0060628C" w:rsidRDefault="0060628C">
      <w:pPr>
        <w:pStyle w:val="ConsPlusNonformat"/>
        <w:jc w:val="both"/>
      </w:pPr>
      <w:r w:rsidRPr="0060628C">
        <w:t xml:space="preserve">                    от "__" _________ 20__ г. N ______</w:t>
      </w:r>
    </w:p>
    <w:p w14:paraId="5683DAC7" w14:textId="77777777" w:rsidR="0060628C" w:rsidRPr="0060628C" w:rsidRDefault="0060628C">
      <w:pPr>
        <w:pStyle w:val="ConsPlusNonformat"/>
        <w:jc w:val="both"/>
      </w:pPr>
    </w:p>
    <w:p w14:paraId="1B6CEC39" w14:textId="77777777" w:rsidR="0060628C" w:rsidRPr="0060628C" w:rsidRDefault="0060628C">
      <w:pPr>
        <w:pStyle w:val="ConsPlusNonformat"/>
        <w:jc w:val="both"/>
      </w:pPr>
      <w:r w:rsidRPr="0060628C">
        <w:t xml:space="preserve">    Выдано</w:t>
      </w:r>
    </w:p>
    <w:p w14:paraId="3CAEF7B6" w14:textId="77777777" w:rsidR="0060628C" w:rsidRPr="0060628C" w:rsidRDefault="0060628C">
      <w:pPr>
        <w:pStyle w:val="ConsPlusNonformat"/>
        <w:jc w:val="both"/>
      </w:pPr>
      <w:r w:rsidRPr="0060628C">
        <w:t>___________________________________________________________________________</w:t>
      </w:r>
    </w:p>
    <w:p w14:paraId="1F61D304" w14:textId="77777777" w:rsidR="0060628C" w:rsidRPr="0060628C" w:rsidRDefault="0060628C">
      <w:pPr>
        <w:pStyle w:val="ConsPlusNonformat"/>
        <w:jc w:val="both"/>
      </w:pPr>
      <w:r w:rsidRPr="0060628C">
        <w:t xml:space="preserve">             (наименование и адрес учреждения здравоохранения)</w:t>
      </w:r>
    </w:p>
    <w:p w14:paraId="06E90863" w14:textId="77777777" w:rsidR="0060628C" w:rsidRPr="0060628C" w:rsidRDefault="0060628C">
      <w:pPr>
        <w:pStyle w:val="ConsPlusNonformat"/>
        <w:jc w:val="both"/>
      </w:pPr>
      <w:r w:rsidRPr="0060628C">
        <w:t>___________________________________________________________________________</w:t>
      </w:r>
    </w:p>
    <w:p w14:paraId="34F37FD4" w14:textId="77777777" w:rsidR="0060628C" w:rsidRPr="0060628C" w:rsidRDefault="0060628C">
      <w:pPr>
        <w:pStyle w:val="ConsPlusNonformat"/>
        <w:jc w:val="both"/>
      </w:pPr>
      <w:r w:rsidRPr="0060628C">
        <w:t>по результатам медицинского освидетельствования ___________________________</w:t>
      </w:r>
    </w:p>
    <w:p w14:paraId="7C7BB4E4" w14:textId="77777777" w:rsidR="0060628C" w:rsidRPr="0060628C" w:rsidRDefault="0060628C">
      <w:pPr>
        <w:pStyle w:val="ConsPlusNonformat"/>
        <w:jc w:val="both"/>
      </w:pPr>
      <w:r w:rsidRPr="0060628C">
        <w:t>__________________________________________________________________________,</w:t>
      </w:r>
    </w:p>
    <w:p w14:paraId="30D7769B" w14:textId="77777777" w:rsidR="0060628C" w:rsidRPr="0060628C" w:rsidRDefault="0060628C">
      <w:pPr>
        <w:pStyle w:val="ConsPlusNonformat"/>
        <w:jc w:val="both"/>
      </w:pPr>
      <w:r w:rsidRPr="0060628C">
        <w:t xml:space="preserve">                  (фамилия, имя, отчество, дата рождения)</w:t>
      </w:r>
    </w:p>
    <w:p w14:paraId="54EDE1D0" w14:textId="77777777" w:rsidR="0060628C" w:rsidRPr="0060628C" w:rsidRDefault="0060628C">
      <w:pPr>
        <w:pStyle w:val="ConsPlusNonformat"/>
        <w:jc w:val="both"/>
      </w:pPr>
      <w:r w:rsidRPr="0060628C">
        <w:t xml:space="preserve">подозреваемого (обвиняемого) в совершении   </w:t>
      </w:r>
      <w:proofErr w:type="gramStart"/>
      <w:r w:rsidRPr="0060628C">
        <w:t>преступления,  предусмотренного</w:t>
      </w:r>
      <w:proofErr w:type="gramEnd"/>
    </w:p>
    <w:p w14:paraId="44FCC9AB" w14:textId="77777777" w:rsidR="0060628C" w:rsidRPr="0060628C" w:rsidRDefault="0060628C">
      <w:pPr>
        <w:pStyle w:val="ConsPlusNonformat"/>
        <w:jc w:val="both"/>
      </w:pPr>
      <w:r w:rsidRPr="0060628C">
        <w:t>статьей (статьями) ________________________________________________________</w:t>
      </w:r>
    </w:p>
    <w:p w14:paraId="30D18E8C" w14:textId="465BE28C" w:rsidR="0060628C" w:rsidRPr="0060628C" w:rsidRDefault="0060628C">
      <w:pPr>
        <w:pStyle w:val="ConsPlusNonformat"/>
        <w:jc w:val="both"/>
      </w:pPr>
      <w:r w:rsidRPr="0060628C">
        <w:t>__________________________________ Уголовного кодекса Российской Федерации,</w:t>
      </w:r>
    </w:p>
    <w:p w14:paraId="72565A23" w14:textId="77777777" w:rsidR="0060628C" w:rsidRPr="0060628C" w:rsidRDefault="0060628C">
      <w:pPr>
        <w:pStyle w:val="ConsPlusNonformat"/>
        <w:jc w:val="both"/>
      </w:pPr>
      <w:r w:rsidRPr="0060628C">
        <w:t>содержащегося под стражей в _______________________________________________</w:t>
      </w:r>
    </w:p>
    <w:p w14:paraId="75CCE347" w14:textId="77777777" w:rsidR="0060628C" w:rsidRPr="0060628C" w:rsidRDefault="0060628C">
      <w:pPr>
        <w:pStyle w:val="ConsPlusNonformat"/>
        <w:jc w:val="both"/>
      </w:pPr>
      <w:r w:rsidRPr="0060628C">
        <w:t>__________________________________________________________________________.</w:t>
      </w:r>
    </w:p>
    <w:p w14:paraId="503810A8" w14:textId="77777777" w:rsidR="0060628C" w:rsidRPr="0060628C" w:rsidRDefault="0060628C">
      <w:pPr>
        <w:pStyle w:val="ConsPlusNonformat"/>
        <w:jc w:val="both"/>
      </w:pPr>
      <w:r w:rsidRPr="0060628C">
        <w:t xml:space="preserve">        (наименование, почтовый адрес места содержания под стражей)</w:t>
      </w:r>
    </w:p>
    <w:p w14:paraId="11E3CC3C" w14:textId="77777777" w:rsidR="0060628C" w:rsidRPr="0060628C" w:rsidRDefault="0060628C">
      <w:pPr>
        <w:pStyle w:val="ConsPlusNonformat"/>
        <w:jc w:val="both"/>
      </w:pPr>
      <w:r w:rsidRPr="0060628C">
        <w:t xml:space="preserve">    Медицинское освидетельствование проведено на основании направления ____</w:t>
      </w:r>
    </w:p>
    <w:p w14:paraId="6B1ECD0C" w14:textId="77777777" w:rsidR="0060628C" w:rsidRPr="0060628C" w:rsidRDefault="0060628C">
      <w:pPr>
        <w:pStyle w:val="ConsPlusNonformat"/>
        <w:jc w:val="both"/>
      </w:pPr>
      <w:r w:rsidRPr="0060628C">
        <w:t>___________________________________________________________________________</w:t>
      </w:r>
    </w:p>
    <w:p w14:paraId="17AD287E" w14:textId="77777777" w:rsidR="0060628C" w:rsidRPr="0060628C" w:rsidRDefault="0060628C">
      <w:pPr>
        <w:pStyle w:val="ConsPlusNonformat"/>
        <w:jc w:val="both"/>
      </w:pPr>
      <w:r w:rsidRPr="0060628C">
        <w:t>__________________________________________________________________________.</w:t>
      </w:r>
    </w:p>
    <w:p w14:paraId="68F7293C" w14:textId="77777777" w:rsidR="0060628C" w:rsidRPr="0060628C" w:rsidRDefault="0060628C">
      <w:pPr>
        <w:pStyle w:val="ConsPlusNonformat"/>
        <w:jc w:val="both"/>
      </w:pPr>
      <w:r w:rsidRPr="0060628C">
        <w:t xml:space="preserve">  (сведения о лице (органе) либо начальнике места содержания под стражей,</w:t>
      </w:r>
    </w:p>
    <w:p w14:paraId="6CF5DD3A" w14:textId="77777777" w:rsidR="0060628C" w:rsidRPr="0060628C" w:rsidRDefault="0060628C">
      <w:pPr>
        <w:pStyle w:val="ConsPlusNonformat"/>
        <w:jc w:val="both"/>
      </w:pPr>
      <w:r w:rsidRPr="0060628C">
        <w:t xml:space="preserve">                           выдавшем направление)</w:t>
      </w:r>
    </w:p>
    <w:p w14:paraId="2F34F2A2" w14:textId="77777777" w:rsidR="0060628C" w:rsidRPr="0060628C" w:rsidRDefault="0060628C">
      <w:pPr>
        <w:pStyle w:val="ConsPlusNonformat"/>
        <w:jc w:val="both"/>
      </w:pPr>
    </w:p>
    <w:p w14:paraId="1D4CEE5F" w14:textId="77777777" w:rsidR="0060628C" w:rsidRPr="0060628C" w:rsidRDefault="0060628C">
      <w:pPr>
        <w:pStyle w:val="ConsPlusNonformat"/>
        <w:jc w:val="both"/>
      </w:pPr>
      <w:r w:rsidRPr="0060628C">
        <w:t xml:space="preserve">    Сведения о ранее проведенных медицинских освидетельствованиях:</w:t>
      </w:r>
    </w:p>
    <w:p w14:paraId="2B616ADC" w14:textId="77777777" w:rsidR="0060628C" w:rsidRPr="0060628C" w:rsidRDefault="0060628C">
      <w:pPr>
        <w:pStyle w:val="ConsPlusNonformat"/>
        <w:jc w:val="both"/>
      </w:pPr>
      <w:r w:rsidRPr="0060628C">
        <w:t>___________________________________________________________________________</w:t>
      </w:r>
    </w:p>
    <w:p w14:paraId="534D442D" w14:textId="77777777" w:rsidR="0060628C" w:rsidRPr="0060628C" w:rsidRDefault="0060628C">
      <w:pPr>
        <w:pStyle w:val="ConsPlusNonformat"/>
        <w:jc w:val="both"/>
      </w:pPr>
      <w:r w:rsidRPr="0060628C">
        <w:t>___________________________________________________________________________</w:t>
      </w:r>
    </w:p>
    <w:p w14:paraId="563D4C69" w14:textId="77777777" w:rsidR="0060628C" w:rsidRPr="0060628C" w:rsidRDefault="0060628C">
      <w:pPr>
        <w:pStyle w:val="ConsPlusNonformat"/>
        <w:jc w:val="both"/>
      </w:pPr>
      <w:r w:rsidRPr="0060628C">
        <w:t>___________________________________________________________________________</w:t>
      </w:r>
    </w:p>
    <w:p w14:paraId="08A93EBA" w14:textId="77777777" w:rsidR="0060628C" w:rsidRPr="0060628C" w:rsidRDefault="0060628C">
      <w:pPr>
        <w:pStyle w:val="ConsPlusNonformat"/>
        <w:jc w:val="both"/>
      </w:pPr>
      <w:r w:rsidRPr="0060628C">
        <w:t>__________________________________________________________________________.</w:t>
      </w:r>
    </w:p>
    <w:p w14:paraId="5FD80C3B" w14:textId="77777777" w:rsidR="0060628C" w:rsidRPr="0060628C" w:rsidRDefault="0060628C">
      <w:pPr>
        <w:pStyle w:val="ConsPlusNonformat"/>
        <w:jc w:val="both"/>
      </w:pPr>
      <w:r w:rsidRPr="0060628C">
        <w:t xml:space="preserve">    Результаты медицинского освидетельствования: __________________________</w:t>
      </w:r>
    </w:p>
    <w:p w14:paraId="7E5A2924" w14:textId="77777777" w:rsidR="0060628C" w:rsidRPr="0060628C" w:rsidRDefault="0060628C">
      <w:pPr>
        <w:pStyle w:val="ConsPlusNonformat"/>
        <w:jc w:val="both"/>
      </w:pPr>
      <w:r w:rsidRPr="0060628C">
        <w:t>___________________________________________________________________________</w:t>
      </w:r>
    </w:p>
    <w:p w14:paraId="63E957FE" w14:textId="77777777" w:rsidR="0060628C" w:rsidRPr="0060628C" w:rsidRDefault="0060628C">
      <w:pPr>
        <w:pStyle w:val="ConsPlusNonformat"/>
        <w:jc w:val="both"/>
      </w:pPr>
      <w:r w:rsidRPr="0060628C">
        <w:t xml:space="preserve">                (краткий анамнез, результаты обследований)</w:t>
      </w:r>
    </w:p>
    <w:p w14:paraId="09E18651" w14:textId="77777777" w:rsidR="0060628C" w:rsidRPr="0060628C" w:rsidRDefault="0060628C">
      <w:pPr>
        <w:pStyle w:val="ConsPlusNonformat"/>
        <w:jc w:val="both"/>
      </w:pPr>
      <w:r w:rsidRPr="0060628C">
        <w:t>___________________________________________________________________________</w:t>
      </w:r>
    </w:p>
    <w:p w14:paraId="2BEA7924" w14:textId="77777777" w:rsidR="0060628C" w:rsidRPr="0060628C" w:rsidRDefault="0060628C">
      <w:pPr>
        <w:pStyle w:val="ConsPlusNonformat"/>
        <w:jc w:val="both"/>
      </w:pPr>
      <w:r w:rsidRPr="0060628C">
        <w:t>___________________________________________________________________________</w:t>
      </w:r>
    </w:p>
    <w:p w14:paraId="5D3617E4" w14:textId="77777777" w:rsidR="0060628C" w:rsidRPr="0060628C" w:rsidRDefault="0060628C">
      <w:pPr>
        <w:pStyle w:val="ConsPlusNonformat"/>
        <w:jc w:val="both"/>
      </w:pPr>
      <w:r w:rsidRPr="0060628C">
        <w:t>___________________________________________________________________________</w:t>
      </w:r>
    </w:p>
    <w:p w14:paraId="7F3F8068" w14:textId="77777777" w:rsidR="0060628C" w:rsidRPr="0060628C" w:rsidRDefault="0060628C">
      <w:pPr>
        <w:pStyle w:val="ConsPlusNonformat"/>
        <w:jc w:val="both"/>
      </w:pPr>
      <w:r w:rsidRPr="0060628C">
        <w:t>___________________________________________________________________________</w:t>
      </w:r>
    </w:p>
    <w:p w14:paraId="422E1C47" w14:textId="77777777" w:rsidR="0060628C" w:rsidRPr="0060628C" w:rsidRDefault="0060628C">
      <w:pPr>
        <w:pStyle w:val="ConsPlusNonformat"/>
        <w:jc w:val="both"/>
      </w:pPr>
      <w:r w:rsidRPr="0060628C">
        <w:t>__________________________________________________________________________.</w:t>
      </w:r>
    </w:p>
    <w:p w14:paraId="7DFFAB6D" w14:textId="77777777" w:rsidR="0060628C" w:rsidRPr="0060628C" w:rsidRDefault="0060628C">
      <w:pPr>
        <w:pStyle w:val="ConsPlusNonformat"/>
        <w:jc w:val="both"/>
      </w:pPr>
      <w:r w:rsidRPr="0060628C">
        <w:t xml:space="preserve">    </w:t>
      </w:r>
      <w:proofErr w:type="gramStart"/>
      <w:r w:rsidRPr="0060628C">
        <w:t>Врачебной  комиссией</w:t>
      </w:r>
      <w:proofErr w:type="gramEnd"/>
      <w:r w:rsidRPr="0060628C">
        <w:t xml:space="preserve">  по  результатам  медицинского освидетельствования</w:t>
      </w:r>
    </w:p>
    <w:p w14:paraId="54607A6B" w14:textId="0D05CEEA" w:rsidR="0060628C" w:rsidRPr="0060628C" w:rsidRDefault="0060628C">
      <w:pPr>
        <w:pStyle w:val="ConsPlusNonformat"/>
        <w:jc w:val="both"/>
      </w:pPr>
      <w:r w:rsidRPr="0060628C">
        <w:t>установлено &lt;*&gt;:</w:t>
      </w:r>
    </w:p>
    <w:p w14:paraId="14454499" w14:textId="77777777" w:rsidR="0060628C" w:rsidRPr="0060628C" w:rsidRDefault="0060628C">
      <w:pPr>
        <w:pStyle w:val="ConsPlusNonformat"/>
        <w:jc w:val="both"/>
      </w:pPr>
      <w:r w:rsidRPr="0060628C">
        <w:t xml:space="preserve">    наличие</w:t>
      </w:r>
      <w:proofErr w:type="gramStart"/>
      <w:r w:rsidRPr="0060628C">
        <w:t xml:space="preserve">   (</w:t>
      </w:r>
      <w:proofErr w:type="gramEnd"/>
      <w:r w:rsidRPr="0060628C">
        <w:t>отсутствие)  заболевания,  включенного  в  перечень  тяжелых</w:t>
      </w:r>
    </w:p>
    <w:p w14:paraId="4065605F" w14:textId="77777777" w:rsidR="0060628C" w:rsidRPr="0060628C" w:rsidRDefault="0060628C">
      <w:pPr>
        <w:pStyle w:val="ConsPlusNonformat"/>
        <w:jc w:val="both"/>
      </w:pPr>
      <w:proofErr w:type="gramStart"/>
      <w:r w:rsidRPr="0060628C">
        <w:t xml:space="preserve">заболеваний,   </w:t>
      </w:r>
      <w:proofErr w:type="gramEnd"/>
      <w:r w:rsidRPr="0060628C">
        <w:t>препятствующих  содержанию  под  стражей  подозреваемых  или</w:t>
      </w:r>
    </w:p>
    <w:p w14:paraId="0C2EFE99" w14:textId="77777777" w:rsidR="0060628C" w:rsidRPr="0060628C" w:rsidRDefault="0060628C">
      <w:pPr>
        <w:pStyle w:val="ConsPlusNonformat"/>
        <w:jc w:val="both"/>
      </w:pPr>
      <w:r w:rsidRPr="0060628C">
        <w:t>обвиняемых в совершении преступлений</w:t>
      </w:r>
    </w:p>
    <w:p w14:paraId="01E9DE25" w14:textId="77777777" w:rsidR="0060628C" w:rsidRPr="0060628C" w:rsidRDefault="0060628C">
      <w:pPr>
        <w:pStyle w:val="ConsPlusNonformat"/>
        <w:jc w:val="both"/>
      </w:pPr>
    </w:p>
    <w:p w14:paraId="03FBEB84" w14:textId="77777777" w:rsidR="0060628C" w:rsidRPr="0060628C" w:rsidRDefault="0060628C">
      <w:pPr>
        <w:pStyle w:val="ConsPlusNonformat"/>
        <w:jc w:val="both"/>
      </w:pPr>
      <w:r w:rsidRPr="0060628C">
        <w:t xml:space="preserve">    необходимость дополнительного обследования</w:t>
      </w:r>
    </w:p>
    <w:p w14:paraId="7286D1A9" w14:textId="77777777" w:rsidR="0060628C" w:rsidRPr="0060628C" w:rsidRDefault="0060628C">
      <w:pPr>
        <w:pStyle w:val="ConsPlusNonformat"/>
        <w:jc w:val="both"/>
      </w:pPr>
      <w:r w:rsidRPr="0060628C">
        <w:t>___________________________________________________________________________</w:t>
      </w:r>
    </w:p>
    <w:p w14:paraId="392645C2" w14:textId="77777777" w:rsidR="0060628C" w:rsidRPr="0060628C" w:rsidRDefault="0060628C">
      <w:pPr>
        <w:pStyle w:val="ConsPlusNonformat"/>
        <w:jc w:val="both"/>
      </w:pPr>
      <w:r w:rsidRPr="0060628C">
        <w:t xml:space="preserve">       (указываются наименование тяжелого заболевания в соответствии</w:t>
      </w:r>
    </w:p>
    <w:p w14:paraId="0C4EFA79" w14:textId="77777777" w:rsidR="0060628C" w:rsidRPr="0060628C" w:rsidRDefault="0060628C">
      <w:pPr>
        <w:pStyle w:val="ConsPlusNonformat"/>
        <w:jc w:val="both"/>
      </w:pPr>
      <w:r w:rsidRPr="0060628C">
        <w:t>___________________________________________________________________________</w:t>
      </w:r>
    </w:p>
    <w:p w14:paraId="4CEBA303" w14:textId="77777777" w:rsidR="0060628C" w:rsidRPr="0060628C" w:rsidRDefault="0060628C">
      <w:pPr>
        <w:pStyle w:val="ConsPlusNonformat"/>
        <w:jc w:val="both"/>
      </w:pPr>
      <w:r w:rsidRPr="0060628C">
        <w:t xml:space="preserve">     с указанным перечнем или необходимые дополнительные обследования</w:t>
      </w:r>
    </w:p>
    <w:p w14:paraId="06D986A1" w14:textId="77777777" w:rsidR="0060628C" w:rsidRPr="0060628C" w:rsidRDefault="0060628C">
      <w:pPr>
        <w:pStyle w:val="ConsPlusNonformat"/>
        <w:jc w:val="both"/>
      </w:pPr>
      <w:r w:rsidRPr="0060628C">
        <w:t>__________________________________________________________________________.</w:t>
      </w:r>
    </w:p>
    <w:p w14:paraId="620E8E7A" w14:textId="77777777" w:rsidR="0060628C" w:rsidRPr="0060628C" w:rsidRDefault="0060628C">
      <w:pPr>
        <w:pStyle w:val="ConsPlusNonformat"/>
        <w:jc w:val="both"/>
      </w:pPr>
      <w:r w:rsidRPr="0060628C">
        <w:t xml:space="preserve">                           и срок их проведения)</w:t>
      </w:r>
    </w:p>
    <w:p w14:paraId="637CBCCE" w14:textId="77777777" w:rsidR="0060628C" w:rsidRPr="0060628C" w:rsidRDefault="0060628C">
      <w:pPr>
        <w:pStyle w:val="ConsPlusNonformat"/>
        <w:jc w:val="both"/>
      </w:pPr>
    </w:p>
    <w:p w14:paraId="4364068C" w14:textId="77777777" w:rsidR="0060628C" w:rsidRPr="0060628C" w:rsidRDefault="0060628C">
      <w:pPr>
        <w:pStyle w:val="ConsPlusNonformat"/>
        <w:jc w:val="both"/>
      </w:pPr>
      <w:r w:rsidRPr="0060628C">
        <w:t>Председатель комиссии ____________</w:t>
      </w:r>
      <w:proofErr w:type="gramStart"/>
      <w:r w:rsidRPr="0060628C">
        <w:t>_  _</w:t>
      </w:r>
      <w:proofErr w:type="gramEnd"/>
      <w:r w:rsidRPr="0060628C">
        <w:t>_____________________________________</w:t>
      </w:r>
    </w:p>
    <w:p w14:paraId="6F5C0F49" w14:textId="77777777" w:rsidR="0060628C" w:rsidRPr="0060628C" w:rsidRDefault="0060628C">
      <w:pPr>
        <w:pStyle w:val="ConsPlusNonformat"/>
        <w:jc w:val="both"/>
      </w:pPr>
      <w:r w:rsidRPr="0060628C">
        <w:t xml:space="preserve">                        (</w:t>
      </w:r>
      <w:proofErr w:type="gramStart"/>
      <w:r w:rsidRPr="0060628C">
        <w:t xml:space="preserve">подпись)   </w:t>
      </w:r>
      <w:proofErr w:type="gramEnd"/>
      <w:r w:rsidRPr="0060628C">
        <w:t xml:space="preserve">               (</w:t>
      </w:r>
      <w:proofErr w:type="spellStart"/>
      <w:r w:rsidRPr="0060628C">
        <w:t>ф.и.о.</w:t>
      </w:r>
      <w:proofErr w:type="spellEnd"/>
      <w:r w:rsidRPr="0060628C">
        <w:t>)</w:t>
      </w:r>
    </w:p>
    <w:p w14:paraId="39C348F9" w14:textId="77777777" w:rsidR="0060628C" w:rsidRPr="0060628C" w:rsidRDefault="0060628C">
      <w:pPr>
        <w:pStyle w:val="ConsPlusNonformat"/>
        <w:jc w:val="both"/>
      </w:pPr>
    </w:p>
    <w:p w14:paraId="13D35033" w14:textId="77777777" w:rsidR="0060628C" w:rsidRPr="0060628C" w:rsidRDefault="0060628C">
      <w:pPr>
        <w:pStyle w:val="ConsPlusNonformat"/>
        <w:jc w:val="both"/>
      </w:pPr>
      <w:r w:rsidRPr="0060628C">
        <w:t>Члены комиссии:</w:t>
      </w:r>
    </w:p>
    <w:p w14:paraId="2CB882E7" w14:textId="77777777" w:rsidR="0060628C" w:rsidRPr="0060628C" w:rsidRDefault="0060628C">
      <w:pPr>
        <w:pStyle w:val="ConsPlusNonformat"/>
        <w:jc w:val="both"/>
      </w:pPr>
      <w:r w:rsidRPr="0060628C">
        <w:t>______________   _______________________________</w:t>
      </w:r>
    </w:p>
    <w:p w14:paraId="3D82B19C" w14:textId="77777777" w:rsidR="0060628C" w:rsidRPr="0060628C" w:rsidRDefault="0060628C">
      <w:pPr>
        <w:pStyle w:val="ConsPlusNonformat"/>
        <w:jc w:val="both"/>
      </w:pPr>
      <w:r w:rsidRPr="0060628C">
        <w:t xml:space="preserve">   (</w:t>
      </w:r>
      <w:proofErr w:type="gramStart"/>
      <w:r w:rsidRPr="0060628C">
        <w:t xml:space="preserve">подпись)   </w:t>
      </w:r>
      <w:proofErr w:type="gramEnd"/>
      <w:r w:rsidRPr="0060628C">
        <w:t xml:space="preserve">             (</w:t>
      </w:r>
      <w:proofErr w:type="spellStart"/>
      <w:r w:rsidRPr="0060628C">
        <w:t>ф.и.о.</w:t>
      </w:r>
      <w:proofErr w:type="spellEnd"/>
      <w:r w:rsidRPr="0060628C">
        <w:t>)</w:t>
      </w:r>
    </w:p>
    <w:p w14:paraId="59E47168" w14:textId="77777777" w:rsidR="0060628C" w:rsidRPr="0060628C" w:rsidRDefault="0060628C">
      <w:pPr>
        <w:pStyle w:val="ConsPlusNonformat"/>
        <w:jc w:val="both"/>
      </w:pPr>
      <w:r w:rsidRPr="0060628C">
        <w:t>______________   _______________________________</w:t>
      </w:r>
    </w:p>
    <w:p w14:paraId="2BDF846A" w14:textId="77777777" w:rsidR="0060628C" w:rsidRPr="0060628C" w:rsidRDefault="0060628C">
      <w:pPr>
        <w:pStyle w:val="ConsPlusNonformat"/>
        <w:jc w:val="both"/>
      </w:pPr>
      <w:r w:rsidRPr="0060628C">
        <w:t xml:space="preserve">   (</w:t>
      </w:r>
      <w:proofErr w:type="gramStart"/>
      <w:r w:rsidRPr="0060628C">
        <w:t xml:space="preserve">подпись)   </w:t>
      </w:r>
      <w:proofErr w:type="gramEnd"/>
      <w:r w:rsidRPr="0060628C">
        <w:t xml:space="preserve">             (</w:t>
      </w:r>
      <w:proofErr w:type="spellStart"/>
      <w:r w:rsidRPr="0060628C">
        <w:t>ф.и.о.</w:t>
      </w:r>
      <w:proofErr w:type="spellEnd"/>
      <w:r w:rsidRPr="0060628C">
        <w:t>)</w:t>
      </w:r>
    </w:p>
    <w:p w14:paraId="38E7A3FC" w14:textId="77777777" w:rsidR="0060628C" w:rsidRPr="0060628C" w:rsidRDefault="0060628C">
      <w:pPr>
        <w:pStyle w:val="ConsPlusNonformat"/>
        <w:jc w:val="both"/>
      </w:pPr>
    </w:p>
    <w:p w14:paraId="298ACD58" w14:textId="77777777" w:rsidR="0060628C" w:rsidRPr="0060628C" w:rsidRDefault="0060628C">
      <w:pPr>
        <w:pStyle w:val="ConsPlusNonformat"/>
        <w:jc w:val="both"/>
      </w:pPr>
      <w:r w:rsidRPr="0060628C">
        <w:t xml:space="preserve">         Место печати</w:t>
      </w:r>
    </w:p>
    <w:p w14:paraId="4CF477CB" w14:textId="77777777" w:rsidR="0060628C" w:rsidRPr="0060628C" w:rsidRDefault="0060628C">
      <w:pPr>
        <w:pStyle w:val="ConsPlusNormal"/>
        <w:jc w:val="both"/>
      </w:pPr>
    </w:p>
    <w:p w14:paraId="59A483E1" w14:textId="77777777" w:rsidR="0060628C" w:rsidRPr="0060628C" w:rsidRDefault="0060628C">
      <w:pPr>
        <w:pStyle w:val="ConsPlusNormal"/>
        <w:ind w:firstLine="540"/>
        <w:jc w:val="both"/>
      </w:pPr>
      <w:r w:rsidRPr="0060628C">
        <w:t>--------------------------------</w:t>
      </w:r>
    </w:p>
    <w:p w14:paraId="1764467A" w14:textId="77777777" w:rsidR="0060628C" w:rsidRPr="0060628C" w:rsidRDefault="0060628C">
      <w:pPr>
        <w:pStyle w:val="ConsPlusNormal"/>
        <w:spacing w:before="280"/>
        <w:ind w:firstLine="540"/>
        <w:jc w:val="both"/>
      </w:pPr>
      <w:bookmarkStart w:id="4" w:name="P214"/>
      <w:bookmarkEnd w:id="4"/>
      <w:r w:rsidRPr="0060628C">
        <w:t>&lt;*&gt; Ненужное зачеркнуть.</w:t>
      </w:r>
    </w:p>
    <w:p w14:paraId="7CF073D5" w14:textId="77777777" w:rsidR="0060628C" w:rsidRPr="0060628C" w:rsidRDefault="0060628C">
      <w:pPr>
        <w:pStyle w:val="ConsPlusNormal"/>
        <w:jc w:val="both"/>
      </w:pPr>
    </w:p>
    <w:p w14:paraId="2F98B774" w14:textId="77777777" w:rsidR="0060628C" w:rsidRPr="0060628C" w:rsidRDefault="0060628C">
      <w:pPr>
        <w:pStyle w:val="ConsPlusNormal"/>
        <w:jc w:val="both"/>
      </w:pPr>
    </w:p>
    <w:p w14:paraId="10C2A766" w14:textId="77777777" w:rsidR="0060628C" w:rsidRPr="0060628C" w:rsidRDefault="0060628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C916585" w14:textId="77777777" w:rsidR="00CB78A2" w:rsidRPr="0060628C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60628C" w:rsidSect="00B3291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8C"/>
    <w:rsid w:val="0060628C"/>
    <w:rsid w:val="00CB78A2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B5E4"/>
  <w15:chartTrackingRefBased/>
  <w15:docId w15:val="{14209054-851D-4032-A38F-1330E9F6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28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60628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0628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6062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2939</Words>
  <Characters>16758</Characters>
  <Application>Microsoft Office Word</Application>
  <DocSecurity>0</DocSecurity>
  <Lines>139</Lines>
  <Paragraphs>39</Paragraphs>
  <ScaleCrop>false</ScaleCrop>
  <Company/>
  <LinksUpToDate>false</LinksUpToDate>
  <CharactersWithSpaces>19658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2023-02-25T21:01:00Z</dcterms:created>
  <dcterms:modified xsi:type="dcterms:W3CDTF">2023-02-25T21:02:00Z</dcterms:modified>
</cp:coreProperties>
</file>