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47D80" w14:textId="02AE3F2C" w:rsidR="00E8255F" w:rsidRPr="00E8255F" w:rsidRDefault="00E8255F">
      <w:pPr>
        <w:pStyle w:val="ConsPlusTitlePage"/>
      </w:pPr>
      <w:r w:rsidRPr="00E8255F">
        <w:t xml:space="preserve"> </w:t>
      </w:r>
      <w:r w:rsidRPr="00E8255F">
        <w:br/>
      </w:r>
    </w:p>
    <w:p w14:paraId="5C8F5BD5" w14:textId="77777777" w:rsidR="00E8255F" w:rsidRPr="00E8255F" w:rsidRDefault="00E8255F">
      <w:pPr>
        <w:pStyle w:val="ConsPlusNormal"/>
        <w:jc w:val="center"/>
        <w:outlineLvl w:val="0"/>
      </w:pPr>
    </w:p>
    <w:p w14:paraId="02C2ED66" w14:textId="77777777" w:rsidR="00E8255F" w:rsidRPr="00E8255F" w:rsidRDefault="00E8255F">
      <w:pPr>
        <w:pStyle w:val="ConsPlusTitle"/>
        <w:jc w:val="center"/>
      </w:pPr>
      <w:r w:rsidRPr="00E8255F">
        <w:t>ПРАВИТЕЛЬСТВО РОССИЙСКОЙ ФЕДЕРАЦИИ</w:t>
      </w:r>
    </w:p>
    <w:p w14:paraId="0B1A0E91" w14:textId="77777777" w:rsidR="00E8255F" w:rsidRPr="00E8255F" w:rsidRDefault="00E8255F">
      <w:pPr>
        <w:pStyle w:val="ConsPlusTitle"/>
        <w:jc w:val="center"/>
      </w:pPr>
    </w:p>
    <w:p w14:paraId="01AD801D" w14:textId="77777777" w:rsidR="00E8255F" w:rsidRPr="00E8255F" w:rsidRDefault="00E8255F">
      <w:pPr>
        <w:pStyle w:val="ConsPlusTitle"/>
        <w:jc w:val="center"/>
      </w:pPr>
      <w:r w:rsidRPr="00E8255F">
        <w:t>ПОСТАНОВЛЕНИЕ</w:t>
      </w:r>
    </w:p>
    <w:p w14:paraId="78187BD0" w14:textId="77777777" w:rsidR="00E8255F" w:rsidRPr="00E8255F" w:rsidRDefault="00E8255F">
      <w:pPr>
        <w:pStyle w:val="ConsPlusTitle"/>
        <w:jc w:val="center"/>
      </w:pPr>
      <w:r w:rsidRPr="00E8255F">
        <w:t>от 14 февраля 2013 г. N 116</w:t>
      </w:r>
    </w:p>
    <w:p w14:paraId="5E52E0B7" w14:textId="77777777" w:rsidR="00E8255F" w:rsidRPr="00E8255F" w:rsidRDefault="00E8255F">
      <w:pPr>
        <w:pStyle w:val="ConsPlusTitle"/>
        <w:jc w:val="center"/>
      </w:pPr>
    </w:p>
    <w:p w14:paraId="2C83A3A0" w14:textId="77777777" w:rsidR="00E8255F" w:rsidRPr="00E8255F" w:rsidRDefault="00E8255F">
      <w:pPr>
        <w:pStyle w:val="ConsPlusTitle"/>
        <w:jc w:val="center"/>
      </w:pPr>
      <w:r w:rsidRPr="00E8255F">
        <w:t>О МЕРАХ</w:t>
      </w:r>
    </w:p>
    <w:p w14:paraId="5128EE1E" w14:textId="77777777" w:rsidR="00E8255F" w:rsidRPr="00E8255F" w:rsidRDefault="00E8255F">
      <w:pPr>
        <w:pStyle w:val="ConsPlusTitle"/>
        <w:jc w:val="center"/>
      </w:pPr>
      <w:r w:rsidRPr="00E8255F">
        <w:t>ПО СОВЕРШЕНСТВОВАНИЮ ОРГАНИЗАЦИИ МЕДИЦИНСКОЙ ПОМОЩИ</w:t>
      </w:r>
    </w:p>
    <w:p w14:paraId="2A43C932" w14:textId="77777777" w:rsidR="00E8255F" w:rsidRPr="00E8255F" w:rsidRDefault="00E8255F">
      <w:pPr>
        <w:pStyle w:val="ConsPlusTitle"/>
        <w:jc w:val="center"/>
      </w:pPr>
      <w:r w:rsidRPr="00E8255F">
        <w:t>ДЕТЯМ-СИРОТАМ И ДЕТЯМ, ОСТАВШИМСЯ БЕЗ ПОПЕЧЕНИЯ РОДИТЕЛЕЙ</w:t>
      </w:r>
    </w:p>
    <w:p w14:paraId="058A43E8" w14:textId="77777777" w:rsidR="00E8255F" w:rsidRPr="00E8255F" w:rsidRDefault="00E8255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E8255F" w:rsidRPr="00E8255F" w14:paraId="1D8DC35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BCC5C" w14:textId="77777777" w:rsidR="00E8255F" w:rsidRPr="00E8255F" w:rsidRDefault="00E8255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BBE49" w14:textId="77777777" w:rsidR="00E8255F" w:rsidRPr="00E8255F" w:rsidRDefault="00E8255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D7FE0B1" w14:textId="77777777" w:rsidR="00E8255F" w:rsidRPr="00E8255F" w:rsidRDefault="00E8255F">
            <w:pPr>
              <w:pStyle w:val="ConsPlusNormal"/>
              <w:jc w:val="center"/>
            </w:pPr>
            <w:r w:rsidRPr="00E8255F">
              <w:t>Список изменяющих документов</w:t>
            </w:r>
          </w:p>
          <w:p w14:paraId="5DDBCEF9" w14:textId="15D00703" w:rsidR="00E8255F" w:rsidRPr="00E8255F" w:rsidRDefault="00E8255F">
            <w:pPr>
              <w:pStyle w:val="ConsPlusNormal"/>
              <w:jc w:val="center"/>
            </w:pPr>
            <w:r w:rsidRPr="00E8255F">
              <w:t>(в ред. Постановления Правительства РФ от 02.07.2013 N 558)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01D38" w14:textId="77777777" w:rsidR="00E8255F" w:rsidRPr="00E8255F" w:rsidRDefault="00E8255F">
            <w:pPr>
              <w:pStyle w:val="ConsPlusNormal"/>
            </w:pPr>
          </w:p>
        </w:tc>
      </w:tr>
    </w:tbl>
    <w:p w14:paraId="628C8E57" w14:textId="77777777" w:rsidR="00E8255F" w:rsidRPr="00E8255F" w:rsidRDefault="00E8255F">
      <w:pPr>
        <w:pStyle w:val="ConsPlusNormal"/>
        <w:ind w:firstLine="540"/>
        <w:jc w:val="both"/>
      </w:pPr>
    </w:p>
    <w:p w14:paraId="453D8B5A" w14:textId="6B915D72" w:rsidR="00E8255F" w:rsidRPr="00E8255F" w:rsidRDefault="00E8255F">
      <w:pPr>
        <w:pStyle w:val="ConsPlusNormal"/>
        <w:ind w:firstLine="540"/>
        <w:jc w:val="both"/>
      </w:pPr>
      <w:r w:rsidRPr="00E8255F">
        <w:t>В целях реализации Указа Президента Российской Федерации от 28 декабря 2012 г. N 1688 "О некоторых мерах по реализации государственной политики в сфере защиты детей-сирот и детей, оставшихся без попечения родителей" Правительство Российской Федерации постановляет:</w:t>
      </w:r>
    </w:p>
    <w:p w14:paraId="6517DD2D" w14:textId="77777777" w:rsidR="00E8255F" w:rsidRPr="00E8255F" w:rsidRDefault="00E8255F">
      <w:pPr>
        <w:pStyle w:val="ConsPlusNormal"/>
        <w:spacing w:before="280"/>
        <w:ind w:firstLine="540"/>
        <w:jc w:val="both"/>
      </w:pPr>
      <w:r w:rsidRPr="00E8255F">
        <w:t>1. Министерству здравоохранения Российской Федерации:</w:t>
      </w:r>
    </w:p>
    <w:p w14:paraId="5F8CED40" w14:textId="7DBB8534" w:rsidR="00E8255F" w:rsidRPr="00E8255F" w:rsidRDefault="00E8255F">
      <w:pPr>
        <w:pStyle w:val="ConsPlusNormal"/>
        <w:spacing w:before="280"/>
        <w:ind w:firstLine="540"/>
        <w:jc w:val="both"/>
      </w:pPr>
      <w:r w:rsidRPr="00E8255F">
        <w:t>утвердить порядок проведения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семью;</w:t>
      </w:r>
    </w:p>
    <w:p w14:paraId="3C768B4A" w14:textId="34028BD3" w:rsidR="00E8255F" w:rsidRPr="00E8255F" w:rsidRDefault="00E8255F">
      <w:pPr>
        <w:pStyle w:val="ConsPlusNormal"/>
        <w:spacing w:before="280"/>
        <w:ind w:firstLine="540"/>
        <w:jc w:val="both"/>
      </w:pPr>
      <w:r w:rsidRPr="00E8255F">
        <w:t>утвердить порядок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а также форму заключения о результатах медицинского освидетельствования таких граждан;</w:t>
      </w:r>
    </w:p>
    <w:p w14:paraId="2ACA63F6" w14:textId="0D95620E" w:rsidR="00E8255F" w:rsidRPr="00E8255F" w:rsidRDefault="00E8255F">
      <w:pPr>
        <w:pStyle w:val="ConsPlusNormal"/>
        <w:jc w:val="both"/>
      </w:pPr>
      <w:r w:rsidRPr="00E8255F">
        <w:t>(в ред. Постановления Правительства РФ от 02.07.2013 N 558)</w:t>
      </w:r>
    </w:p>
    <w:p w14:paraId="3169922F" w14:textId="77777777" w:rsidR="00E8255F" w:rsidRPr="00E8255F" w:rsidRDefault="00E8255F">
      <w:pPr>
        <w:pStyle w:val="ConsPlusNormal"/>
        <w:spacing w:before="280"/>
        <w:ind w:firstLine="540"/>
        <w:jc w:val="both"/>
      </w:pPr>
      <w:r w:rsidRPr="00E8255F">
        <w:t>утвердить порядок представления в Министерство здравоохранения Российской Федерации сведений о проведении диспансеризации детей-сирот и детей, оставшихся без попечения родителей, и оказании им в случае выявления у них заболеваний медицинской помощи всех видов, включая специализированную, в том числе высокотехнологичную, медицинскую помощь;</w:t>
      </w:r>
    </w:p>
    <w:p w14:paraId="3A19E94B" w14:textId="77777777" w:rsidR="00E8255F" w:rsidRPr="00E8255F" w:rsidRDefault="00E8255F">
      <w:pPr>
        <w:pStyle w:val="ConsPlusNormal"/>
        <w:spacing w:before="280"/>
        <w:ind w:firstLine="540"/>
        <w:jc w:val="both"/>
      </w:pPr>
      <w:r w:rsidRPr="00E8255F">
        <w:t>обеспечить мониторинг проведения диспансеризации детей-сирот и детей, оставшихся без попечения родителей, и оказания им в случае выявления у них заболеваний медицинской помощи всех видов, включая специализированную, в том числе высокотехнологичную, медицинскую помощь.</w:t>
      </w:r>
    </w:p>
    <w:p w14:paraId="0F17C262" w14:textId="77777777" w:rsidR="00E8255F" w:rsidRPr="00E8255F" w:rsidRDefault="00E8255F">
      <w:pPr>
        <w:pStyle w:val="ConsPlusNormal"/>
        <w:spacing w:before="280"/>
        <w:ind w:firstLine="540"/>
        <w:jc w:val="both"/>
      </w:pPr>
      <w:r w:rsidRPr="00E8255F">
        <w:lastRenderedPageBreak/>
        <w:t>2. Федеральной службе по надзору в сфере здравоохранения обеспечить осуществление в установленном порядке контроля за качеством проведения медицинских осмотров, диспансеризации (в соответствии с порядком их проведения)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семью, а также за качеством последующего оказания медицинской помощи таким категориям детей.</w:t>
      </w:r>
    </w:p>
    <w:p w14:paraId="1D88DECE" w14:textId="77777777" w:rsidR="00E8255F" w:rsidRPr="00E8255F" w:rsidRDefault="00E8255F">
      <w:pPr>
        <w:pStyle w:val="ConsPlusNormal"/>
        <w:spacing w:before="280"/>
        <w:ind w:firstLine="540"/>
        <w:jc w:val="both"/>
      </w:pPr>
      <w:r w:rsidRPr="00E8255F">
        <w:t>3. Рекомендовать органам исполнительной власти субъектов Российской Федерации:</w:t>
      </w:r>
    </w:p>
    <w:p w14:paraId="26D836F7" w14:textId="77777777" w:rsidR="00E8255F" w:rsidRPr="00E8255F" w:rsidRDefault="00E8255F">
      <w:pPr>
        <w:pStyle w:val="ConsPlusNormal"/>
        <w:spacing w:before="280"/>
        <w:ind w:firstLine="540"/>
        <w:jc w:val="both"/>
      </w:pPr>
      <w:r w:rsidRPr="00E8255F">
        <w:t>обеспечить проведение ежегодной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семью;</w:t>
      </w:r>
    </w:p>
    <w:p w14:paraId="4FC16910" w14:textId="77777777" w:rsidR="00E8255F" w:rsidRPr="00E8255F" w:rsidRDefault="00E8255F">
      <w:pPr>
        <w:pStyle w:val="ConsPlusNormal"/>
        <w:spacing w:before="280"/>
        <w:ind w:firstLine="540"/>
        <w:jc w:val="both"/>
      </w:pPr>
      <w:r w:rsidRPr="00E8255F">
        <w:t>при формировании территориальных программ государственных гарантий бесплатного оказания гражданам медицинской помощи устанавливать условия предоставления детям-сиротам и детям, оставшимся без попечения родителей, в случае выявления у них заболеваний медицинской помощи всех видов, включая специализированную, в том числе высокотехнологичную, медицинскую помощь;</w:t>
      </w:r>
    </w:p>
    <w:p w14:paraId="49E861A7" w14:textId="77777777" w:rsidR="00E8255F" w:rsidRPr="00E8255F" w:rsidRDefault="00E8255F">
      <w:pPr>
        <w:pStyle w:val="ConsPlusNormal"/>
        <w:spacing w:before="280"/>
        <w:ind w:firstLine="540"/>
        <w:jc w:val="both"/>
      </w:pPr>
      <w:r w:rsidRPr="00E8255F">
        <w:t>обеспечить представление в Министерство здравоохранения Российской Федерации сведений о проведении диспансеризации детей-сирот и детей, оставшихся без попечения родителей, и оказании им в случае выявления у них заболеваний медицинской помощи всех видов, включая специализированную, в том числе высокотехнологичную, медицинскую помощь, в соответствии с порядком, установленным Министерством здравоохранения Российской Федерации.</w:t>
      </w:r>
    </w:p>
    <w:p w14:paraId="72F73183" w14:textId="77777777" w:rsidR="00E8255F" w:rsidRPr="00E8255F" w:rsidRDefault="00E8255F">
      <w:pPr>
        <w:pStyle w:val="ConsPlusNormal"/>
        <w:ind w:firstLine="540"/>
        <w:jc w:val="both"/>
      </w:pPr>
    </w:p>
    <w:p w14:paraId="1033535F" w14:textId="77777777" w:rsidR="00E8255F" w:rsidRPr="00E8255F" w:rsidRDefault="00E8255F">
      <w:pPr>
        <w:pStyle w:val="ConsPlusNormal"/>
        <w:jc w:val="right"/>
      </w:pPr>
      <w:r w:rsidRPr="00E8255F">
        <w:t>Председатель Правительства</w:t>
      </w:r>
    </w:p>
    <w:p w14:paraId="1C1222D4" w14:textId="77777777" w:rsidR="00E8255F" w:rsidRPr="00E8255F" w:rsidRDefault="00E8255F">
      <w:pPr>
        <w:pStyle w:val="ConsPlusNormal"/>
        <w:jc w:val="right"/>
      </w:pPr>
      <w:r w:rsidRPr="00E8255F">
        <w:t>Российской Федерации</w:t>
      </w:r>
    </w:p>
    <w:p w14:paraId="7ECEE525" w14:textId="77777777" w:rsidR="00E8255F" w:rsidRPr="00E8255F" w:rsidRDefault="00E8255F">
      <w:pPr>
        <w:pStyle w:val="ConsPlusNormal"/>
        <w:jc w:val="right"/>
      </w:pPr>
      <w:r w:rsidRPr="00E8255F">
        <w:t>Д.МЕДВЕДЕВ</w:t>
      </w:r>
    </w:p>
    <w:p w14:paraId="6239BD3E" w14:textId="77777777" w:rsidR="00E8255F" w:rsidRPr="00E8255F" w:rsidRDefault="00E8255F">
      <w:pPr>
        <w:pStyle w:val="ConsPlusNormal"/>
        <w:ind w:firstLine="540"/>
        <w:jc w:val="both"/>
      </w:pPr>
    </w:p>
    <w:p w14:paraId="5C1DD6A7" w14:textId="77777777" w:rsidR="00E8255F" w:rsidRPr="00E8255F" w:rsidRDefault="00E8255F">
      <w:pPr>
        <w:pStyle w:val="ConsPlusNormal"/>
        <w:ind w:firstLine="540"/>
        <w:jc w:val="both"/>
      </w:pPr>
    </w:p>
    <w:p w14:paraId="7FC0AA6B" w14:textId="77777777" w:rsidR="00E8255F" w:rsidRPr="00E8255F" w:rsidRDefault="00E8255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6B7AE64" w14:textId="77777777" w:rsidR="00CB78A2" w:rsidRPr="00E8255F" w:rsidRDefault="00CB78A2" w:rsidP="00F93E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B78A2" w:rsidRPr="00E8255F" w:rsidSect="00FA51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55F"/>
    <w:rsid w:val="00CB78A2"/>
    <w:rsid w:val="00E8255F"/>
    <w:rsid w:val="00F9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D1EC7"/>
  <w15:chartTrackingRefBased/>
  <w15:docId w15:val="{27964256-4BB7-48FE-974F-C4A63112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255F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E8255F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TitlePage">
    <w:name w:val="ConsPlusTitlePage"/>
    <w:rsid w:val="00E8255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2023-02-26T21:36:00Z</dcterms:created>
  <dcterms:modified xsi:type="dcterms:W3CDTF">2023-02-26T21:37:00Z</dcterms:modified>
</cp:coreProperties>
</file>