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EF329" w14:textId="65A184C4" w:rsidR="000946A3" w:rsidRPr="000946A3" w:rsidRDefault="000946A3">
      <w:pPr>
        <w:pStyle w:val="ConsPlusTitlePage"/>
      </w:pPr>
      <w:r w:rsidRPr="000946A3">
        <w:t xml:space="preserve"> </w:t>
      </w:r>
      <w:r w:rsidRPr="000946A3">
        <w:br/>
      </w:r>
    </w:p>
    <w:p w14:paraId="5CA32EF4" w14:textId="77777777" w:rsidR="000946A3" w:rsidRPr="000946A3" w:rsidRDefault="000946A3">
      <w:pPr>
        <w:pStyle w:val="ConsPlusNormal"/>
        <w:jc w:val="both"/>
        <w:outlineLvl w:val="0"/>
      </w:pPr>
    </w:p>
    <w:p w14:paraId="7B4D3648" w14:textId="77777777" w:rsidR="000946A3" w:rsidRPr="000946A3" w:rsidRDefault="000946A3">
      <w:pPr>
        <w:pStyle w:val="ConsPlusNormal"/>
        <w:outlineLvl w:val="0"/>
      </w:pPr>
      <w:r w:rsidRPr="000946A3">
        <w:t>Зарегистрировано в Минюсте России 8 февраля 2021 г. N 62430</w:t>
      </w:r>
    </w:p>
    <w:p w14:paraId="5C285AB8" w14:textId="77777777" w:rsidR="000946A3" w:rsidRPr="000946A3" w:rsidRDefault="000946A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32D3AB6" w14:textId="77777777" w:rsidR="000946A3" w:rsidRPr="000946A3" w:rsidRDefault="000946A3">
      <w:pPr>
        <w:pStyle w:val="ConsPlusNormal"/>
        <w:jc w:val="both"/>
      </w:pPr>
    </w:p>
    <w:p w14:paraId="493200E1" w14:textId="77777777" w:rsidR="000946A3" w:rsidRPr="000946A3" w:rsidRDefault="000946A3">
      <w:pPr>
        <w:pStyle w:val="ConsPlusTitle"/>
        <w:jc w:val="center"/>
      </w:pPr>
      <w:r w:rsidRPr="000946A3">
        <w:t>МИНИСТЕРСТВО ТРАНСПОРТА РОССИЙСКОЙ ФЕДЕРАЦИИ</w:t>
      </w:r>
    </w:p>
    <w:p w14:paraId="1E588A63" w14:textId="77777777" w:rsidR="000946A3" w:rsidRPr="000946A3" w:rsidRDefault="000946A3">
      <w:pPr>
        <w:pStyle w:val="ConsPlusTitle"/>
        <w:jc w:val="center"/>
      </w:pPr>
    </w:p>
    <w:p w14:paraId="45C1B8DA" w14:textId="77777777" w:rsidR="000946A3" w:rsidRPr="000946A3" w:rsidRDefault="000946A3">
      <w:pPr>
        <w:pStyle w:val="ConsPlusTitle"/>
        <w:jc w:val="center"/>
      </w:pPr>
      <w:r w:rsidRPr="000946A3">
        <w:t>ПРИКАЗ</w:t>
      </w:r>
    </w:p>
    <w:p w14:paraId="33DD6893" w14:textId="77777777" w:rsidR="000946A3" w:rsidRPr="000946A3" w:rsidRDefault="000946A3">
      <w:pPr>
        <w:pStyle w:val="ConsPlusTitle"/>
        <w:jc w:val="center"/>
      </w:pPr>
      <w:r w:rsidRPr="000946A3">
        <w:t>от 12 января 2021 г. N 4</w:t>
      </w:r>
    </w:p>
    <w:p w14:paraId="5001A006" w14:textId="77777777" w:rsidR="000946A3" w:rsidRPr="000946A3" w:rsidRDefault="000946A3">
      <w:pPr>
        <w:pStyle w:val="ConsPlusTitle"/>
        <w:jc w:val="center"/>
      </w:pPr>
    </w:p>
    <w:p w14:paraId="6964F11A" w14:textId="77777777" w:rsidR="000946A3" w:rsidRPr="000946A3" w:rsidRDefault="000946A3">
      <w:pPr>
        <w:pStyle w:val="ConsPlusTitle"/>
        <w:jc w:val="center"/>
      </w:pPr>
      <w:r w:rsidRPr="000946A3">
        <w:t>ОБ УТВЕРЖДЕНИИ ПОРЯДКА</w:t>
      </w:r>
    </w:p>
    <w:p w14:paraId="60825400" w14:textId="77777777" w:rsidR="000946A3" w:rsidRPr="000946A3" w:rsidRDefault="000946A3">
      <w:pPr>
        <w:pStyle w:val="ConsPlusTitle"/>
        <w:jc w:val="center"/>
      </w:pPr>
      <w:r w:rsidRPr="000946A3">
        <w:t>ПРОВЕДЕНИЯ ОБЯЗАТЕЛЬНЫХ ПРЕДРЕЙСОВЫХ ИЛИ ПРЕДСМЕННЫХ</w:t>
      </w:r>
    </w:p>
    <w:p w14:paraId="02DD70E0" w14:textId="77777777" w:rsidR="000946A3" w:rsidRPr="000946A3" w:rsidRDefault="000946A3">
      <w:pPr>
        <w:pStyle w:val="ConsPlusTitle"/>
        <w:jc w:val="center"/>
      </w:pPr>
      <w:r w:rsidRPr="000946A3">
        <w:t>МЕДИЦИНСКИХ ОСМОТРОВ НА ЖЕЛЕЗНОДОРОЖНОМ ТРАНСПОРТЕ</w:t>
      </w:r>
    </w:p>
    <w:p w14:paraId="043FF1EF" w14:textId="77777777" w:rsidR="000946A3" w:rsidRPr="000946A3" w:rsidRDefault="000946A3">
      <w:pPr>
        <w:pStyle w:val="ConsPlusNormal"/>
        <w:jc w:val="both"/>
      </w:pPr>
    </w:p>
    <w:p w14:paraId="243105EA" w14:textId="2D9956EF" w:rsidR="000946A3" w:rsidRPr="000946A3" w:rsidRDefault="000946A3">
      <w:pPr>
        <w:pStyle w:val="ConsPlusNormal"/>
        <w:ind w:firstLine="540"/>
        <w:jc w:val="both"/>
      </w:pPr>
      <w:r w:rsidRPr="000946A3">
        <w:t>В соответствии с пунктом 3 статьи 25 Федерального закона от 10 января 2003 г. N 17-ФЗ "О железнодорожном транспорте в Российской Федерации" (Собрание законодательства Российской Федерации, 2003, N 2, ст. 169; 2015, N 29, ст. 4356) и подпунктом 5.2.54(14) пункта 5 Положения о Министерстве транспорта Российской Федерации, утвержденного постановлением Правительства Российской Федерации от 30 июля 2004 г. N 395 (Собрание законодательства Российской Федерации, 2004, N 32, ст. 3342; 2019, N 47, ст. 6669), приказываю:</w:t>
      </w:r>
    </w:p>
    <w:p w14:paraId="07BCB34D" w14:textId="095D2E6C" w:rsidR="000946A3" w:rsidRPr="000946A3" w:rsidRDefault="000946A3">
      <w:pPr>
        <w:pStyle w:val="ConsPlusNormal"/>
        <w:spacing w:before="280"/>
        <w:ind w:firstLine="540"/>
        <w:jc w:val="both"/>
      </w:pPr>
      <w:r w:rsidRPr="000946A3">
        <w:t xml:space="preserve">1. Утвердить прилагаемый Порядок проведения обязательных предрейсовых или </w:t>
      </w:r>
      <w:proofErr w:type="spellStart"/>
      <w:r w:rsidRPr="000946A3">
        <w:t>предсменных</w:t>
      </w:r>
      <w:proofErr w:type="spellEnd"/>
      <w:r w:rsidRPr="000946A3">
        <w:t xml:space="preserve"> медицинских осмотров на железнодорожном транспорте.</w:t>
      </w:r>
    </w:p>
    <w:p w14:paraId="6D373845" w14:textId="77777777" w:rsidR="000946A3" w:rsidRPr="000946A3" w:rsidRDefault="000946A3">
      <w:pPr>
        <w:pStyle w:val="ConsPlusNormal"/>
        <w:spacing w:before="280"/>
        <w:ind w:firstLine="540"/>
        <w:jc w:val="both"/>
      </w:pPr>
      <w:r w:rsidRPr="000946A3">
        <w:t>2. Признать утратившими силу:</w:t>
      </w:r>
    </w:p>
    <w:p w14:paraId="7A76A676" w14:textId="3A01D56A" w:rsidR="000946A3" w:rsidRPr="000946A3" w:rsidRDefault="000946A3">
      <w:pPr>
        <w:pStyle w:val="ConsPlusNormal"/>
        <w:spacing w:before="280"/>
        <w:ind w:firstLine="540"/>
        <w:jc w:val="both"/>
      </w:pPr>
      <w:r w:rsidRPr="000946A3">
        <w:t xml:space="preserve">приказ Минтранса России от 16 июля 2010 г. N 154 "Об утверждении Порядка проведения обязательных предрейсовых или </w:t>
      </w:r>
      <w:proofErr w:type="spellStart"/>
      <w:r w:rsidRPr="000946A3">
        <w:t>предсменных</w:t>
      </w:r>
      <w:proofErr w:type="spellEnd"/>
      <w:r w:rsidRPr="000946A3">
        <w:t xml:space="preserve"> медицинских осмотров на железнодорожном транспорте общего пользования" (зарегистрирован Минюстом России 18 октября 2010 г., регистрационный N 18749);</w:t>
      </w:r>
    </w:p>
    <w:p w14:paraId="34DCFAF9" w14:textId="0545C09D" w:rsidR="000946A3" w:rsidRPr="000946A3" w:rsidRDefault="000946A3">
      <w:pPr>
        <w:pStyle w:val="ConsPlusNormal"/>
        <w:spacing w:before="280"/>
        <w:ind w:firstLine="540"/>
        <w:jc w:val="both"/>
      </w:pPr>
      <w:r w:rsidRPr="000946A3">
        <w:t xml:space="preserve">приказ Минтранса России от 28 ноября 2012 г. N 416 "О внесении изменений в Порядок проведения обязательных предрейсовых или </w:t>
      </w:r>
      <w:proofErr w:type="spellStart"/>
      <w:r w:rsidRPr="000946A3">
        <w:t>предсменных</w:t>
      </w:r>
      <w:proofErr w:type="spellEnd"/>
      <w:r w:rsidRPr="000946A3">
        <w:t xml:space="preserve"> медицинских осмотров на железнодорожном транспорте общего пользования, утвержденный приказом Министерства транспорта Российской Федерации от 16 июля 2010 г. N 154" (зарегистрирован Минюстом России 19 декабря 2012 г., регистрационный N 26197).</w:t>
      </w:r>
    </w:p>
    <w:p w14:paraId="1C94F0E9" w14:textId="77777777" w:rsidR="000946A3" w:rsidRPr="000946A3" w:rsidRDefault="000946A3">
      <w:pPr>
        <w:pStyle w:val="ConsPlusNormal"/>
        <w:spacing w:before="280"/>
        <w:ind w:firstLine="540"/>
        <w:jc w:val="both"/>
      </w:pPr>
      <w:r w:rsidRPr="000946A3">
        <w:t>3. Настоящий приказ вступает в силу с 1 сентября 2021 г. и действует до 1 сентября 2027 г.</w:t>
      </w:r>
    </w:p>
    <w:p w14:paraId="18EAD4F1" w14:textId="77777777" w:rsidR="000946A3" w:rsidRPr="000946A3" w:rsidRDefault="000946A3">
      <w:pPr>
        <w:pStyle w:val="ConsPlusNormal"/>
        <w:jc w:val="both"/>
      </w:pPr>
    </w:p>
    <w:p w14:paraId="03F7E12B" w14:textId="77777777" w:rsidR="000946A3" w:rsidRPr="000946A3" w:rsidRDefault="000946A3">
      <w:pPr>
        <w:pStyle w:val="ConsPlusNormal"/>
        <w:jc w:val="right"/>
      </w:pPr>
      <w:r w:rsidRPr="000946A3">
        <w:t>Министр</w:t>
      </w:r>
    </w:p>
    <w:p w14:paraId="5785EA43" w14:textId="77777777" w:rsidR="000946A3" w:rsidRPr="000946A3" w:rsidRDefault="000946A3">
      <w:pPr>
        <w:pStyle w:val="ConsPlusNormal"/>
        <w:jc w:val="right"/>
      </w:pPr>
      <w:r w:rsidRPr="000946A3">
        <w:t>В.Г.САВЕЛЬЕВ</w:t>
      </w:r>
    </w:p>
    <w:p w14:paraId="4778FCA8" w14:textId="77777777" w:rsidR="000946A3" w:rsidRPr="000946A3" w:rsidRDefault="000946A3">
      <w:pPr>
        <w:pStyle w:val="ConsPlusNormal"/>
        <w:jc w:val="both"/>
      </w:pPr>
    </w:p>
    <w:p w14:paraId="07819D97" w14:textId="77777777" w:rsidR="000946A3" w:rsidRPr="000946A3" w:rsidRDefault="000946A3">
      <w:pPr>
        <w:pStyle w:val="ConsPlusNormal"/>
        <w:jc w:val="both"/>
      </w:pPr>
    </w:p>
    <w:p w14:paraId="12875431" w14:textId="77777777" w:rsidR="000946A3" w:rsidRPr="000946A3" w:rsidRDefault="000946A3">
      <w:pPr>
        <w:pStyle w:val="ConsPlusNormal"/>
        <w:jc w:val="both"/>
      </w:pPr>
    </w:p>
    <w:p w14:paraId="6CB5A753" w14:textId="77777777" w:rsidR="000946A3" w:rsidRPr="000946A3" w:rsidRDefault="000946A3">
      <w:pPr>
        <w:pStyle w:val="ConsPlusNormal"/>
        <w:jc w:val="both"/>
      </w:pPr>
    </w:p>
    <w:p w14:paraId="0FE11EF4" w14:textId="77777777" w:rsidR="000946A3" w:rsidRPr="000946A3" w:rsidRDefault="000946A3">
      <w:pPr>
        <w:pStyle w:val="ConsPlusNormal"/>
        <w:jc w:val="both"/>
      </w:pPr>
    </w:p>
    <w:p w14:paraId="4A6D3D99" w14:textId="77777777" w:rsidR="000946A3" w:rsidRPr="000946A3" w:rsidRDefault="000946A3">
      <w:pPr>
        <w:pStyle w:val="ConsPlusNormal"/>
        <w:jc w:val="right"/>
        <w:outlineLvl w:val="0"/>
      </w:pPr>
      <w:r w:rsidRPr="000946A3">
        <w:t>Утвержден</w:t>
      </w:r>
    </w:p>
    <w:p w14:paraId="5BE0F0F2" w14:textId="77777777" w:rsidR="000946A3" w:rsidRPr="000946A3" w:rsidRDefault="000946A3">
      <w:pPr>
        <w:pStyle w:val="ConsPlusNormal"/>
        <w:jc w:val="right"/>
      </w:pPr>
      <w:r w:rsidRPr="000946A3">
        <w:t>приказом Минтранса России</w:t>
      </w:r>
    </w:p>
    <w:p w14:paraId="5F885000" w14:textId="77777777" w:rsidR="000946A3" w:rsidRPr="000946A3" w:rsidRDefault="000946A3">
      <w:pPr>
        <w:pStyle w:val="ConsPlusNormal"/>
        <w:jc w:val="right"/>
      </w:pPr>
      <w:r w:rsidRPr="000946A3">
        <w:t>от 12 января 2021 г. N 4</w:t>
      </w:r>
    </w:p>
    <w:p w14:paraId="0B71F2E9" w14:textId="77777777" w:rsidR="000946A3" w:rsidRPr="000946A3" w:rsidRDefault="000946A3">
      <w:pPr>
        <w:pStyle w:val="ConsPlusNormal"/>
        <w:jc w:val="both"/>
      </w:pPr>
    </w:p>
    <w:p w14:paraId="2D807F21" w14:textId="77777777" w:rsidR="000946A3" w:rsidRPr="000946A3" w:rsidRDefault="000946A3">
      <w:pPr>
        <w:pStyle w:val="ConsPlusTitle"/>
        <w:jc w:val="center"/>
      </w:pPr>
      <w:bookmarkStart w:id="0" w:name="P31"/>
      <w:bookmarkEnd w:id="0"/>
      <w:r w:rsidRPr="000946A3">
        <w:t>ПОРЯДОК</w:t>
      </w:r>
    </w:p>
    <w:p w14:paraId="3599EE74" w14:textId="77777777" w:rsidR="000946A3" w:rsidRPr="000946A3" w:rsidRDefault="000946A3">
      <w:pPr>
        <w:pStyle w:val="ConsPlusTitle"/>
        <w:jc w:val="center"/>
      </w:pPr>
      <w:r w:rsidRPr="000946A3">
        <w:t>ПРОВЕДЕНИЯ ОБЯЗАТЕЛЬНЫХ ПРЕДРЕЙСОВЫХ ИЛИ ПРЕДСМЕННЫХ</w:t>
      </w:r>
    </w:p>
    <w:p w14:paraId="6D5DAD55" w14:textId="77777777" w:rsidR="000946A3" w:rsidRPr="000946A3" w:rsidRDefault="000946A3">
      <w:pPr>
        <w:pStyle w:val="ConsPlusTitle"/>
        <w:jc w:val="center"/>
      </w:pPr>
      <w:r w:rsidRPr="000946A3">
        <w:t>МЕДИЦИНСКИХ ОСМОТРОВ НА ЖЕЛЕЗНОДОРОЖНОМ ТРАНСПОРТЕ</w:t>
      </w:r>
    </w:p>
    <w:p w14:paraId="3DCF83E0" w14:textId="77777777" w:rsidR="000946A3" w:rsidRPr="000946A3" w:rsidRDefault="000946A3">
      <w:pPr>
        <w:pStyle w:val="ConsPlusNormal"/>
        <w:jc w:val="both"/>
      </w:pPr>
    </w:p>
    <w:p w14:paraId="5D02F4BA" w14:textId="039185D3" w:rsidR="000946A3" w:rsidRPr="000946A3" w:rsidRDefault="000946A3">
      <w:pPr>
        <w:pStyle w:val="ConsPlusNormal"/>
        <w:ind w:firstLine="540"/>
        <w:jc w:val="both"/>
      </w:pPr>
      <w:r w:rsidRPr="000946A3">
        <w:t xml:space="preserve">1. Порядок проведения обязательных предрейсовых или </w:t>
      </w:r>
      <w:proofErr w:type="spellStart"/>
      <w:r w:rsidRPr="000946A3">
        <w:t>предсменных</w:t>
      </w:r>
      <w:proofErr w:type="spellEnd"/>
      <w:r w:rsidRPr="000946A3">
        <w:t xml:space="preserve"> медицинских осмотров на железнодорожном транспорте (далее - Порядок) определяет цель, задачи, а также регламент проведения обязательных предрейсовых или </w:t>
      </w:r>
      <w:proofErr w:type="spellStart"/>
      <w:r w:rsidRPr="000946A3">
        <w:t>предсменных</w:t>
      </w:r>
      <w:proofErr w:type="spellEnd"/>
      <w:r w:rsidRPr="000946A3">
        <w:t xml:space="preserve"> медицинских осмотров работников, производственная деятельность которых непосредственно связана с движением поездов и маневровой работой на железнодорожном транспорте (далее - работники) в соответствии с Перечнем профессий работников, производственная деятельность которых непосредственно связана с движением поездов и маневровой работой на железнодорожном транспорте общего пользования, подлежащих обязательным предрейсовым или </w:t>
      </w:r>
      <w:proofErr w:type="spellStart"/>
      <w:r w:rsidRPr="000946A3">
        <w:t>предсменным</w:t>
      </w:r>
      <w:proofErr w:type="spellEnd"/>
      <w:r w:rsidRPr="000946A3">
        <w:t xml:space="preserve"> медицинским осмотрам &lt;1&gt;.</w:t>
      </w:r>
    </w:p>
    <w:p w14:paraId="557360EE" w14:textId="77777777" w:rsidR="000946A3" w:rsidRPr="000946A3" w:rsidRDefault="000946A3">
      <w:pPr>
        <w:pStyle w:val="ConsPlusNormal"/>
        <w:spacing w:before="280"/>
        <w:ind w:firstLine="540"/>
        <w:jc w:val="both"/>
      </w:pPr>
      <w:r w:rsidRPr="000946A3">
        <w:t>--------------------------------</w:t>
      </w:r>
    </w:p>
    <w:p w14:paraId="465A70BD" w14:textId="1CC7FDBA" w:rsidR="000946A3" w:rsidRPr="000946A3" w:rsidRDefault="000946A3">
      <w:pPr>
        <w:pStyle w:val="ConsPlusNormal"/>
        <w:spacing w:before="280"/>
        <w:ind w:firstLine="540"/>
        <w:jc w:val="both"/>
      </w:pPr>
      <w:r w:rsidRPr="000946A3">
        <w:t xml:space="preserve">&lt;1&gt; Утвержден приказом Минтранса России от 28.03.2007 N 36 "Об утверждении Перечня профессий работников, производственная деятельность которых непосредственно связана с движением поездов и маневровой работой на железнодорожном транспорте общего пользования, подлежащих обязательным предрейсовым или </w:t>
      </w:r>
      <w:proofErr w:type="spellStart"/>
      <w:r w:rsidRPr="000946A3">
        <w:t>предсменным</w:t>
      </w:r>
      <w:proofErr w:type="spellEnd"/>
      <w:r w:rsidRPr="000946A3">
        <w:t xml:space="preserve"> медицинским осмотрам" (зарегистрирован Минюстом России 03.05.2007, регистрационный N 9399).</w:t>
      </w:r>
    </w:p>
    <w:p w14:paraId="16A3DA2E" w14:textId="77777777" w:rsidR="000946A3" w:rsidRPr="000946A3" w:rsidRDefault="000946A3">
      <w:pPr>
        <w:pStyle w:val="ConsPlusNormal"/>
        <w:jc w:val="both"/>
      </w:pPr>
    </w:p>
    <w:p w14:paraId="26F5D02F" w14:textId="77777777" w:rsidR="000946A3" w:rsidRPr="000946A3" w:rsidRDefault="000946A3">
      <w:pPr>
        <w:pStyle w:val="ConsPlusNormal"/>
        <w:ind w:firstLine="540"/>
        <w:jc w:val="both"/>
      </w:pPr>
      <w:r w:rsidRPr="000946A3">
        <w:t xml:space="preserve">2. Целью проведения предрейсовых или </w:t>
      </w:r>
      <w:proofErr w:type="spellStart"/>
      <w:r w:rsidRPr="000946A3">
        <w:t>предсменных</w:t>
      </w:r>
      <w:proofErr w:type="spellEnd"/>
      <w:r w:rsidRPr="000946A3">
        <w:t xml:space="preserve"> медицинских осмотров работников является обеспечение безопасности движения поездов на железнодорожном транспорте.</w:t>
      </w:r>
    </w:p>
    <w:p w14:paraId="3F405AC3" w14:textId="77777777" w:rsidR="000946A3" w:rsidRPr="000946A3" w:rsidRDefault="000946A3">
      <w:pPr>
        <w:pStyle w:val="ConsPlusNormal"/>
        <w:spacing w:before="280"/>
        <w:ind w:firstLine="540"/>
        <w:jc w:val="both"/>
      </w:pPr>
      <w:r w:rsidRPr="000946A3">
        <w:t xml:space="preserve">Задачами предрейсовых или </w:t>
      </w:r>
      <w:proofErr w:type="spellStart"/>
      <w:r w:rsidRPr="000946A3">
        <w:t>предсменных</w:t>
      </w:r>
      <w:proofErr w:type="spellEnd"/>
      <w:r w:rsidRPr="000946A3">
        <w:t xml:space="preserve"> медицинских осмотров работников являются предотвращение допуска к рейсу (смене) работников в следующих случаях:</w:t>
      </w:r>
    </w:p>
    <w:p w14:paraId="22E6D3D1" w14:textId="77777777" w:rsidR="000946A3" w:rsidRPr="000946A3" w:rsidRDefault="000946A3">
      <w:pPr>
        <w:pStyle w:val="ConsPlusNormal"/>
        <w:spacing w:before="280"/>
        <w:ind w:firstLine="540"/>
        <w:jc w:val="both"/>
      </w:pPr>
      <w:r w:rsidRPr="000946A3">
        <w:t>наличие признаков нетрудоспособности (острых и (или) обострения хронических заболеваний);</w:t>
      </w:r>
    </w:p>
    <w:p w14:paraId="0C58BEC3" w14:textId="77777777" w:rsidR="000946A3" w:rsidRPr="000946A3" w:rsidRDefault="000946A3">
      <w:pPr>
        <w:pStyle w:val="ConsPlusNormal"/>
        <w:spacing w:before="280"/>
        <w:ind w:firstLine="540"/>
        <w:jc w:val="both"/>
      </w:pPr>
      <w:r w:rsidRPr="000946A3">
        <w:t>наличие психотравмирующих ситуаций и факторов, ухудшающих работоспособность;</w:t>
      </w:r>
    </w:p>
    <w:p w14:paraId="439AFD68" w14:textId="77777777" w:rsidR="000946A3" w:rsidRPr="000946A3" w:rsidRDefault="000946A3">
      <w:pPr>
        <w:pStyle w:val="ConsPlusNormal"/>
        <w:spacing w:before="280"/>
        <w:ind w:firstLine="540"/>
        <w:jc w:val="both"/>
      </w:pPr>
      <w:r w:rsidRPr="000946A3">
        <w:t>наличие признаков употребления алкоголя, наркотических средств, психотропных веществ.</w:t>
      </w:r>
    </w:p>
    <w:p w14:paraId="2BF84BF5" w14:textId="77777777" w:rsidR="000946A3" w:rsidRPr="000946A3" w:rsidRDefault="000946A3">
      <w:pPr>
        <w:pStyle w:val="ConsPlusNormal"/>
        <w:spacing w:before="280"/>
        <w:ind w:firstLine="540"/>
        <w:jc w:val="both"/>
      </w:pPr>
      <w:r w:rsidRPr="000946A3">
        <w:lastRenderedPageBreak/>
        <w:t xml:space="preserve">3. Предрейсовые или </w:t>
      </w:r>
      <w:proofErr w:type="spellStart"/>
      <w:r w:rsidRPr="000946A3">
        <w:t>предсменные</w:t>
      </w:r>
      <w:proofErr w:type="spellEnd"/>
      <w:r w:rsidRPr="000946A3">
        <w:t xml:space="preserve"> медицинские осмотры работников проводят медицинские организации, имеющие соответствующую лицензию &lt;2&gt;.</w:t>
      </w:r>
    </w:p>
    <w:p w14:paraId="6F86D349" w14:textId="77777777" w:rsidR="000946A3" w:rsidRPr="000946A3" w:rsidRDefault="000946A3">
      <w:pPr>
        <w:pStyle w:val="ConsPlusNormal"/>
        <w:spacing w:before="280"/>
        <w:ind w:firstLine="540"/>
        <w:jc w:val="both"/>
      </w:pPr>
      <w:r w:rsidRPr="000946A3">
        <w:t>--------------------------------</w:t>
      </w:r>
    </w:p>
    <w:p w14:paraId="22649D32" w14:textId="0B4BC27A" w:rsidR="000946A3" w:rsidRPr="000946A3" w:rsidRDefault="000946A3">
      <w:pPr>
        <w:pStyle w:val="ConsPlusNormal"/>
        <w:spacing w:before="280"/>
        <w:ind w:firstLine="540"/>
        <w:jc w:val="both"/>
      </w:pPr>
      <w:r w:rsidRPr="000946A3">
        <w:t>&lt;2&gt; Положение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"Сколково"), утвержденное постановлением Правительства Российской Федерации от 16.04.2012 N 291 (Собрание законодательства Российской Федерации 2012, N 17, ст. 1965; 2020, N 49, ст. 7934).</w:t>
      </w:r>
    </w:p>
    <w:p w14:paraId="08EF3C71" w14:textId="77777777" w:rsidR="000946A3" w:rsidRPr="000946A3" w:rsidRDefault="000946A3">
      <w:pPr>
        <w:pStyle w:val="ConsPlusNormal"/>
        <w:jc w:val="both"/>
      </w:pPr>
    </w:p>
    <w:p w14:paraId="5CEE7425" w14:textId="77777777" w:rsidR="000946A3" w:rsidRPr="000946A3" w:rsidRDefault="000946A3">
      <w:pPr>
        <w:pStyle w:val="ConsPlusNormal"/>
        <w:ind w:firstLine="540"/>
        <w:jc w:val="both"/>
      </w:pPr>
      <w:r w:rsidRPr="000946A3">
        <w:t>4. Работодатель обеспечивает:</w:t>
      </w:r>
    </w:p>
    <w:p w14:paraId="42EA9904" w14:textId="77777777" w:rsidR="000946A3" w:rsidRPr="000946A3" w:rsidRDefault="000946A3">
      <w:pPr>
        <w:pStyle w:val="ConsPlusNormal"/>
        <w:spacing w:before="280"/>
        <w:ind w:firstLine="540"/>
        <w:jc w:val="both"/>
      </w:pPr>
      <w:r w:rsidRPr="000946A3">
        <w:t xml:space="preserve">проведение предрейсовых или </w:t>
      </w:r>
      <w:proofErr w:type="spellStart"/>
      <w:r w:rsidRPr="000946A3">
        <w:t>предсменных</w:t>
      </w:r>
      <w:proofErr w:type="spellEnd"/>
      <w:r w:rsidRPr="000946A3">
        <w:t xml:space="preserve"> медицинских осмотров работников в помещении (комната ожидания и кабинет медицинского приема), расположенном в депо, линейном пункте, пункте подмены локомотивных бригад или пункте оборота локомотивов, соответствующим санитарным нормам и правилам и оборудованным в соответствии с требованиями законодательства Российской Федерации;</w:t>
      </w:r>
    </w:p>
    <w:p w14:paraId="3CFD05AC" w14:textId="77777777" w:rsidR="000946A3" w:rsidRPr="000946A3" w:rsidRDefault="000946A3">
      <w:pPr>
        <w:pStyle w:val="ConsPlusNormal"/>
        <w:spacing w:before="280"/>
        <w:ind w:firstLine="540"/>
        <w:jc w:val="both"/>
      </w:pPr>
      <w:r w:rsidRPr="000946A3">
        <w:t xml:space="preserve">обязательную явку работников на предрейсовые или </w:t>
      </w:r>
      <w:proofErr w:type="spellStart"/>
      <w:r w:rsidRPr="000946A3">
        <w:t>предсменные</w:t>
      </w:r>
      <w:proofErr w:type="spellEnd"/>
      <w:r w:rsidRPr="000946A3">
        <w:t xml:space="preserve"> медицинские осмотры;</w:t>
      </w:r>
    </w:p>
    <w:p w14:paraId="51CF5B72" w14:textId="77777777" w:rsidR="000946A3" w:rsidRPr="000946A3" w:rsidRDefault="000946A3">
      <w:pPr>
        <w:pStyle w:val="ConsPlusNormal"/>
        <w:spacing w:before="280"/>
        <w:ind w:firstLine="540"/>
        <w:jc w:val="both"/>
      </w:pPr>
      <w:r w:rsidRPr="000946A3">
        <w:t>отстранение работника от рейса (смены) при наличии признаков снижения работоспособности и направление на проведение оздоровительно-восстановительных мероприятий с целью восстановления работоспособности;</w:t>
      </w:r>
    </w:p>
    <w:p w14:paraId="1AF3F497" w14:textId="77777777" w:rsidR="000946A3" w:rsidRPr="000946A3" w:rsidRDefault="000946A3">
      <w:pPr>
        <w:pStyle w:val="ConsPlusNormal"/>
        <w:spacing w:before="280"/>
        <w:ind w:firstLine="540"/>
        <w:jc w:val="both"/>
      </w:pPr>
      <w:r w:rsidRPr="000946A3">
        <w:t>отстранение работника от рейса (смены) при наличии признаков употребления алкоголя, наркотических средств, психотропных веществ и направление на медицинское освидетельствование в установленном порядке &lt;3&gt;;</w:t>
      </w:r>
    </w:p>
    <w:p w14:paraId="1BFB05F8" w14:textId="77777777" w:rsidR="000946A3" w:rsidRPr="000946A3" w:rsidRDefault="000946A3">
      <w:pPr>
        <w:pStyle w:val="ConsPlusNormal"/>
        <w:spacing w:before="280"/>
        <w:ind w:firstLine="540"/>
        <w:jc w:val="both"/>
      </w:pPr>
      <w:r w:rsidRPr="000946A3">
        <w:t>--------------------------------</w:t>
      </w:r>
    </w:p>
    <w:p w14:paraId="0820CF04" w14:textId="1502E964" w:rsidR="000946A3" w:rsidRPr="000946A3" w:rsidRDefault="000946A3">
      <w:pPr>
        <w:pStyle w:val="ConsPlusNormal"/>
        <w:spacing w:before="280"/>
        <w:ind w:firstLine="540"/>
        <w:jc w:val="both"/>
      </w:pPr>
      <w:r w:rsidRPr="000946A3">
        <w:t>&lt;3&gt; Порядок проведения медицинского освидетельствования на состояние опьянения (алкогольного, наркотического или иного токсического), утвержденный приказом Минздрава России от 18.12.2015 N 933н (зарегистрирован Минюстом России 11.03.2016, регистрационный N 41390), с изменениями, внесенными приказом Минздрава России от 25.03.2019 N 159н (зарегистрирован Минюстом России 27.06.2019, регистрационный N 55060).</w:t>
      </w:r>
    </w:p>
    <w:p w14:paraId="6DB290B6" w14:textId="77777777" w:rsidR="000946A3" w:rsidRPr="000946A3" w:rsidRDefault="000946A3">
      <w:pPr>
        <w:pStyle w:val="ConsPlusNormal"/>
        <w:jc w:val="both"/>
      </w:pPr>
    </w:p>
    <w:p w14:paraId="76668229" w14:textId="77777777" w:rsidR="000946A3" w:rsidRPr="000946A3" w:rsidRDefault="000946A3">
      <w:pPr>
        <w:pStyle w:val="ConsPlusNormal"/>
        <w:ind w:firstLine="540"/>
        <w:jc w:val="both"/>
      </w:pPr>
      <w:r w:rsidRPr="000946A3">
        <w:t>учет и анализ случаев отстранения работников от рейса (смены);</w:t>
      </w:r>
    </w:p>
    <w:p w14:paraId="559C5C66" w14:textId="77777777" w:rsidR="000946A3" w:rsidRPr="000946A3" w:rsidRDefault="000946A3">
      <w:pPr>
        <w:pStyle w:val="ConsPlusNormal"/>
        <w:spacing w:before="280"/>
        <w:ind w:firstLine="540"/>
        <w:jc w:val="both"/>
      </w:pPr>
      <w:r w:rsidRPr="000946A3">
        <w:t>проведение работы, направленной на улучшение условий труда, оптимизацию рабочего времени и времени отдыха работников в соответствии с рекомендациями медицинских организаций.</w:t>
      </w:r>
    </w:p>
    <w:p w14:paraId="6A91987B" w14:textId="77777777" w:rsidR="000946A3" w:rsidRPr="000946A3" w:rsidRDefault="000946A3">
      <w:pPr>
        <w:pStyle w:val="ConsPlusNormal"/>
        <w:spacing w:before="280"/>
        <w:ind w:firstLine="540"/>
        <w:jc w:val="both"/>
      </w:pPr>
      <w:r w:rsidRPr="000946A3">
        <w:lastRenderedPageBreak/>
        <w:t xml:space="preserve">5. Предрейсовые или </w:t>
      </w:r>
      <w:proofErr w:type="spellStart"/>
      <w:r w:rsidRPr="000946A3">
        <w:t>предсменные</w:t>
      </w:r>
      <w:proofErr w:type="spellEnd"/>
      <w:r w:rsidRPr="000946A3">
        <w:t xml:space="preserve"> медицинские осмотры работников проводятся перед отправлением в поездку (рейс) или в начале рабочей смены по предъявлению служебного удостоверения.</w:t>
      </w:r>
    </w:p>
    <w:p w14:paraId="6E93A84F" w14:textId="77777777" w:rsidR="000946A3" w:rsidRPr="000946A3" w:rsidRDefault="000946A3">
      <w:pPr>
        <w:pStyle w:val="ConsPlusNormal"/>
        <w:spacing w:before="280"/>
        <w:ind w:firstLine="540"/>
        <w:jc w:val="both"/>
      </w:pPr>
      <w:r w:rsidRPr="000946A3">
        <w:t xml:space="preserve">6. При проведении предрейсовых или </w:t>
      </w:r>
      <w:proofErr w:type="spellStart"/>
      <w:r w:rsidRPr="000946A3">
        <w:t>предсменных</w:t>
      </w:r>
      <w:proofErr w:type="spellEnd"/>
      <w:r w:rsidRPr="000946A3">
        <w:t xml:space="preserve"> медицинских осмотров осуществляется медицинское обследование работников в виде опроса, осмотра, проведения исследований, установленных настоящим Порядком, выдачи рекомендаций работодателю для принятия решения о допуске или отстранении от рейса (смены).</w:t>
      </w:r>
    </w:p>
    <w:p w14:paraId="31ACC1AE" w14:textId="77777777" w:rsidR="000946A3" w:rsidRPr="000946A3" w:rsidRDefault="000946A3">
      <w:pPr>
        <w:pStyle w:val="ConsPlusNormal"/>
        <w:spacing w:before="280"/>
        <w:ind w:firstLine="540"/>
        <w:jc w:val="both"/>
      </w:pPr>
      <w:r w:rsidRPr="000946A3">
        <w:t>7. При опросе работников устанавливаются жалобы на наличие головных, сердечных болей, одышки, головокружения, слабости, тошноты, шума в ушах, нарушений зрения и изменений состояния здоровья, психотравмирующих ситуаций и факторов, ухудшающих работоспособность.</w:t>
      </w:r>
    </w:p>
    <w:p w14:paraId="4B8F081A" w14:textId="77777777" w:rsidR="000946A3" w:rsidRPr="000946A3" w:rsidRDefault="000946A3">
      <w:pPr>
        <w:pStyle w:val="ConsPlusNormal"/>
        <w:spacing w:before="280"/>
        <w:ind w:firstLine="540"/>
        <w:jc w:val="both"/>
      </w:pPr>
      <w:r w:rsidRPr="000946A3">
        <w:t xml:space="preserve">8. При осмотре работника оцениваются внешний вид и поведение, изменения координации движений и походки, мимика, особенности речи, состояние видимых кожных покровов (на лице, шее, плечах, предплечьях), наличие расчесов, ссадин, следов от инъекций, в том числе на тыльной части кистей рук и </w:t>
      </w:r>
      <w:proofErr w:type="spellStart"/>
      <w:r w:rsidRPr="000946A3">
        <w:t>кубитальных</w:t>
      </w:r>
      <w:proofErr w:type="spellEnd"/>
      <w:r w:rsidRPr="000946A3">
        <w:t xml:space="preserve"> ямок, бледность или покраснение кожи, состояние слизистых глаз и склер (гиперемия, желтушность), состояние зрачков (сужены или расширены) и их реакция на свет (живая, вялая или отсутствует).</w:t>
      </w:r>
    </w:p>
    <w:p w14:paraId="4936A9C2" w14:textId="77777777" w:rsidR="000946A3" w:rsidRPr="000946A3" w:rsidRDefault="000946A3">
      <w:pPr>
        <w:pStyle w:val="ConsPlusNormal"/>
        <w:spacing w:before="280"/>
        <w:ind w:firstLine="540"/>
        <w:jc w:val="both"/>
      </w:pPr>
      <w:r w:rsidRPr="000946A3">
        <w:t>9. При проведении исследований измеряются и оцениваются гемодинамические показатели - величины артериального давления и частоты пульса, качественные характеристики пульса.</w:t>
      </w:r>
    </w:p>
    <w:p w14:paraId="511B48EC" w14:textId="77777777" w:rsidR="000946A3" w:rsidRPr="000946A3" w:rsidRDefault="000946A3">
      <w:pPr>
        <w:pStyle w:val="ConsPlusNormal"/>
        <w:spacing w:before="280"/>
        <w:ind w:firstLine="540"/>
        <w:jc w:val="both"/>
      </w:pPr>
      <w:r w:rsidRPr="000946A3">
        <w:t>В случаях, когда после проведения первого исследования выявлены отклонения величин артериального давления или частоты пульса от установленных индивидуальных допустимых показателей, через 7 минут после первого исследования работнику в состоянии покоя проводится повторное исследование (не более двух раз).</w:t>
      </w:r>
    </w:p>
    <w:p w14:paraId="1EC97096" w14:textId="77777777" w:rsidR="000946A3" w:rsidRPr="000946A3" w:rsidRDefault="000946A3">
      <w:pPr>
        <w:pStyle w:val="ConsPlusNormal"/>
        <w:spacing w:before="280"/>
        <w:ind w:firstLine="540"/>
        <w:jc w:val="both"/>
      </w:pPr>
      <w:r w:rsidRPr="000946A3">
        <w:t xml:space="preserve">При необходимости проводятся измерение температуры тела, осмотр зева, пальпация лимфатических узлов, живота, определение устойчивости в позе </w:t>
      </w:r>
      <w:proofErr w:type="spellStart"/>
      <w:r w:rsidRPr="000946A3">
        <w:t>Ромберга</w:t>
      </w:r>
      <w:proofErr w:type="spellEnd"/>
      <w:r w:rsidRPr="000946A3">
        <w:t xml:space="preserve">, выполнение </w:t>
      </w:r>
      <w:proofErr w:type="gramStart"/>
      <w:r w:rsidRPr="000946A3">
        <w:t>пальце-носовой</w:t>
      </w:r>
      <w:proofErr w:type="gramEnd"/>
      <w:r w:rsidRPr="000946A3">
        <w:t xml:space="preserve"> пробы.</w:t>
      </w:r>
    </w:p>
    <w:p w14:paraId="30F0DEB8" w14:textId="77777777" w:rsidR="000946A3" w:rsidRPr="000946A3" w:rsidRDefault="000946A3">
      <w:pPr>
        <w:pStyle w:val="ConsPlusNormal"/>
        <w:spacing w:before="280"/>
        <w:ind w:firstLine="540"/>
        <w:jc w:val="both"/>
      </w:pPr>
      <w:r w:rsidRPr="000946A3">
        <w:t xml:space="preserve">10. При проведении предрейсовых или </w:t>
      </w:r>
      <w:proofErr w:type="spellStart"/>
      <w:r w:rsidRPr="000946A3">
        <w:t>предсменных</w:t>
      </w:r>
      <w:proofErr w:type="spellEnd"/>
      <w:r w:rsidRPr="000946A3">
        <w:t xml:space="preserve"> медицинских осмотров выявляется наличие признаков опьянения (алкогольного, наркотического или иного токсического), остаточных явлений опьянений, включая проведение лабораторных и инструментальных исследований:</w:t>
      </w:r>
    </w:p>
    <w:p w14:paraId="239D0379" w14:textId="77777777" w:rsidR="000946A3" w:rsidRPr="000946A3" w:rsidRDefault="000946A3">
      <w:pPr>
        <w:pStyle w:val="ConsPlusNormal"/>
        <w:spacing w:before="280"/>
        <w:ind w:firstLine="540"/>
        <w:jc w:val="both"/>
      </w:pPr>
      <w:r w:rsidRPr="000946A3">
        <w:t xml:space="preserve">определения алкоголя в выдыхаемом воздухе (в случаях, когда после проведения первого исследования выдыхаемого воздуха на наличие алкоголя получены показания, превышающие предельно допустимую концентрацию паров алкоголя в выдыхаемом воздухе с учетом допустимой погрешности технического средства измерения, через 15 минут проводится повторное измерение с использованием </w:t>
      </w:r>
      <w:r w:rsidRPr="000946A3">
        <w:lastRenderedPageBreak/>
        <w:t>прибора индикации алкоголя другого типа);</w:t>
      </w:r>
    </w:p>
    <w:p w14:paraId="599B0F7F" w14:textId="77777777" w:rsidR="000946A3" w:rsidRPr="000946A3" w:rsidRDefault="000946A3">
      <w:pPr>
        <w:pStyle w:val="ConsPlusNormal"/>
        <w:spacing w:before="280"/>
        <w:ind w:firstLine="540"/>
        <w:jc w:val="both"/>
      </w:pPr>
      <w:r w:rsidRPr="000946A3">
        <w:t>определения наличия психоактивных веществ в моче при наличии признаков опьянения и отрицательных результатах исследования выдыхаемого воздуха на алкоголь.</w:t>
      </w:r>
    </w:p>
    <w:p w14:paraId="2CAE7379" w14:textId="4EC776A0" w:rsidR="000946A3" w:rsidRPr="000946A3" w:rsidRDefault="000946A3">
      <w:pPr>
        <w:pStyle w:val="ConsPlusNormal"/>
        <w:spacing w:before="280"/>
        <w:ind w:firstLine="540"/>
        <w:jc w:val="both"/>
      </w:pPr>
      <w:r w:rsidRPr="000946A3">
        <w:t>При наличии признаков опьянения и отрицательных результатах исследования выдыхаемого воздуха на алкоголь проводится отбор мочи в соответствии с приказом Министерства здравоохранения и социального развития Российской Федерации от 27 января 2006 г. N 40 "Об организации проведения химико-токсикологических исследований при аналитической диагностике наличия в организме человека алкоголя, наркотических средств, психотропных и других токсических веществ" (зарегистрирован Министерством юстиции Российской Федерации 26 февраля 2006 г., регистрационный N 7544) для определения в ней наличия психоактивных веществ.</w:t>
      </w:r>
    </w:p>
    <w:p w14:paraId="3B90B7DB" w14:textId="77777777" w:rsidR="000946A3" w:rsidRPr="000946A3" w:rsidRDefault="000946A3">
      <w:pPr>
        <w:pStyle w:val="ConsPlusNormal"/>
        <w:spacing w:before="280"/>
        <w:ind w:firstLine="540"/>
        <w:jc w:val="both"/>
      </w:pPr>
      <w:r w:rsidRPr="000946A3">
        <w:t xml:space="preserve">11. Допуск к рейсу (смене) работника по результатам проведения предрейсовых или </w:t>
      </w:r>
      <w:proofErr w:type="spellStart"/>
      <w:r w:rsidRPr="000946A3">
        <w:t>предсменных</w:t>
      </w:r>
      <w:proofErr w:type="spellEnd"/>
      <w:r w:rsidRPr="000946A3">
        <w:t xml:space="preserve"> медицинских осмотров оформляется при следующих условиях:</w:t>
      </w:r>
    </w:p>
    <w:p w14:paraId="39EA30AA" w14:textId="77777777" w:rsidR="000946A3" w:rsidRPr="000946A3" w:rsidRDefault="000946A3">
      <w:pPr>
        <w:pStyle w:val="ConsPlusNormal"/>
        <w:spacing w:before="280"/>
        <w:ind w:firstLine="540"/>
        <w:jc w:val="both"/>
      </w:pPr>
      <w:r w:rsidRPr="000946A3">
        <w:t>1) отсутствие признаков острых и (или) обострения хронических заболеваний;</w:t>
      </w:r>
    </w:p>
    <w:p w14:paraId="6859B702" w14:textId="77777777" w:rsidR="000946A3" w:rsidRPr="000946A3" w:rsidRDefault="000946A3">
      <w:pPr>
        <w:pStyle w:val="ConsPlusNormal"/>
        <w:spacing w:before="280"/>
        <w:ind w:firstLine="540"/>
        <w:jc w:val="both"/>
      </w:pPr>
      <w:r w:rsidRPr="000946A3">
        <w:t>2) регистрация величин артериального давления и частоты пульса, соответствующих установленным индивидуальным допустимым величинам гемодинамики (с учетом погрешности измерительного средства);</w:t>
      </w:r>
    </w:p>
    <w:p w14:paraId="54CEABFB" w14:textId="77777777" w:rsidR="000946A3" w:rsidRPr="000946A3" w:rsidRDefault="000946A3">
      <w:pPr>
        <w:pStyle w:val="ConsPlusNormal"/>
        <w:spacing w:before="280"/>
        <w:ind w:firstLine="540"/>
        <w:jc w:val="both"/>
      </w:pPr>
      <w:r w:rsidRPr="000946A3">
        <w:t>3) регистрация отрицательного результата первого исследования выдыхаемого воздуха на наличие алкоголя и отсутствие у работника клинических признаков опьянения;</w:t>
      </w:r>
    </w:p>
    <w:p w14:paraId="17A89760" w14:textId="77777777" w:rsidR="000946A3" w:rsidRPr="000946A3" w:rsidRDefault="000946A3">
      <w:pPr>
        <w:pStyle w:val="ConsPlusNormal"/>
        <w:spacing w:before="280"/>
        <w:ind w:firstLine="540"/>
        <w:jc w:val="both"/>
      </w:pPr>
      <w:r w:rsidRPr="000946A3">
        <w:t>4) регистрация положительного результата первого исследования выдыхаемого воздуха на наличие алкоголя и отрицательного результата второго измерения при отсутствии у работника клинических признаков опьянения;</w:t>
      </w:r>
    </w:p>
    <w:p w14:paraId="39C3F386" w14:textId="77777777" w:rsidR="000946A3" w:rsidRPr="000946A3" w:rsidRDefault="000946A3">
      <w:pPr>
        <w:pStyle w:val="ConsPlusNormal"/>
        <w:spacing w:before="280"/>
        <w:ind w:firstLine="540"/>
        <w:jc w:val="both"/>
      </w:pPr>
      <w:r w:rsidRPr="000946A3">
        <w:t>5) регистрация отрицательного результата наличия психоактивных веществ в моче и отсутствие у работника клинических признаков опьянения.</w:t>
      </w:r>
    </w:p>
    <w:p w14:paraId="2D62379E" w14:textId="77777777" w:rsidR="000946A3" w:rsidRPr="000946A3" w:rsidRDefault="000946A3">
      <w:pPr>
        <w:pStyle w:val="ConsPlusNormal"/>
        <w:spacing w:before="280"/>
        <w:ind w:firstLine="540"/>
        <w:jc w:val="both"/>
      </w:pPr>
      <w:r w:rsidRPr="000946A3">
        <w:t>12. Отстранение от рейса (смены) работника оформляется в случае:</w:t>
      </w:r>
    </w:p>
    <w:p w14:paraId="2BFC7D5E" w14:textId="77777777" w:rsidR="000946A3" w:rsidRPr="000946A3" w:rsidRDefault="000946A3">
      <w:pPr>
        <w:pStyle w:val="ConsPlusNormal"/>
        <w:spacing w:before="280"/>
        <w:ind w:firstLine="540"/>
        <w:jc w:val="both"/>
      </w:pPr>
      <w:bookmarkStart w:id="1" w:name="P76"/>
      <w:bookmarkEnd w:id="1"/>
      <w:r w:rsidRPr="000946A3">
        <w:t>1) наличия признаков нетрудоспособности (острое заболевание (состояние) и (или) обострение хронических заболеваний);</w:t>
      </w:r>
    </w:p>
    <w:p w14:paraId="1062583E" w14:textId="77777777" w:rsidR="000946A3" w:rsidRPr="000946A3" w:rsidRDefault="000946A3">
      <w:pPr>
        <w:pStyle w:val="ConsPlusNormal"/>
        <w:spacing w:before="280"/>
        <w:ind w:firstLine="540"/>
        <w:jc w:val="both"/>
      </w:pPr>
      <w:bookmarkStart w:id="2" w:name="P77"/>
      <w:bookmarkEnd w:id="2"/>
      <w:r w:rsidRPr="000946A3">
        <w:t>2) регистрации величин артериального давления или частоты пульса, отличных от установленных индивидуальных допустимых показателей гемодинамики с учетом погрешности измерительного средства;</w:t>
      </w:r>
    </w:p>
    <w:p w14:paraId="27DFF4E1" w14:textId="77777777" w:rsidR="000946A3" w:rsidRPr="000946A3" w:rsidRDefault="000946A3">
      <w:pPr>
        <w:pStyle w:val="ConsPlusNormal"/>
        <w:spacing w:before="280"/>
        <w:ind w:firstLine="540"/>
        <w:jc w:val="both"/>
      </w:pPr>
      <w:r w:rsidRPr="000946A3">
        <w:t xml:space="preserve">3) регистрации двух отрицательных результатов исследования выдыхаемого воздуха на наличие алкоголя при условии выявления клинических признаков </w:t>
      </w:r>
      <w:r w:rsidRPr="000946A3">
        <w:lastRenderedPageBreak/>
        <w:t>опьянения;</w:t>
      </w:r>
    </w:p>
    <w:p w14:paraId="55C2119C" w14:textId="77777777" w:rsidR="000946A3" w:rsidRPr="000946A3" w:rsidRDefault="000946A3">
      <w:pPr>
        <w:pStyle w:val="ConsPlusNormal"/>
        <w:spacing w:before="280"/>
        <w:ind w:firstLine="540"/>
        <w:jc w:val="both"/>
      </w:pPr>
      <w:r w:rsidRPr="000946A3">
        <w:t>4) регистрации двух положительных результатов исследования выдыхаемого воздуха на наличие алкоголя независимо от выявления (не выявления) у работника клинических признаков опьянения;</w:t>
      </w:r>
    </w:p>
    <w:p w14:paraId="112A7E84" w14:textId="77777777" w:rsidR="000946A3" w:rsidRPr="000946A3" w:rsidRDefault="000946A3">
      <w:pPr>
        <w:pStyle w:val="ConsPlusNormal"/>
        <w:spacing w:before="280"/>
        <w:ind w:firstLine="540"/>
        <w:jc w:val="both"/>
      </w:pPr>
      <w:r w:rsidRPr="000946A3">
        <w:t>5) регистрации положительного результата наличия психоактивных веществ в моче независимо от выявления (не выявления) у работника клинических признаков опьянения;</w:t>
      </w:r>
    </w:p>
    <w:p w14:paraId="2644568F" w14:textId="77777777" w:rsidR="000946A3" w:rsidRPr="000946A3" w:rsidRDefault="000946A3">
      <w:pPr>
        <w:pStyle w:val="ConsPlusNormal"/>
        <w:spacing w:before="280"/>
        <w:ind w:firstLine="540"/>
        <w:jc w:val="both"/>
      </w:pPr>
      <w:r w:rsidRPr="000946A3">
        <w:t>6) наличия психотравмирующих ситуаций и факторов, ухудшающих работоспособность.</w:t>
      </w:r>
    </w:p>
    <w:p w14:paraId="26B9862A" w14:textId="7B86CD00" w:rsidR="000946A3" w:rsidRPr="000946A3" w:rsidRDefault="000946A3">
      <w:pPr>
        <w:pStyle w:val="ConsPlusNormal"/>
        <w:spacing w:before="280"/>
        <w:ind w:firstLine="540"/>
        <w:jc w:val="both"/>
      </w:pPr>
      <w:r w:rsidRPr="000946A3">
        <w:t>13. При оформлении отстранения от рейса (смены) работника в случаях, предусмотренных подпунктами 1 и 2 пункта 12 настоящего Порядка, работнику выдается направление в медицинскую организацию по месту жительства.</w:t>
      </w:r>
    </w:p>
    <w:p w14:paraId="365CC769" w14:textId="77777777" w:rsidR="000946A3" w:rsidRPr="000946A3" w:rsidRDefault="000946A3">
      <w:pPr>
        <w:pStyle w:val="ConsPlusNormal"/>
        <w:spacing w:before="280"/>
        <w:ind w:firstLine="540"/>
        <w:jc w:val="both"/>
      </w:pPr>
      <w:r w:rsidRPr="000946A3">
        <w:t xml:space="preserve">При направлении работника в медицинскую организацию оформляется и выдается справка произвольной формы с указанием даты и времени обращения (проведения предрейсовых или </w:t>
      </w:r>
      <w:proofErr w:type="spellStart"/>
      <w:r w:rsidRPr="000946A3">
        <w:t>предсменных</w:t>
      </w:r>
      <w:proofErr w:type="spellEnd"/>
      <w:r w:rsidRPr="000946A3">
        <w:t xml:space="preserve"> медицинских осмотров), предполагаемого диагноза, состояния трудоспособности, оказанной медицинской помощи и даты явки в медицинскую организацию.</w:t>
      </w:r>
    </w:p>
    <w:p w14:paraId="205ACBEE" w14:textId="7C5731C0" w:rsidR="000946A3" w:rsidRPr="000946A3" w:rsidRDefault="000946A3">
      <w:pPr>
        <w:pStyle w:val="ConsPlusNormal"/>
        <w:spacing w:before="280"/>
        <w:ind w:firstLine="540"/>
        <w:jc w:val="both"/>
      </w:pPr>
      <w:r w:rsidRPr="000946A3">
        <w:t xml:space="preserve">14. Оформление результатов проведения предрейсовых или </w:t>
      </w:r>
      <w:proofErr w:type="spellStart"/>
      <w:r w:rsidRPr="000946A3">
        <w:t>предсменных</w:t>
      </w:r>
      <w:proofErr w:type="spellEnd"/>
      <w:r w:rsidRPr="000946A3">
        <w:t xml:space="preserve"> медицинских осмотров в маршруте машиниста, индивидуальной карте предрейсовых или </w:t>
      </w:r>
      <w:proofErr w:type="spellStart"/>
      <w:r w:rsidRPr="000946A3">
        <w:t>предсменных</w:t>
      </w:r>
      <w:proofErr w:type="spellEnd"/>
      <w:r w:rsidRPr="000946A3">
        <w:t xml:space="preserve"> медицинских осмотров работника, производственная деятельность которого непосредственно связана с движением поездов и маневровой работой на железнодорожном транспорте (рекомендуемый образец приведен в приложении к настоящему Порядку), осуществляется путем внесения соответствующей записи (штампа) с указанием даты и времени прохождения предрейсовых или </w:t>
      </w:r>
      <w:proofErr w:type="spellStart"/>
      <w:r w:rsidRPr="000946A3">
        <w:t>предсменных</w:t>
      </w:r>
      <w:proofErr w:type="spellEnd"/>
      <w:r w:rsidRPr="000946A3">
        <w:t xml:space="preserve"> медицинских осмотров, фамилии, инициалов и подписи медицинского работника, проводившего соответствующий медицинский осмотр. В случае ведения документов в электронном виде внесенные в них сведения подписываются усиленной квалифицированной электронной подписью в соответствии с требованиями Федерального закона от 6 апреля 2011 г. N 63-ФЗ "Об электронной подписи" &lt;4&gt; медицинского работника, проводившего предрейсовый или </w:t>
      </w:r>
      <w:proofErr w:type="spellStart"/>
      <w:r w:rsidRPr="000946A3">
        <w:t>предсменный</w:t>
      </w:r>
      <w:proofErr w:type="spellEnd"/>
      <w:r w:rsidRPr="000946A3">
        <w:t xml:space="preserve"> медицинский осмотр.</w:t>
      </w:r>
    </w:p>
    <w:p w14:paraId="564E398F" w14:textId="77777777" w:rsidR="000946A3" w:rsidRPr="000946A3" w:rsidRDefault="000946A3">
      <w:pPr>
        <w:pStyle w:val="ConsPlusNormal"/>
        <w:spacing w:before="280"/>
        <w:ind w:firstLine="540"/>
        <w:jc w:val="both"/>
      </w:pPr>
      <w:r w:rsidRPr="000946A3">
        <w:t>--------------------------------</w:t>
      </w:r>
    </w:p>
    <w:p w14:paraId="12030376" w14:textId="77777777" w:rsidR="000946A3" w:rsidRPr="000946A3" w:rsidRDefault="000946A3">
      <w:pPr>
        <w:pStyle w:val="ConsPlusNormal"/>
        <w:spacing w:before="280"/>
        <w:ind w:firstLine="540"/>
        <w:jc w:val="both"/>
      </w:pPr>
      <w:r w:rsidRPr="000946A3">
        <w:t>&lt;4&gt; Собрание законодательства Российской Федерации, 2011, N 15, ст. 2036; 2020, N 24, ст. 3755.</w:t>
      </w:r>
    </w:p>
    <w:p w14:paraId="18A8778C" w14:textId="77777777" w:rsidR="000946A3" w:rsidRPr="000946A3" w:rsidRDefault="000946A3">
      <w:pPr>
        <w:pStyle w:val="ConsPlusNormal"/>
        <w:jc w:val="both"/>
      </w:pPr>
    </w:p>
    <w:p w14:paraId="11FEF9BF" w14:textId="77777777" w:rsidR="000946A3" w:rsidRPr="000946A3" w:rsidRDefault="000946A3">
      <w:pPr>
        <w:pStyle w:val="ConsPlusNormal"/>
        <w:jc w:val="both"/>
      </w:pPr>
    </w:p>
    <w:p w14:paraId="7DBFDD97" w14:textId="77777777" w:rsidR="000946A3" w:rsidRPr="000946A3" w:rsidRDefault="000946A3">
      <w:pPr>
        <w:pStyle w:val="ConsPlusNormal"/>
        <w:jc w:val="both"/>
      </w:pPr>
    </w:p>
    <w:p w14:paraId="44A4D574" w14:textId="77777777" w:rsidR="000946A3" w:rsidRPr="000946A3" w:rsidRDefault="000946A3">
      <w:pPr>
        <w:pStyle w:val="ConsPlusNormal"/>
        <w:jc w:val="both"/>
      </w:pPr>
    </w:p>
    <w:p w14:paraId="029D96B1" w14:textId="77777777" w:rsidR="000946A3" w:rsidRPr="000946A3" w:rsidRDefault="000946A3">
      <w:pPr>
        <w:pStyle w:val="ConsPlusNormal"/>
        <w:jc w:val="both"/>
      </w:pPr>
    </w:p>
    <w:p w14:paraId="72AAA5B7" w14:textId="77777777" w:rsidR="000946A3" w:rsidRPr="000946A3" w:rsidRDefault="000946A3">
      <w:pPr>
        <w:pStyle w:val="ConsPlusNormal"/>
        <w:jc w:val="right"/>
        <w:outlineLvl w:val="1"/>
      </w:pPr>
      <w:r w:rsidRPr="000946A3">
        <w:t>Приложение</w:t>
      </w:r>
    </w:p>
    <w:p w14:paraId="17A45E23" w14:textId="77777777" w:rsidR="000946A3" w:rsidRPr="000946A3" w:rsidRDefault="000946A3">
      <w:pPr>
        <w:pStyle w:val="ConsPlusNormal"/>
        <w:jc w:val="right"/>
      </w:pPr>
      <w:r w:rsidRPr="000946A3">
        <w:t>к Порядку проведения обязательных</w:t>
      </w:r>
    </w:p>
    <w:p w14:paraId="17BC2A7A" w14:textId="77777777" w:rsidR="000946A3" w:rsidRPr="000946A3" w:rsidRDefault="000946A3">
      <w:pPr>
        <w:pStyle w:val="ConsPlusNormal"/>
        <w:jc w:val="right"/>
      </w:pPr>
      <w:r w:rsidRPr="000946A3">
        <w:t xml:space="preserve">предрейсовых или </w:t>
      </w:r>
      <w:proofErr w:type="spellStart"/>
      <w:r w:rsidRPr="000946A3">
        <w:t>предсменных</w:t>
      </w:r>
      <w:proofErr w:type="spellEnd"/>
    </w:p>
    <w:p w14:paraId="28B641EB" w14:textId="77777777" w:rsidR="000946A3" w:rsidRPr="000946A3" w:rsidRDefault="000946A3">
      <w:pPr>
        <w:pStyle w:val="ConsPlusNormal"/>
        <w:jc w:val="right"/>
      </w:pPr>
      <w:r w:rsidRPr="000946A3">
        <w:t>осмотров на железнодорожном транспорте,</w:t>
      </w:r>
    </w:p>
    <w:p w14:paraId="730BA5AA" w14:textId="77777777" w:rsidR="000946A3" w:rsidRPr="000946A3" w:rsidRDefault="000946A3">
      <w:pPr>
        <w:pStyle w:val="ConsPlusNormal"/>
        <w:jc w:val="right"/>
      </w:pPr>
      <w:r w:rsidRPr="000946A3">
        <w:t>утвержденному приказом Минтранса России</w:t>
      </w:r>
    </w:p>
    <w:p w14:paraId="20DF6E09" w14:textId="77777777" w:rsidR="000946A3" w:rsidRPr="000946A3" w:rsidRDefault="000946A3">
      <w:pPr>
        <w:pStyle w:val="ConsPlusNormal"/>
        <w:jc w:val="right"/>
      </w:pPr>
      <w:r w:rsidRPr="000946A3">
        <w:t>от 12 января 2021 г. N 4</w:t>
      </w:r>
    </w:p>
    <w:p w14:paraId="368D0BBD" w14:textId="77777777" w:rsidR="000946A3" w:rsidRPr="000946A3" w:rsidRDefault="000946A3">
      <w:pPr>
        <w:pStyle w:val="ConsPlusNormal"/>
        <w:jc w:val="both"/>
      </w:pPr>
    </w:p>
    <w:p w14:paraId="5C081B8A" w14:textId="77777777" w:rsidR="000946A3" w:rsidRPr="000946A3" w:rsidRDefault="000946A3">
      <w:pPr>
        <w:pStyle w:val="ConsPlusNormal"/>
        <w:jc w:val="right"/>
      </w:pPr>
      <w:r w:rsidRPr="000946A3">
        <w:t>Рекомендуемый образец</w:t>
      </w:r>
    </w:p>
    <w:p w14:paraId="3E155AB8" w14:textId="77777777" w:rsidR="000946A3" w:rsidRPr="000946A3" w:rsidRDefault="000946A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3912"/>
        <w:gridCol w:w="3288"/>
      </w:tblGrid>
      <w:tr w:rsidR="000946A3" w:rsidRPr="000946A3" w14:paraId="64C88F6E" w14:textId="77777777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544619A9" w14:textId="77777777" w:rsidR="000946A3" w:rsidRPr="000946A3" w:rsidRDefault="000946A3">
            <w:pPr>
              <w:pStyle w:val="ConsPlusNormal"/>
              <w:jc w:val="center"/>
            </w:pPr>
            <w:r w:rsidRPr="000946A3">
              <w:t>Место для фотографии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14:paraId="205359EA" w14:textId="77777777" w:rsidR="000946A3" w:rsidRPr="000946A3" w:rsidRDefault="000946A3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14:paraId="38AD209A" w14:textId="77777777" w:rsidR="000946A3" w:rsidRPr="000946A3" w:rsidRDefault="000946A3">
            <w:pPr>
              <w:pStyle w:val="ConsPlusNormal"/>
            </w:pPr>
          </w:p>
        </w:tc>
      </w:tr>
      <w:tr w:rsidR="000946A3" w:rsidRPr="000946A3" w14:paraId="209150C9" w14:textId="77777777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7D3366D8" w14:textId="77777777" w:rsidR="000946A3" w:rsidRPr="000946A3" w:rsidRDefault="000946A3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14:paraId="37FD5E49" w14:textId="77777777" w:rsidR="000946A3" w:rsidRPr="000946A3" w:rsidRDefault="000946A3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14:paraId="0E16ED11" w14:textId="77777777" w:rsidR="000946A3" w:rsidRPr="000946A3" w:rsidRDefault="000946A3">
            <w:pPr>
              <w:pStyle w:val="ConsPlusNormal"/>
            </w:pPr>
          </w:p>
        </w:tc>
      </w:tr>
      <w:tr w:rsidR="000946A3" w:rsidRPr="000946A3" w14:paraId="0A10A14D" w14:textId="77777777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01D4FDEC" w14:textId="77777777" w:rsidR="000946A3" w:rsidRPr="000946A3" w:rsidRDefault="000946A3">
            <w:pPr>
              <w:pStyle w:val="ConsPlusNormal"/>
              <w:jc w:val="center"/>
            </w:pPr>
            <w:r w:rsidRPr="000946A3">
              <w:t>Место для маркировки диагноза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14:paraId="631E0479" w14:textId="77777777" w:rsidR="000946A3" w:rsidRPr="000946A3" w:rsidRDefault="000946A3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14:paraId="119E8994" w14:textId="77777777" w:rsidR="000946A3" w:rsidRPr="000946A3" w:rsidRDefault="000946A3">
            <w:pPr>
              <w:pStyle w:val="ConsPlusNormal"/>
              <w:jc w:val="center"/>
            </w:pPr>
            <w:r w:rsidRPr="000946A3">
              <w:t>наименование организации структурное подразделение</w:t>
            </w:r>
          </w:p>
        </w:tc>
      </w:tr>
      <w:tr w:rsidR="000946A3" w:rsidRPr="000946A3" w14:paraId="0C1772F7" w14:textId="77777777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3B08B2BB" w14:textId="77777777" w:rsidR="000946A3" w:rsidRPr="000946A3" w:rsidRDefault="000946A3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14:paraId="57BD8CC5" w14:textId="77777777" w:rsidR="000946A3" w:rsidRPr="000946A3" w:rsidRDefault="000946A3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14:paraId="1DCE3D6E" w14:textId="77777777" w:rsidR="000946A3" w:rsidRPr="000946A3" w:rsidRDefault="000946A3">
            <w:pPr>
              <w:pStyle w:val="ConsPlusNormal"/>
              <w:jc w:val="center"/>
            </w:pPr>
            <w:r w:rsidRPr="000946A3">
              <w:t>год</w:t>
            </w:r>
          </w:p>
        </w:tc>
      </w:tr>
      <w:tr w:rsidR="000946A3" w:rsidRPr="000946A3" w14:paraId="03905DA5" w14:textId="7777777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A22493" w14:textId="77777777" w:rsidR="000946A3" w:rsidRPr="000946A3" w:rsidRDefault="000946A3">
            <w:pPr>
              <w:pStyle w:val="ConsPlusNormal"/>
              <w:jc w:val="center"/>
            </w:pPr>
            <w:bookmarkStart w:id="3" w:name="P113"/>
            <w:bookmarkEnd w:id="3"/>
            <w:r w:rsidRPr="000946A3">
              <w:t>ИНДИВИДУАЛЬНАЯ КАРТА</w:t>
            </w:r>
          </w:p>
          <w:p w14:paraId="39621A1B" w14:textId="77777777" w:rsidR="000946A3" w:rsidRPr="000946A3" w:rsidRDefault="000946A3">
            <w:pPr>
              <w:pStyle w:val="ConsPlusNormal"/>
              <w:jc w:val="center"/>
            </w:pPr>
            <w:r w:rsidRPr="000946A3">
              <w:t xml:space="preserve">предрейсовых или </w:t>
            </w:r>
            <w:proofErr w:type="spellStart"/>
            <w:r w:rsidRPr="000946A3">
              <w:t>предсменных</w:t>
            </w:r>
            <w:proofErr w:type="spellEnd"/>
            <w:r w:rsidRPr="000946A3">
              <w:t xml:space="preserve"> медицинских осмотров работника, производственная деятельность которого непосредственно связана с движением поездов и маневровой работой на железнодорожном транспорте</w:t>
            </w:r>
          </w:p>
        </w:tc>
      </w:tr>
    </w:tbl>
    <w:p w14:paraId="546542A1" w14:textId="77777777" w:rsidR="000946A3" w:rsidRPr="000946A3" w:rsidRDefault="000946A3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946A3" w:rsidRPr="000946A3" w14:paraId="13DC83D1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A0376" w14:textId="77777777" w:rsidR="000946A3" w:rsidRPr="000946A3" w:rsidRDefault="000946A3">
            <w:pPr>
              <w:pStyle w:val="ConsPlusNormal"/>
              <w:jc w:val="both"/>
            </w:pPr>
            <w:r w:rsidRPr="000946A3">
              <w:t>Ф.И.О. работника __________________________________________________________</w:t>
            </w:r>
          </w:p>
          <w:p w14:paraId="3A23B210" w14:textId="77777777" w:rsidR="000946A3" w:rsidRPr="000946A3" w:rsidRDefault="000946A3">
            <w:pPr>
              <w:pStyle w:val="ConsPlusNormal"/>
              <w:jc w:val="both"/>
            </w:pPr>
            <w:r w:rsidRPr="000946A3">
              <w:t>Дата рождения ____________________________________________________________</w:t>
            </w:r>
          </w:p>
          <w:p w14:paraId="0672F4BF" w14:textId="77777777" w:rsidR="000946A3" w:rsidRPr="000946A3" w:rsidRDefault="000946A3">
            <w:pPr>
              <w:pStyle w:val="ConsPlusNormal"/>
              <w:jc w:val="both"/>
            </w:pPr>
            <w:r w:rsidRPr="000946A3">
              <w:t>Профессия ________________________________________________________________</w:t>
            </w:r>
          </w:p>
          <w:p w14:paraId="0323EA34" w14:textId="77777777" w:rsidR="000946A3" w:rsidRPr="000946A3" w:rsidRDefault="000946A3">
            <w:pPr>
              <w:pStyle w:val="ConsPlusNormal"/>
              <w:jc w:val="both"/>
            </w:pPr>
            <w:r w:rsidRPr="000946A3">
              <w:t>Тип локомотива (подвижного состава) ________________________________________</w:t>
            </w:r>
          </w:p>
        </w:tc>
      </w:tr>
      <w:tr w:rsidR="000946A3" w:rsidRPr="000946A3" w14:paraId="2583DAA7" w14:textId="77777777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B9A1E1" w14:textId="77777777" w:rsidR="000946A3" w:rsidRPr="000946A3" w:rsidRDefault="000946A3">
            <w:pPr>
              <w:pStyle w:val="ConsPlusNormal"/>
            </w:pPr>
          </w:p>
        </w:tc>
      </w:tr>
      <w:tr w:rsidR="000946A3" w:rsidRPr="000946A3" w14:paraId="09169CDA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0F0F" w14:textId="77777777" w:rsidR="000946A3" w:rsidRPr="000946A3" w:rsidRDefault="000946A3">
            <w:pPr>
              <w:pStyle w:val="ConsPlusNormal"/>
              <w:jc w:val="center"/>
              <w:outlineLvl w:val="2"/>
            </w:pPr>
            <w:r w:rsidRPr="000946A3">
              <w:t>Индивидуальные данные работника</w:t>
            </w:r>
          </w:p>
        </w:tc>
      </w:tr>
    </w:tbl>
    <w:p w14:paraId="438C07F9" w14:textId="77777777" w:rsidR="000946A3" w:rsidRPr="000946A3" w:rsidRDefault="000946A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3089"/>
        <w:gridCol w:w="3089"/>
        <w:gridCol w:w="1757"/>
      </w:tblGrid>
      <w:tr w:rsidR="000946A3" w:rsidRPr="000946A3" w14:paraId="7AD8CFB4" w14:textId="77777777">
        <w:tc>
          <w:tcPr>
            <w:tcW w:w="1134" w:type="dxa"/>
            <w:vAlign w:val="center"/>
          </w:tcPr>
          <w:p w14:paraId="6E1ABECF" w14:textId="77777777" w:rsidR="000946A3" w:rsidRPr="000946A3" w:rsidRDefault="000946A3">
            <w:pPr>
              <w:pStyle w:val="ConsPlusNormal"/>
              <w:jc w:val="center"/>
            </w:pPr>
            <w:r w:rsidRPr="000946A3">
              <w:t>Дата</w:t>
            </w:r>
          </w:p>
        </w:tc>
        <w:tc>
          <w:tcPr>
            <w:tcW w:w="6178" w:type="dxa"/>
            <w:gridSpan w:val="2"/>
            <w:vAlign w:val="center"/>
          </w:tcPr>
          <w:p w14:paraId="131705DC" w14:textId="77777777" w:rsidR="000946A3" w:rsidRPr="000946A3" w:rsidRDefault="000946A3">
            <w:pPr>
              <w:pStyle w:val="ConsPlusNormal"/>
              <w:jc w:val="center"/>
              <w:outlineLvl w:val="3"/>
            </w:pPr>
            <w:r w:rsidRPr="000946A3">
              <w:t>1. Индивидуальные допустимые показатели гемодинамики</w:t>
            </w:r>
          </w:p>
        </w:tc>
        <w:tc>
          <w:tcPr>
            <w:tcW w:w="1757" w:type="dxa"/>
            <w:vAlign w:val="center"/>
          </w:tcPr>
          <w:p w14:paraId="754889BB" w14:textId="77777777" w:rsidR="000946A3" w:rsidRPr="000946A3" w:rsidRDefault="000946A3">
            <w:pPr>
              <w:pStyle w:val="ConsPlusNormal"/>
              <w:jc w:val="center"/>
            </w:pPr>
            <w:r w:rsidRPr="000946A3">
              <w:t>Подпись медицинского работника</w:t>
            </w:r>
          </w:p>
        </w:tc>
      </w:tr>
      <w:tr w:rsidR="000946A3" w:rsidRPr="000946A3" w14:paraId="17CFCF54" w14:textId="77777777">
        <w:tc>
          <w:tcPr>
            <w:tcW w:w="1134" w:type="dxa"/>
            <w:vAlign w:val="center"/>
          </w:tcPr>
          <w:p w14:paraId="6AA5277F" w14:textId="77777777" w:rsidR="000946A3" w:rsidRPr="000946A3" w:rsidRDefault="000946A3">
            <w:pPr>
              <w:pStyle w:val="ConsPlusNormal"/>
            </w:pPr>
          </w:p>
        </w:tc>
        <w:tc>
          <w:tcPr>
            <w:tcW w:w="6178" w:type="dxa"/>
            <w:gridSpan w:val="2"/>
            <w:vAlign w:val="center"/>
          </w:tcPr>
          <w:p w14:paraId="5CE91DC2" w14:textId="77777777" w:rsidR="000946A3" w:rsidRPr="000946A3" w:rsidRDefault="000946A3">
            <w:pPr>
              <w:pStyle w:val="ConsPlusNormal"/>
            </w:pPr>
            <w:r w:rsidRPr="000946A3">
              <w:t>САД</w:t>
            </w:r>
          </w:p>
          <w:p w14:paraId="76278785" w14:textId="77777777" w:rsidR="000946A3" w:rsidRPr="000946A3" w:rsidRDefault="000946A3">
            <w:pPr>
              <w:pStyle w:val="ConsPlusNormal"/>
            </w:pPr>
            <w:r w:rsidRPr="000946A3">
              <w:t>ДАД</w:t>
            </w:r>
          </w:p>
          <w:p w14:paraId="6586F6AB" w14:textId="77777777" w:rsidR="000946A3" w:rsidRPr="000946A3" w:rsidRDefault="000946A3">
            <w:pPr>
              <w:pStyle w:val="ConsPlusNormal"/>
            </w:pPr>
            <w:r w:rsidRPr="000946A3">
              <w:t>ЧСС</w:t>
            </w:r>
          </w:p>
        </w:tc>
        <w:tc>
          <w:tcPr>
            <w:tcW w:w="1757" w:type="dxa"/>
            <w:vAlign w:val="center"/>
          </w:tcPr>
          <w:p w14:paraId="05B1F9FB" w14:textId="77777777" w:rsidR="000946A3" w:rsidRPr="000946A3" w:rsidRDefault="000946A3">
            <w:pPr>
              <w:pStyle w:val="ConsPlusNormal"/>
            </w:pPr>
          </w:p>
        </w:tc>
      </w:tr>
      <w:tr w:rsidR="000946A3" w:rsidRPr="000946A3" w14:paraId="3B43C565" w14:textId="77777777">
        <w:tc>
          <w:tcPr>
            <w:tcW w:w="1134" w:type="dxa"/>
            <w:vAlign w:val="center"/>
          </w:tcPr>
          <w:p w14:paraId="1A518563" w14:textId="77777777" w:rsidR="000946A3" w:rsidRPr="000946A3" w:rsidRDefault="000946A3">
            <w:pPr>
              <w:pStyle w:val="ConsPlusNormal"/>
              <w:jc w:val="center"/>
            </w:pPr>
            <w:r w:rsidRPr="000946A3">
              <w:t>Дата</w:t>
            </w:r>
          </w:p>
        </w:tc>
        <w:tc>
          <w:tcPr>
            <w:tcW w:w="6178" w:type="dxa"/>
            <w:gridSpan w:val="2"/>
            <w:vAlign w:val="center"/>
          </w:tcPr>
          <w:p w14:paraId="4476DF76" w14:textId="77777777" w:rsidR="000946A3" w:rsidRPr="000946A3" w:rsidRDefault="000946A3">
            <w:pPr>
              <w:pStyle w:val="ConsPlusNormal"/>
              <w:outlineLvl w:val="3"/>
            </w:pPr>
            <w:r w:rsidRPr="000946A3">
              <w:t>2. Диагноз диспансерного учета, рекомендации по назначению поддерживающей терапии, рекомендации</w:t>
            </w:r>
          </w:p>
          <w:p w14:paraId="1F678A0F" w14:textId="77777777" w:rsidR="000946A3" w:rsidRPr="000946A3" w:rsidRDefault="000946A3">
            <w:pPr>
              <w:pStyle w:val="ConsPlusNormal"/>
            </w:pPr>
            <w:r w:rsidRPr="000946A3">
              <w:t>по оптимизации режима труда и отдыха</w:t>
            </w:r>
          </w:p>
        </w:tc>
        <w:tc>
          <w:tcPr>
            <w:tcW w:w="1757" w:type="dxa"/>
            <w:vAlign w:val="center"/>
          </w:tcPr>
          <w:p w14:paraId="62283345" w14:textId="77777777" w:rsidR="000946A3" w:rsidRPr="000946A3" w:rsidRDefault="000946A3">
            <w:pPr>
              <w:pStyle w:val="ConsPlusNormal"/>
              <w:jc w:val="center"/>
            </w:pPr>
            <w:r w:rsidRPr="000946A3">
              <w:t>Подпись медицинского работника</w:t>
            </w:r>
          </w:p>
        </w:tc>
      </w:tr>
      <w:tr w:rsidR="000946A3" w:rsidRPr="000946A3" w14:paraId="1BB33987" w14:textId="77777777">
        <w:tc>
          <w:tcPr>
            <w:tcW w:w="1134" w:type="dxa"/>
            <w:vAlign w:val="center"/>
          </w:tcPr>
          <w:p w14:paraId="31F879AD" w14:textId="77777777" w:rsidR="000946A3" w:rsidRPr="000946A3" w:rsidRDefault="000946A3">
            <w:pPr>
              <w:pStyle w:val="ConsPlusNormal"/>
            </w:pPr>
          </w:p>
        </w:tc>
        <w:tc>
          <w:tcPr>
            <w:tcW w:w="6178" w:type="dxa"/>
            <w:gridSpan w:val="2"/>
            <w:vAlign w:val="center"/>
          </w:tcPr>
          <w:p w14:paraId="2460AE5A" w14:textId="77777777" w:rsidR="000946A3" w:rsidRPr="000946A3" w:rsidRDefault="000946A3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14:paraId="2C0D77A2" w14:textId="77777777" w:rsidR="000946A3" w:rsidRPr="000946A3" w:rsidRDefault="000946A3">
            <w:pPr>
              <w:pStyle w:val="ConsPlusNormal"/>
            </w:pPr>
          </w:p>
        </w:tc>
      </w:tr>
      <w:tr w:rsidR="000946A3" w:rsidRPr="000946A3" w14:paraId="7FC6C0F0" w14:textId="77777777">
        <w:tc>
          <w:tcPr>
            <w:tcW w:w="1134" w:type="dxa"/>
            <w:vAlign w:val="center"/>
          </w:tcPr>
          <w:p w14:paraId="45B2A1F2" w14:textId="77777777" w:rsidR="000946A3" w:rsidRPr="000946A3" w:rsidRDefault="000946A3">
            <w:pPr>
              <w:pStyle w:val="ConsPlusNormal"/>
              <w:jc w:val="center"/>
            </w:pPr>
            <w:r w:rsidRPr="000946A3">
              <w:t>Дата</w:t>
            </w:r>
          </w:p>
        </w:tc>
        <w:tc>
          <w:tcPr>
            <w:tcW w:w="6178" w:type="dxa"/>
            <w:gridSpan w:val="2"/>
            <w:vAlign w:val="center"/>
          </w:tcPr>
          <w:p w14:paraId="70FB99B4" w14:textId="77777777" w:rsidR="000946A3" w:rsidRPr="000946A3" w:rsidRDefault="000946A3">
            <w:pPr>
              <w:pStyle w:val="ConsPlusNormal"/>
              <w:jc w:val="center"/>
              <w:outlineLvl w:val="3"/>
            </w:pPr>
            <w:r w:rsidRPr="000946A3">
              <w:t>3. Данные о прохождении периодических медицинских осмотров</w:t>
            </w:r>
          </w:p>
        </w:tc>
        <w:tc>
          <w:tcPr>
            <w:tcW w:w="1757" w:type="dxa"/>
            <w:vAlign w:val="center"/>
          </w:tcPr>
          <w:p w14:paraId="7F447198" w14:textId="77777777" w:rsidR="000946A3" w:rsidRPr="000946A3" w:rsidRDefault="000946A3">
            <w:pPr>
              <w:pStyle w:val="ConsPlusNormal"/>
              <w:jc w:val="center"/>
            </w:pPr>
            <w:r w:rsidRPr="000946A3">
              <w:t>Подпись медицинского работника</w:t>
            </w:r>
          </w:p>
        </w:tc>
      </w:tr>
      <w:tr w:rsidR="000946A3" w:rsidRPr="000946A3" w14:paraId="7BE720E2" w14:textId="77777777">
        <w:tc>
          <w:tcPr>
            <w:tcW w:w="1134" w:type="dxa"/>
            <w:vAlign w:val="center"/>
          </w:tcPr>
          <w:p w14:paraId="06E4A69C" w14:textId="77777777" w:rsidR="000946A3" w:rsidRPr="000946A3" w:rsidRDefault="000946A3">
            <w:pPr>
              <w:pStyle w:val="ConsPlusNormal"/>
            </w:pPr>
          </w:p>
        </w:tc>
        <w:tc>
          <w:tcPr>
            <w:tcW w:w="3089" w:type="dxa"/>
            <w:vAlign w:val="center"/>
          </w:tcPr>
          <w:p w14:paraId="0CD8660C" w14:textId="77777777" w:rsidR="000946A3" w:rsidRPr="000946A3" w:rsidRDefault="000946A3">
            <w:pPr>
              <w:pStyle w:val="ConsPlusNormal"/>
              <w:jc w:val="center"/>
            </w:pPr>
            <w:r w:rsidRPr="000946A3">
              <w:t>Дата проведения врачебно-экспертной комиссии</w:t>
            </w:r>
          </w:p>
        </w:tc>
        <w:tc>
          <w:tcPr>
            <w:tcW w:w="3089" w:type="dxa"/>
            <w:vAlign w:val="center"/>
          </w:tcPr>
          <w:p w14:paraId="64CF96C0" w14:textId="77777777" w:rsidR="000946A3" w:rsidRPr="000946A3" w:rsidRDefault="000946A3">
            <w:pPr>
              <w:pStyle w:val="ConsPlusNormal"/>
              <w:jc w:val="center"/>
            </w:pPr>
            <w:r w:rsidRPr="000946A3">
              <w:t>Дата следующей врачебно-экспертной комиссии</w:t>
            </w:r>
          </w:p>
        </w:tc>
        <w:tc>
          <w:tcPr>
            <w:tcW w:w="1757" w:type="dxa"/>
            <w:vAlign w:val="center"/>
          </w:tcPr>
          <w:p w14:paraId="0AD72D07" w14:textId="77777777" w:rsidR="000946A3" w:rsidRPr="000946A3" w:rsidRDefault="000946A3">
            <w:pPr>
              <w:pStyle w:val="ConsPlusNormal"/>
            </w:pPr>
          </w:p>
        </w:tc>
      </w:tr>
      <w:tr w:rsidR="000946A3" w:rsidRPr="000946A3" w14:paraId="3297F5E8" w14:textId="77777777">
        <w:tc>
          <w:tcPr>
            <w:tcW w:w="1134" w:type="dxa"/>
            <w:vAlign w:val="center"/>
          </w:tcPr>
          <w:p w14:paraId="6CE578E8" w14:textId="77777777" w:rsidR="000946A3" w:rsidRPr="000946A3" w:rsidRDefault="000946A3">
            <w:pPr>
              <w:pStyle w:val="ConsPlusNormal"/>
            </w:pPr>
          </w:p>
        </w:tc>
        <w:tc>
          <w:tcPr>
            <w:tcW w:w="3089" w:type="dxa"/>
            <w:vAlign w:val="center"/>
          </w:tcPr>
          <w:p w14:paraId="3A5C5165" w14:textId="77777777" w:rsidR="000946A3" w:rsidRPr="000946A3" w:rsidRDefault="000946A3">
            <w:pPr>
              <w:pStyle w:val="ConsPlusNormal"/>
            </w:pPr>
          </w:p>
        </w:tc>
        <w:tc>
          <w:tcPr>
            <w:tcW w:w="3089" w:type="dxa"/>
            <w:vAlign w:val="center"/>
          </w:tcPr>
          <w:p w14:paraId="02AB65F0" w14:textId="77777777" w:rsidR="000946A3" w:rsidRPr="000946A3" w:rsidRDefault="000946A3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14:paraId="04725E4A" w14:textId="77777777" w:rsidR="000946A3" w:rsidRPr="000946A3" w:rsidRDefault="000946A3">
            <w:pPr>
              <w:pStyle w:val="ConsPlusNormal"/>
            </w:pPr>
          </w:p>
        </w:tc>
      </w:tr>
      <w:tr w:rsidR="000946A3" w:rsidRPr="000946A3" w14:paraId="05F6408A" w14:textId="77777777">
        <w:tc>
          <w:tcPr>
            <w:tcW w:w="1134" w:type="dxa"/>
            <w:vAlign w:val="center"/>
          </w:tcPr>
          <w:p w14:paraId="0AC19885" w14:textId="77777777" w:rsidR="000946A3" w:rsidRPr="000946A3" w:rsidRDefault="000946A3">
            <w:pPr>
              <w:pStyle w:val="ConsPlusNormal"/>
              <w:jc w:val="center"/>
            </w:pPr>
            <w:r w:rsidRPr="000946A3">
              <w:t>Дата</w:t>
            </w:r>
          </w:p>
        </w:tc>
        <w:tc>
          <w:tcPr>
            <w:tcW w:w="6178" w:type="dxa"/>
            <w:gridSpan w:val="2"/>
            <w:vAlign w:val="center"/>
          </w:tcPr>
          <w:p w14:paraId="4004E957" w14:textId="77777777" w:rsidR="000946A3" w:rsidRPr="000946A3" w:rsidRDefault="000946A3">
            <w:pPr>
              <w:pStyle w:val="ConsPlusNormal"/>
              <w:jc w:val="center"/>
              <w:outlineLvl w:val="3"/>
            </w:pPr>
            <w:r w:rsidRPr="000946A3">
              <w:t>4. Результаты исследования на наличие психоактивных веществ в моче</w:t>
            </w:r>
          </w:p>
        </w:tc>
        <w:tc>
          <w:tcPr>
            <w:tcW w:w="1757" w:type="dxa"/>
            <w:vAlign w:val="center"/>
          </w:tcPr>
          <w:p w14:paraId="17788796" w14:textId="77777777" w:rsidR="000946A3" w:rsidRPr="000946A3" w:rsidRDefault="000946A3">
            <w:pPr>
              <w:pStyle w:val="ConsPlusNormal"/>
              <w:jc w:val="center"/>
            </w:pPr>
            <w:r w:rsidRPr="000946A3">
              <w:t>Подпись медицинского работника</w:t>
            </w:r>
          </w:p>
        </w:tc>
      </w:tr>
      <w:tr w:rsidR="000946A3" w:rsidRPr="000946A3" w14:paraId="750D3825" w14:textId="77777777">
        <w:tc>
          <w:tcPr>
            <w:tcW w:w="1134" w:type="dxa"/>
            <w:vAlign w:val="center"/>
          </w:tcPr>
          <w:p w14:paraId="5316A6B4" w14:textId="77777777" w:rsidR="000946A3" w:rsidRPr="000946A3" w:rsidRDefault="000946A3">
            <w:pPr>
              <w:pStyle w:val="ConsPlusNormal"/>
            </w:pPr>
          </w:p>
        </w:tc>
        <w:tc>
          <w:tcPr>
            <w:tcW w:w="3089" w:type="dxa"/>
            <w:vAlign w:val="center"/>
          </w:tcPr>
          <w:p w14:paraId="2706268D" w14:textId="77777777" w:rsidR="000946A3" w:rsidRPr="000946A3" w:rsidRDefault="000946A3">
            <w:pPr>
              <w:pStyle w:val="ConsPlusNormal"/>
              <w:jc w:val="center"/>
            </w:pPr>
            <w:r w:rsidRPr="000946A3">
              <w:t>Дата проведения исследования</w:t>
            </w:r>
          </w:p>
        </w:tc>
        <w:tc>
          <w:tcPr>
            <w:tcW w:w="3089" w:type="dxa"/>
            <w:vAlign w:val="center"/>
          </w:tcPr>
          <w:p w14:paraId="3201BCED" w14:textId="77777777" w:rsidR="000946A3" w:rsidRPr="000946A3" w:rsidRDefault="000946A3">
            <w:pPr>
              <w:pStyle w:val="ConsPlusNormal"/>
              <w:jc w:val="center"/>
            </w:pPr>
            <w:r w:rsidRPr="000946A3">
              <w:t>Результаты исследования</w:t>
            </w:r>
          </w:p>
        </w:tc>
        <w:tc>
          <w:tcPr>
            <w:tcW w:w="1757" w:type="dxa"/>
            <w:vAlign w:val="center"/>
          </w:tcPr>
          <w:p w14:paraId="07B99170" w14:textId="77777777" w:rsidR="000946A3" w:rsidRPr="000946A3" w:rsidRDefault="000946A3">
            <w:pPr>
              <w:pStyle w:val="ConsPlusNormal"/>
            </w:pPr>
          </w:p>
        </w:tc>
      </w:tr>
      <w:tr w:rsidR="000946A3" w:rsidRPr="000946A3" w14:paraId="1FCECE95" w14:textId="77777777">
        <w:tc>
          <w:tcPr>
            <w:tcW w:w="1134" w:type="dxa"/>
          </w:tcPr>
          <w:p w14:paraId="172FE811" w14:textId="77777777" w:rsidR="000946A3" w:rsidRPr="000946A3" w:rsidRDefault="000946A3">
            <w:pPr>
              <w:pStyle w:val="ConsPlusNormal"/>
            </w:pPr>
          </w:p>
        </w:tc>
        <w:tc>
          <w:tcPr>
            <w:tcW w:w="3089" w:type="dxa"/>
          </w:tcPr>
          <w:p w14:paraId="23E69B23" w14:textId="77777777" w:rsidR="000946A3" w:rsidRPr="000946A3" w:rsidRDefault="000946A3">
            <w:pPr>
              <w:pStyle w:val="ConsPlusNormal"/>
            </w:pPr>
          </w:p>
        </w:tc>
        <w:tc>
          <w:tcPr>
            <w:tcW w:w="3089" w:type="dxa"/>
          </w:tcPr>
          <w:p w14:paraId="60DA41B7" w14:textId="77777777" w:rsidR="000946A3" w:rsidRPr="000946A3" w:rsidRDefault="000946A3">
            <w:pPr>
              <w:pStyle w:val="ConsPlusNormal"/>
            </w:pPr>
          </w:p>
        </w:tc>
        <w:tc>
          <w:tcPr>
            <w:tcW w:w="1757" w:type="dxa"/>
          </w:tcPr>
          <w:p w14:paraId="3017E592" w14:textId="77777777" w:rsidR="000946A3" w:rsidRPr="000946A3" w:rsidRDefault="000946A3">
            <w:pPr>
              <w:pStyle w:val="ConsPlusNormal"/>
            </w:pPr>
          </w:p>
        </w:tc>
      </w:tr>
    </w:tbl>
    <w:p w14:paraId="5BD7FAFA" w14:textId="77777777" w:rsidR="000946A3" w:rsidRPr="000946A3" w:rsidRDefault="000946A3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5"/>
        <w:gridCol w:w="624"/>
        <w:gridCol w:w="1020"/>
        <w:gridCol w:w="1296"/>
        <w:gridCol w:w="660"/>
        <w:gridCol w:w="765"/>
        <w:gridCol w:w="665"/>
        <w:gridCol w:w="1345"/>
        <w:gridCol w:w="764"/>
        <w:gridCol w:w="580"/>
        <w:gridCol w:w="636"/>
      </w:tblGrid>
      <w:tr w:rsidR="000946A3" w:rsidRPr="000946A3" w14:paraId="0A641FB7" w14:textId="77777777">
        <w:tc>
          <w:tcPr>
            <w:tcW w:w="906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7C4224A" w14:textId="77777777" w:rsidR="000946A3" w:rsidRPr="000946A3" w:rsidRDefault="000946A3">
            <w:pPr>
              <w:pStyle w:val="ConsPlusNormal"/>
              <w:jc w:val="center"/>
              <w:outlineLvl w:val="2"/>
            </w:pPr>
            <w:r w:rsidRPr="000946A3">
              <w:t>Вкладыш в индивидуальную карту предрейсовых (</w:t>
            </w:r>
            <w:proofErr w:type="spellStart"/>
            <w:r w:rsidRPr="000946A3">
              <w:t>предсменных</w:t>
            </w:r>
            <w:proofErr w:type="spellEnd"/>
            <w:r w:rsidRPr="000946A3">
              <w:t xml:space="preserve">) медицинских осмотров работника </w:t>
            </w:r>
            <w:proofErr w:type="gramStart"/>
            <w:r w:rsidRPr="000946A3">
              <w:t>производственная деятельность</w:t>
            </w:r>
            <w:proofErr w:type="gramEnd"/>
            <w:r w:rsidRPr="000946A3">
              <w:t xml:space="preserve"> которого непосредственно связана с движением поездов и маневровой работой на железнодорожном транспорте</w:t>
            </w:r>
          </w:p>
        </w:tc>
      </w:tr>
      <w:tr w:rsidR="000946A3" w:rsidRPr="000946A3" w14:paraId="24E35FE4" w14:textId="77777777">
        <w:tc>
          <w:tcPr>
            <w:tcW w:w="9060" w:type="dxa"/>
            <w:gridSpan w:val="11"/>
            <w:tcBorders>
              <w:top w:val="nil"/>
              <w:left w:val="nil"/>
              <w:right w:val="nil"/>
            </w:tcBorders>
          </w:tcPr>
          <w:p w14:paraId="3E21771D" w14:textId="77777777" w:rsidR="000946A3" w:rsidRPr="000946A3" w:rsidRDefault="000946A3">
            <w:pPr>
              <w:pStyle w:val="ConsPlusNormal"/>
            </w:pPr>
          </w:p>
        </w:tc>
      </w:tr>
      <w:tr w:rsidR="000946A3" w:rsidRPr="000946A3" w14:paraId="5858EFDD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05" w:type="dxa"/>
            <w:vMerge w:val="restart"/>
          </w:tcPr>
          <w:p w14:paraId="41E264D3" w14:textId="77777777" w:rsidR="000946A3" w:rsidRPr="000946A3" w:rsidRDefault="000946A3">
            <w:pPr>
              <w:pStyle w:val="ConsPlusNormal"/>
              <w:jc w:val="center"/>
            </w:pPr>
            <w:r w:rsidRPr="000946A3">
              <w:t>Дата и время медицинского осмотра</w:t>
            </w:r>
          </w:p>
        </w:tc>
        <w:tc>
          <w:tcPr>
            <w:tcW w:w="624" w:type="dxa"/>
            <w:vMerge w:val="restart"/>
          </w:tcPr>
          <w:p w14:paraId="2542D8EE" w14:textId="77777777" w:rsidR="000946A3" w:rsidRPr="000946A3" w:rsidRDefault="000946A3">
            <w:pPr>
              <w:pStyle w:val="ConsPlusNormal"/>
              <w:jc w:val="center"/>
            </w:pPr>
            <w:r w:rsidRPr="000946A3">
              <w:t>Жалобы</w:t>
            </w:r>
          </w:p>
        </w:tc>
        <w:tc>
          <w:tcPr>
            <w:tcW w:w="1020" w:type="dxa"/>
            <w:vMerge w:val="restart"/>
          </w:tcPr>
          <w:p w14:paraId="1088F9FB" w14:textId="77777777" w:rsidR="000946A3" w:rsidRPr="000946A3" w:rsidRDefault="000946A3">
            <w:pPr>
              <w:pStyle w:val="ConsPlusNormal"/>
              <w:jc w:val="center"/>
            </w:pPr>
            <w:r w:rsidRPr="000946A3">
              <w:t>Продолжительность отдыха (сна) между рейсами</w:t>
            </w:r>
          </w:p>
        </w:tc>
        <w:tc>
          <w:tcPr>
            <w:tcW w:w="4731" w:type="dxa"/>
            <w:gridSpan w:val="5"/>
          </w:tcPr>
          <w:p w14:paraId="71EACBA7" w14:textId="77777777" w:rsidR="000946A3" w:rsidRPr="000946A3" w:rsidRDefault="000946A3">
            <w:pPr>
              <w:pStyle w:val="ConsPlusNormal"/>
              <w:jc w:val="center"/>
            </w:pPr>
            <w:r w:rsidRPr="000946A3">
              <w:t>Данные обследования</w:t>
            </w:r>
          </w:p>
        </w:tc>
        <w:tc>
          <w:tcPr>
            <w:tcW w:w="764" w:type="dxa"/>
            <w:vMerge w:val="restart"/>
          </w:tcPr>
          <w:p w14:paraId="5793ABB8" w14:textId="77777777" w:rsidR="000946A3" w:rsidRPr="000946A3" w:rsidRDefault="000946A3">
            <w:pPr>
              <w:pStyle w:val="ConsPlusNormal"/>
              <w:jc w:val="center"/>
            </w:pPr>
            <w:r w:rsidRPr="000946A3">
              <w:t>Отметка о допуске или отстранении от рейс</w:t>
            </w:r>
            <w:r w:rsidRPr="000946A3">
              <w:lastRenderedPageBreak/>
              <w:t>а</w:t>
            </w:r>
          </w:p>
        </w:tc>
        <w:tc>
          <w:tcPr>
            <w:tcW w:w="1216" w:type="dxa"/>
            <w:gridSpan w:val="2"/>
          </w:tcPr>
          <w:p w14:paraId="572F9AF8" w14:textId="77777777" w:rsidR="000946A3" w:rsidRPr="000946A3" w:rsidRDefault="000946A3">
            <w:pPr>
              <w:pStyle w:val="ConsPlusNormal"/>
              <w:jc w:val="center"/>
            </w:pPr>
            <w:r w:rsidRPr="000946A3">
              <w:lastRenderedPageBreak/>
              <w:t>Подпись</w:t>
            </w:r>
          </w:p>
        </w:tc>
      </w:tr>
      <w:tr w:rsidR="000946A3" w:rsidRPr="000946A3" w14:paraId="319700B1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05" w:type="dxa"/>
            <w:vMerge/>
          </w:tcPr>
          <w:p w14:paraId="66F6CDF8" w14:textId="77777777" w:rsidR="000946A3" w:rsidRPr="000946A3" w:rsidRDefault="000946A3">
            <w:pPr>
              <w:pStyle w:val="ConsPlusNormal"/>
            </w:pPr>
          </w:p>
        </w:tc>
        <w:tc>
          <w:tcPr>
            <w:tcW w:w="624" w:type="dxa"/>
            <w:vMerge/>
          </w:tcPr>
          <w:p w14:paraId="25489762" w14:textId="77777777" w:rsidR="000946A3" w:rsidRPr="000946A3" w:rsidRDefault="000946A3">
            <w:pPr>
              <w:pStyle w:val="ConsPlusNormal"/>
            </w:pPr>
          </w:p>
        </w:tc>
        <w:tc>
          <w:tcPr>
            <w:tcW w:w="1020" w:type="dxa"/>
            <w:vMerge/>
          </w:tcPr>
          <w:p w14:paraId="6CE460D7" w14:textId="77777777" w:rsidR="000946A3" w:rsidRPr="000946A3" w:rsidRDefault="000946A3">
            <w:pPr>
              <w:pStyle w:val="ConsPlusNormal"/>
            </w:pPr>
          </w:p>
        </w:tc>
        <w:tc>
          <w:tcPr>
            <w:tcW w:w="1296" w:type="dxa"/>
          </w:tcPr>
          <w:p w14:paraId="10641AEF" w14:textId="77777777" w:rsidR="000946A3" w:rsidRPr="000946A3" w:rsidRDefault="000946A3">
            <w:pPr>
              <w:pStyle w:val="ConsPlusNormal"/>
              <w:jc w:val="center"/>
            </w:pPr>
            <w:r w:rsidRPr="000946A3">
              <w:t>показания приборов индикации паров алкоголя в выдыхае</w:t>
            </w:r>
            <w:r w:rsidRPr="000946A3">
              <w:lastRenderedPageBreak/>
              <w:t>мом воздухе</w:t>
            </w:r>
          </w:p>
        </w:tc>
        <w:tc>
          <w:tcPr>
            <w:tcW w:w="660" w:type="dxa"/>
          </w:tcPr>
          <w:p w14:paraId="6B69FBFE" w14:textId="77777777" w:rsidR="000946A3" w:rsidRPr="000946A3" w:rsidRDefault="000946A3">
            <w:pPr>
              <w:pStyle w:val="ConsPlusNormal"/>
              <w:jc w:val="center"/>
            </w:pPr>
            <w:r w:rsidRPr="000946A3">
              <w:lastRenderedPageBreak/>
              <w:t>частота пульса (</w:t>
            </w:r>
            <w:proofErr w:type="gramStart"/>
            <w:r w:rsidRPr="000946A3">
              <w:t>уд./</w:t>
            </w:r>
            <w:proofErr w:type="gramEnd"/>
            <w:r w:rsidRPr="000946A3">
              <w:t>мин.)</w:t>
            </w:r>
          </w:p>
        </w:tc>
        <w:tc>
          <w:tcPr>
            <w:tcW w:w="765" w:type="dxa"/>
          </w:tcPr>
          <w:p w14:paraId="5BF52FD0" w14:textId="77777777" w:rsidR="000946A3" w:rsidRPr="000946A3" w:rsidRDefault="000946A3">
            <w:pPr>
              <w:pStyle w:val="ConsPlusNormal"/>
              <w:jc w:val="center"/>
            </w:pPr>
            <w:r w:rsidRPr="000946A3">
              <w:t>артериальное давление (мм рт. ст.)</w:t>
            </w:r>
          </w:p>
        </w:tc>
        <w:tc>
          <w:tcPr>
            <w:tcW w:w="665" w:type="dxa"/>
          </w:tcPr>
          <w:p w14:paraId="6838382B" w14:textId="77777777" w:rsidR="000946A3" w:rsidRPr="000946A3" w:rsidRDefault="000946A3">
            <w:pPr>
              <w:pStyle w:val="ConsPlusNormal"/>
              <w:jc w:val="center"/>
            </w:pPr>
            <w:r w:rsidRPr="000946A3">
              <w:t>температура тела (в гр. C)</w:t>
            </w:r>
          </w:p>
        </w:tc>
        <w:tc>
          <w:tcPr>
            <w:tcW w:w="1345" w:type="dxa"/>
          </w:tcPr>
          <w:p w14:paraId="4FCFC241" w14:textId="77777777" w:rsidR="000946A3" w:rsidRPr="000946A3" w:rsidRDefault="000946A3">
            <w:pPr>
              <w:pStyle w:val="ConsPlusNormal"/>
              <w:jc w:val="center"/>
            </w:pPr>
            <w:r w:rsidRPr="000946A3">
              <w:t>другие признаки заболевания или пониженной работоспособност</w:t>
            </w:r>
            <w:r w:rsidRPr="000946A3">
              <w:lastRenderedPageBreak/>
              <w:t>и</w:t>
            </w:r>
          </w:p>
        </w:tc>
        <w:tc>
          <w:tcPr>
            <w:tcW w:w="764" w:type="dxa"/>
            <w:vMerge/>
          </w:tcPr>
          <w:p w14:paraId="705C2262" w14:textId="77777777" w:rsidR="000946A3" w:rsidRPr="000946A3" w:rsidRDefault="000946A3">
            <w:pPr>
              <w:pStyle w:val="ConsPlusNormal"/>
            </w:pPr>
          </w:p>
        </w:tc>
        <w:tc>
          <w:tcPr>
            <w:tcW w:w="580" w:type="dxa"/>
          </w:tcPr>
          <w:p w14:paraId="19A00396" w14:textId="77777777" w:rsidR="000946A3" w:rsidRPr="000946A3" w:rsidRDefault="000946A3">
            <w:pPr>
              <w:pStyle w:val="ConsPlusNormal"/>
              <w:jc w:val="center"/>
            </w:pPr>
            <w:r w:rsidRPr="000946A3">
              <w:t>обследованного</w:t>
            </w:r>
          </w:p>
        </w:tc>
        <w:tc>
          <w:tcPr>
            <w:tcW w:w="636" w:type="dxa"/>
          </w:tcPr>
          <w:p w14:paraId="2AB6603E" w14:textId="77777777" w:rsidR="000946A3" w:rsidRPr="000946A3" w:rsidRDefault="000946A3">
            <w:pPr>
              <w:pStyle w:val="ConsPlusNormal"/>
              <w:jc w:val="center"/>
            </w:pPr>
            <w:r w:rsidRPr="000946A3">
              <w:t>медицинского работника</w:t>
            </w:r>
          </w:p>
        </w:tc>
      </w:tr>
      <w:tr w:rsidR="000946A3" w:rsidRPr="000946A3" w14:paraId="7AC83826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05" w:type="dxa"/>
          </w:tcPr>
          <w:p w14:paraId="09025BCC" w14:textId="77777777" w:rsidR="000946A3" w:rsidRPr="000946A3" w:rsidRDefault="000946A3">
            <w:pPr>
              <w:pStyle w:val="ConsPlusNormal"/>
              <w:jc w:val="center"/>
            </w:pPr>
            <w:r w:rsidRPr="000946A3">
              <w:t>1</w:t>
            </w:r>
          </w:p>
        </w:tc>
        <w:tc>
          <w:tcPr>
            <w:tcW w:w="624" w:type="dxa"/>
          </w:tcPr>
          <w:p w14:paraId="3A885E40" w14:textId="77777777" w:rsidR="000946A3" w:rsidRPr="000946A3" w:rsidRDefault="000946A3">
            <w:pPr>
              <w:pStyle w:val="ConsPlusNormal"/>
              <w:jc w:val="center"/>
            </w:pPr>
            <w:r w:rsidRPr="000946A3">
              <w:t>2</w:t>
            </w:r>
          </w:p>
        </w:tc>
        <w:tc>
          <w:tcPr>
            <w:tcW w:w="1020" w:type="dxa"/>
          </w:tcPr>
          <w:p w14:paraId="1C949F7C" w14:textId="77777777" w:rsidR="000946A3" w:rsidRPr="000946A3" w:rsidRDefault="000946A3">
            <w:pPr>
              <w:pStyle w:val="ConsPlusNormal"/>
              <w:jc w:val="center"/>
            </w:pPr>
            <w:r w:rsidRPr="000946A3">
              <w:t>3</w:t>
            </w:r>
          </w:p>
        </w:tc>
        <w:tc>
          <w:tcPr>
            <w:tcW w:w="1296" w:type="dxa"/>
          </w:tcPr>
          <w:p w14:paraId="0CB7108C" w14:textId="77777777" w:rsidR="000946A3" w:rsidRPr="000946A3" w:rsidRDefault="000946A3">
            <w:pPr>
              <w:pStyle w:val="ConsPlusNormal"/>
              <w:jc w:val="center"/>
            </w:pPr>
            <w:r w:rsidRPr="000946A3">
              <w:t>4</w:t>
            </w:r>
          </w:p>
        </w:tc>
        <w:tc>
          <w:tcPr>
            <w:tcW w:w="660" w:type="dxa"/>
          </w:tcPr>
          <w:p w14:paraId="66027CAF" w14:textId="77777777" w:rsidR="000946A3" w:rsidRPr="000946A3" w:rsidRDefault="000946A3">
            <w:pPr>
              <w:pStyle w:val="ConsPlusNormal"/>
              <w:jc w:val="center"/>
            </w:pPr>
            <w:r w:rsidRPr="000946A3">
              <w:t>5</w:t>
            </w:r>
          </w:p>
        </w:tc>
        <w:tc>
          <w:tcPr>
            <w:tcW w:w="765" w:type="dxa"/>
          </w:tcPr>
          <w:p w14:paraId="08763DC3" w14:textId="77777777" w:rsidR="000946A3" w:rsidRPr="000946A3" w:rsidRDefault="000946A3">
            <w:pPr>
              <w:pStyle w:val="ConsPlusNormal"/>
              <w:jc w:val="center"/>
            </w:pPr>
            <w:r w:rsidRPr="000946A3">
              <w:t>6</w:t>
            </w:r>
          </w:p>
        </w:tc>
        <w:tc>
          <w:tcPr>
            <w:tcW w:w="665" w:type="dxa"/>
          </w:tcPr>
          <w:p w14:paraId="3B2C22CE" w14:textId="77777777" w:rsidR="000946A3" w:rsidRPr="000946A3" w:rsidRDefault="000946A3">
            <w:pPr>
              <w:pStyle w:val="ConsPlusNormal"/>
              <w:jc w:val="center"/>
            </w:pPr>
            <w:r w:rsidRPr="000946A3">
              <w:t>7</w:t>
            </w:r>
          </w:p>
        </w:tc>
        <w:tc>
          <w:tcPr>
            <w:tcW w:w="1345" w:type="dxa"/>
          </w:tcPr>
          <w:p w14:paraId="273FFED2" w14:textId="77777777" w:rsidR="000946A3" w:rsidRPr="000946A3" w:rsidRDefault="000946A3">
            <w:pPr>
              <w:pStyle w:val="ConsPlusNormal"/>
              <w:jc w:val="center"/>
            </w:pPr>
            <w:r w:rsidRPr="000946A3">
              <w:t>8</w:t>
            </w:r>
          </w:p>
        </w:tc>
        <w:tc>
          <w:tcPr>
            <w:tcW w:w="764" w:type="dxa"/>
          </w:tcPr>
          <w:p w14:paraId="5D1F8ACA" w14:textId="77777777" w:rsidR="000946A3" w:rsidRPr="000946A3" w:rsidRDefault="000946A3">
            <w:pPr>
              <w:pStyle w:val="ConsPlusNormal"/>
              <w:jc w:val="center"/>
            </w:pPr>
            <w:r w:rsidRPr="000946A3">
              <w:t>9</w:t>
            </w:r>
          </w:p>
        </w:tc>
        <w:tc>
          <w:tcPr>
            <w:tcW w:w="580" w:type="dxa"/>
          </w:tcPr>
          <w:p w14:paraId="1E1C52AF" w14:textId="77777777" w:rsidR="000946A3" w:rsidRPr="000946A3" w:rsidRDefault="000946A3">
            <w:pPr>
              <w:pStyle w:val="ConsPlusNormal"/>
              <w:jc w:val="center"/>
            </w:pPr>
            <w:r w:rsidRPr="000946A3">
              <w:t>10</w:t>
            </w:r>
          </w:p>
        </w:tc>
        <w:tc>
          <w:tcPr>
            <w:tcW w:w="636" w:type="dxa"/>
          </w:tcPr>
          <w:p w14:paraId="3F9CBB3F" w14:textId="77777777" w:rsidR="000946A3" w:rsidRPr="000946A3" w:rsidRDefault="000946A3">
            <w:pPr>
              <w:pStyle w:val="ConsPlusNormal"/>
              <w:jc w:val="center"/>
            </w:pPr>
            <w:r w:rsidRPr="000946A3">
              <w:t>11</w:t>
            </w:r>
          </w:p>
        </w:tc>
      </w:tr>
      <w:tr w:rsidR="000946A3" w:rsidRPr="000946A3" w14:paraId="460B560C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05" w:type="dxa"/>
          </w:tcPr>
          <w:p w14:paraId="6E1F08F5" w14:textId="77777777" w:rsidR="000946A3" w:rsidRPr="000946A3" w:rsidRDefault="000946A3">
            <w:pPr>
              <w:pStyle w:val="ConsPlusNormal"/>
            </w:pPr>
          </w:p>
        </w:tc>
        <w:tc>
          <w:tcPr>
            <w:tcW w:w="624" w:type="dxa"/>
          </w:tcPr>
          <w:p w14:paraId="37A78249" w14:textId="77777777" w:rsidR="000946A3" w:rsidRPr="000946A3" w:rsidRDefault="000946A3">
            <w:pPr>
              <w:pStyle w:val="ConsPlusNormal"/>
            </w:pPr>
          </w:p>
        </w:tc>
        <w:tc>
          <w:tcPr>
            <w:tcW w:w="1020" w:type="dxa"/>
          </w:tcPr>
          <w:p w14:paraId="303DF7EC" w14:textId="77777777" w:rsidR="000946A3" w:rsidRPr="000946A3" w:rsidRDefault="000946A3">
            <w:pPr>
              <w:pStyle w:val="ConsPlusNormal"/>
            </w:pPr>
          </w:p>
        </w:tc>
        <w:tc>
          <w:tcPr>
            <w:tcW w:w="1296" w:type="dxa"/>
          </w:tcPr>
          <w:p w14:paraId="545CE490" w14:textId="77777777" w:rsidR="000946A3" w:rsidRPr="000946A3" w:rsidRDefault="000946A3">
            <w:pPr>
              <w:pStyle w:val="ConsPlusNormal"/>
            </w:pPr>
          </w:p>
        </w:tc>
        <w:tc>
          <w:tcPr>
            <w:tcW w:w="660" w:type="dxa"/>
          </w:tcPr>
          <w:p w14:paraId="0AB93B43" w14:textId="77777777" w:rsidR="000946A3" w:rsidRPr="000946A3" w:rsidRDefault="000946A3">
            <w:pPr>
              <w:pStyle w:val="ConsPlusNormal"/>
            </w:pPr>
          </w:p>
        </w:tc>
        <w:tc>
          <w:tcPr>
            <w:tcW w:w="765" w:type="dxa"/>
          </w:tcPr>
          <w:p w14:paraId="7F232FBC" w14:textId="77777777" w:rsidR="000946A3" w:rsidRPr="000946A3" w:rsidRDefault="000946A3">
            <w:pPr>
              <w:pStyle w:val="ConsPlusNormal"/>
            </w:pPr>
          </w:p>
        </w:tc>
        <w:tc>
          <w:tcPr>
            <w:tcW w:w="665" w:type="dxa"/>
          </w:tcPr>
          <w:p w14:paraId="03EB3A8F" w14:textId="77777777" w:rsidR="000946A3" w:rsidRPr="000946A3" w:rsidRDefault="000946A3">
            <w:pPr>
              <w:pStyle w:val="ConsPlusNormal"/>
            </w:pPr>
          </w:p>
        </w:tc>
        <w:tc>
          <w:tcPr>
            <w:tcW w:w="1345" w:type="dxa"/>
          </w:tcPr>
          <w:p w14:paraId="72322BC8" w14:textId="77777777" w:rsidR="000946A3" w:rsidRPr="000946A3" w:rsidRDefault="000946A3">
            <w:pPr>
              <w:pStyle w:val="ConsPlusNormal"/>
            </w:pPr>
          </w:p>
        </w:tc>
        <w:tc>
          <w:tcPr>
            <w:tcW w:w="764" w:type="dxa"/>
          </w:tcPr>
          <w:p w14:paraId="09C67B77" w14:textId="77777777" w:rsidR="000946A3" w:rsidRPr="000946A3" w:rsidRDefault="000946A3">
            <w:pPr>
              <w:pStyle w:val="ConsPlusNormal"/>
            </w:pPr>
          </w:p>
        </w:tc>
        <w:tc>
          <w:tcPr>
            <w:tcW w:w="580" w:type="dxa"/>
          </w:tcPr>
          <w:p w14:paraId="1E7B359C" w14:textId="77777777" w:rsidR="000946A3" w:rsidRPr="000946A3" w:rsidRDefault="000946A3">
            <w:pPr>
              <w:pStyle w:val="ConsPlusNormal"/>
            </w:pPr>
          </w:p>
        </w:tc>
        <w:tc>
          <w:tcPr>
            <w:tcW w:w="636" w:type="dxa"/>
          </w:tcPr>
          <w:p w14:paraId="77C4700B" w14:textId="77777777" w:rsidR="000946A3" w:rsidRPr="000946A3" w:rsidRDefault="000946A3">
            <w:pPr>
              <w:pStyle w:val="ConsPlusNormal"/>
            </w:pPr>
          </w:p>
        </w:tc>
      </w:tr>
      <w:tr w:rsidR="000946A3" w:rsidRPr="000946A3" w14:paraId="0930E70B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05" w:type="dxa"/>
          </w:tcPr>
          <w:p w14:paraId="3BF0F489" w14:textId="77777777" w:rsidR="000946A3" w:rsidRPr="000946A3" w:rsidRDefault="000946A3">
            <w:pPr>
              <w:pStyle w:val="ConsPlusNormal"/>
            </w:pPr>
          </w:p>
        </w:tc>
        <w:tc>
          <w:tcPr>
            <w:tcW w:w="624" w:type="dxa"/>
          </w:tcPr>
          <w:p w14:paraId="25E1EE02" w14:textId="77777777" w:rsidR="000946A3" w:rsidRPr="000946A3" w:rsidRDefault="000946A3">
            <w:pPr>
              <w:pStyle w:val="ConsPlusNormal"/>
            </w:pPr>
          </w:p>
        </w:tc>
        <w:tc>
          <w:tcPr>
            <w:tcW w:w="1020" w:type="dxa"/>
          </w:tcPr>
          <w:p w14:paraId="67748C14" w14:textId="77777777" w:rsidR="000946A3" w:rsidRPr="000946A3" w:rsidRDefault="000946A3">
            <w:pPr>
              <w:pStyle w:val="ConsPlusNormal"/>
            </w:pPr>
          </w:p>
        </w:tc>
        <w:tc>
          <w:tcPr>
            <w:tcW w:w="1296" w:type="dxa"/>
          </w:tcPr>
          <w:p w14:paraId="7D2ED4CC" w14:textId="77777777" w:rsidR="000946A3" w:rsidRPr="000946A3" w:rsidRDefault="000946A3">
            <w:pPr>
              <w:pStyle w:val="ConsPlusNormal"/>
            </w:pPr>
          </w:p>
        </w:tc>
        <w:tc>
          <w:tcPr>
            <w:tcW w:w="660" w:type="dxa"/>
          </w:tcPr>
          <w:p w14:paraId="08A687C8" w14:textId="77777777" w:rsidR="000946A3" w:rsidRPr="000946A3" w:rsidRDefault="000946A3">
            <w:pPr>
              <w:pStyle w:val="ConsPlusNormal"/>
            </w:pPr>
          </w:p>
        </w:tc>
        <w:tc>
          <w:tcPr>
            <w:tcW w:w="765" w:type="dxa"/>
          </w:tcPr>
          <w:p w14:paraId="77B3A5E5" w14:textId="77777777" w:rsidR="000946A3" w:rsidRPr="000946A3" w:rsidRDefault="000946A3">
            <w:pPr>
              <w:pStyle w:val="ConsPlusNormal"/>
            </w:pPr>
          </w:p>
        </w:tc>
        <w:tc>
          <w:tcPr>
            <w:tcW w:w="665" w:type="dxa"/>
          </w:tcPr>
          <w:p w14:paraId="41F042C5" w14:textId="77777777" w:rsidR="000946A3" w:rsidRPr="000946A3" w:rsidRDefault="000946A3">
            <w:pPr>
              <w:pStyle w:val="ConsPlusNormal"/>
            </w:pPr>
          </w:p>
        </w:tc>
        <w:tc>
          <w:tcPr>
            <w:tcW w:w="1345" w:type="dxa"/>
          </w:tcPr>
          <w:p w14:paraId="393E4DB8" w14:textId="77777777" w:rsidR="000946A3" w:rsidRPr="000946A3" w:rsidRDefault="000946A3">
            <w:pPr>
              <w:pStyle w:val="ConsPlusNormal"/>
            </w:pPr>
          </w:p>
        </w:tc>
        <w:tc>
          <w:tcPr>
            <w:tcW w:w="764" w:type="dxa"/>
          </w:tcPr>
          <w:p w14:paraId="263850A1" w14:textId="77777777" w:rsidR="000946A3" w:rsidRPr="000946A3" w:rsidRDefault="000946A3">
            <w:pPr>
              <w:pStyle w:val="ConsPlusNormal"/>
            </w:pPr>
          </w:p>
        </w:tc>
        <w:tc>
          <w:tcPr>
            <w:tcW w:w="580" w:type="dxa"/>
          </w:tcPr>
          <w:p w14:paraId="597A0096" w14:textId="77777777" w:rsidR="000946A3" w:rsidRPr="000946A3" w:rsidRDefault="000946A3">
            <w:pPr>
              <w:pStyle w:val="ConsPlusNormal"/>
            </w:pPr>
          </w:p>
        </w:tc>
        <w:tc>
          <w:tcPr>
            <w:tcW w:w="636" w:type="dxa"/>
          </w:tcPr>
          <w:p w14:paraId="38755B00" w14:textId="77777777" w:rsidR="000946A3" w:rsidRPr="000946A3" w:rsidRDefault="000946A3">
            <w:pPr>
              <w:pStyle w:val="ConsPlusNormal"/>
            </w:pPr>
          </w:p>
        </w:tc>
      </w:tr>
    </w:tbl>
    <w:p w14:paraId="341C54E2" w14:textId="77777777" w:rsidR="000946A3" w:rsidRPr="000946A3" w:rsidRDefault="000946A3">
      <w:pPr>
        <w:pStyle w:val="ConsPlusNormal"/>
        <w:jc w:val="both"/>
      </w:pPr>
    </w:p>
    <w:p w14:paraId="3DF12B4F" w14:textId="77777777" w:rsidR="000946A3" w:rsidRPr="000946A3" w:rsidRDefault="000946A3">
      <w:pPr>
        <w:pStyle w:val="ConsPlusNormal"/>
        <w:jc w:val="both"/>
      </w:pPr>
    </w:p>
    <w:p w14:paraId="68173AEE" w14:textId="77777777" w:rsidR="000946A3" w:rsidRPr="000946A3" w:rsidRDefault="000946A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9D086CD" w14:textId="77777777" w:rsidR="00CB78A2" w:rsidRPr="000946A3" w:rsidRDefault="00CB78A2" w:rsidP="00F93E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B78A2" w:rsidRPr="000946A3" w:rsidSect="00547D9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6A3"/>
    <w:rsid w:val="000946A3"/>
    <w:rsid w:val="00CB78A2"/>
    <w:rsid w:val="00F9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9FE20"/>
  <w15:chartTrackingRefBased/>
  <w15:docId w15:val="{83999C8E-31D4-4C3B-A69D-9F643FA09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46A3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">
    <w:name w:val="ConsPlusTitle"/>
    <w:rsid w:val="000946A3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TitlePage">
    <w:name w:val="ConsPlusTitlePage"/>
    <w:rsid w:val="000946A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2212</Words>
  <Characters>12615</Characters>
  <Application>Microsoft Office Word</Application>
  <DocSecurity>0</DocSecurity>
  <Lines>105</Lines>
  <Paragraphs>29</Paragraphs>
  <ScaleCrop>false</ScaleCrop>
  <Company/>
  <LinksUpToDate>false</LinksUpToDate>
  <CharactersWithSpaces>14798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2023-03-04T23:19:00Z</dcterms:created>
  <dcterms:modified xsi:type="dcterms:W3CDTF">2023-03-04T23:20:00Z</dcterms:modified>
</cp:coreProperties>
</file>