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17D1" w14:textId="0E65E0C9" w:rsidR="00786E9D" w:rsidRPr="00786E9D" w:rsidRDefault="00786E9D">
      <w:pPr>
        <w:pStyle w:val="ConsPlusTitlePage"/>
      </w:pPr>
      <w:r w:rsidRPr="00786E9D">
        <w:t xml:space="preserve"> </w:t>
      </w:r>
      <w:r w:rsidRPr="00786E9D">
        <w:br/>
      </w:r>
    </w:p>
    <w:p w14:paraId="11A7838C" w14:textId="77777777" w:rsidR="00786E9D" w:rsidRPr="00786E9D" w:rsidRDefault="00786E9D">
      <w:pPr>
        <w:pStyle w:val="ConsPlusNormal"/>
        <w:jc w:val="both"/>
        <w:outlineLvl w:val="0"/>
      </w:pPr>
    </w:p>
    <w:p w14:paraId="626E446F" w14:textId="77777777" w:rsidR="00786E9D" w:rsidRPr="00786E9D" w:rsidRDefault="00786E9D">
      <w:pPr>
        <w:pStyle w:val="ConsPlusNormal"/>
        <w:outlineLvl w:val="0"/>
      </w:pPr>
      <w:r w:rsidRPr="00786E9D">
        <w:t>Зарегистрировано в Минюсте РФ 3 октября 2011 г. N 21962</w:t>
      </w:r>
    </w:p>
    <w:p w14:paraId="3B444777" w14:textId="77777777" w:rsidR="00786E9D" w:rsidRPr="00786E9D" w:rsidRDefault="00786E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7684B6" w14:textId="77777777" w:rsidR="00786E9D" w:rsidRPr="00786E9D" w:rsidRDefault="00786E9D">
      <w:pPr>
        <w:pStyle w:val="ConsPlusNormal"/>
      </w:pPr>
    </w:p>
    <w:p w14:paraId="6ECE03D8" w14:textId="77777777" w:rsidR="00786E9D" w:rsidRPr="00786E9D" w:rsidRDefault="00786E9D">
      <w:pPr>
        <w:pStyle w:val="ConsPlusTitle"/>
        <w:jc w:val="center"/>
      </w:pPr>
      <w:r w:rsidRPr="00786E9D">
        <w:t>МИНИСТЕРСТВО ЭНЕРГЕТИКИ РОССИЙСКОЙ ФЕДЕРАЦИИ</w:t>
      </w:r>
    </w:p>
    <w:p w14:paraId="70766B7A" w14:textId="77777777" w:rsidR="00786E9D" w:rsidRPr="00786E9D" w:rsidRDefault="00786E9D">
      <w:pPr>
        <w:pStyle w:val="ConsPlusTitle"/>
        <w:jc w:val="center"/>
      </w:pPr>
    </w:p>
    <w:p w14:paraId="0A062AD3" w14:textId="77777777" w:rsidR="00786E9D" w:rsidRPr="00786E9D" w:rsidRDefault="00786E9D">
      <w:pPr>
        <w:pStyle w:val="ConsPlusTitle"/>
        <w:jc w:val="center"/>
      </w:pPr>
      <w:r w:rsidRPr="00786E9D">
        <w:t>ПРИКАЗ</w:t>
      </w:r>
    </w:p>
    <w:p w14:paraId="29A58BBD" w14:textId="77777777" w:rsidR="00786E9D" w:rsidRPr="00786E9D" w:rsidRDefault="00786E9D">
      <w:pPr>
        <w:pStyle w:val="ConsPlusTitle"/>
        <w:jc w:val="center"/>
      </w:pPr>
      <w:r w:rsidRPr="00786E9D">
        <w:t>от 31 августа 2011 г. N 390</w:t>
      </w:r>
    </w:p>
    <w:p w14:paraId="4EEE9625" w14:textId="77777777" w:rsidR="00786E9D" w:rsidRPr="00786E9D" w:rsidRDefault="00786E9D">
      <w:pPr>
        <w:pStyle w:val="ConsPlusTitle"/>
        <w:jc w:val="center"/>
      </w:pPr>
    </w:p>
    <w:p w14:paraId="3202E408" w14:textId="77777777" w:rsidR="00786E9D" w:rsidRPr="00786E9D" w:rsidRDefault="00786E9D">
      <w:pPr>
        <w:pStyle w:val="ConsPlusTitle"/>
        <w:jc w:val="center"/>
      </w:pPr>
      <w:r w:rsidRPr="00786E9D">
        <w:t>ОБ УТВЕРЖДЕНИИ ПОРЯДКА</w:t>
      </w:r>
    </w:p>
    <w:p w14:paraId="33F2D189" w14:textId="77777777" w:rsidR="00786E9D" w:rsidRPr="00786E9D" w:rsidRDefault="00786E9D">
      <w:pPr>
        <w:pStyle w:val="ConsPlusTitle"/>
        <w:jc w:val="center"/>
      </w:pPr>
      <w:r w:rsidRPr="00786E9D">
        <w:t>ПРОВЕДЕНИЯ МЕДИЦИНСКИХ ОСМОТРОВ (ОБСЛЕДОВАНИЙ) РАБОТНИКОВ,</w:t>
      </w:r>
    </w:p>
    <w:p w14:paraId="055D4B51" w14:textId="77777777" w:rsidR="00786E9D" w:rsidRPr="00786E9D" w:rsidRDefault="00786E9D">
      <w:pPr>
        <w:pStyle w:val="ConsPlusTitle"/>
        <w:jc w:val="center"/>
      </w:pPr>
      <w:r w:rsidRPr="00786E9D">
        <w:t>НЕПОСРЕДСТВЕННО ЗАНЯТЫХ НА РАБОТАХ, СВЯЗАННЫХ</w:t>
      </w:r>
    </w:p>
    <w:p w14:paraId="671F0E08" w14:textId="77777777" w:rsidR="00786E9D" w:rsidRPr="00786E9D" w:rsidRDefault="00786E9D">
      <w:pPr>
        <w:pStyle w:val="ConsPlusTitle"/>
        <w:jc w:val="center"/>
      </w:pPr>
      <w:r w:rsidRPr="00786E9D">
        <w:t>С ОБСЛУЖИВАНИЕМ ОБЪЕКТОВ ЭЛЕКТРОЭНЕРГЕТИКИ</w:t>
      </w:r>
    </w:p>
    <w:p w14:paraId="2D6A3E2C" w14:textId="77777777" w:rsidR="00786E9D" w:rsidRPr="00786E9D" w:rsidRDefault="00786E9D">
      <w:pPr>
        <w:pStyle w:val="ConsPlusNormal"/>
        <w:jc w:val="center"/>
      </w:pPr>
    </w:p>
    <w:p w14:paraId="5FDFDBB9" w14:textId="17AACB18" w:rsidR="00786E9D" w:rsidRPr="00786E9D" w:rsidRDefault="00786E9D">
      <w:pPr>
        <w:pStyle w:val="ConsPlusNormal"/>
        <w:ind w:firstLine="540"/>
        <w:jc w:val="both"/>
      </w:pPr>
      <w:r w:rsidRPr="00786E9D">
        <w:t>В соответствии с частью 3 статьи 28 Федерального закона от 26 марта 2003 г. N 35-ФЗ "Об электроэнергетике" (Собрание законодательства Российской Федерации, 2003, N 13, ст. 1177; 2007, N 45, ст. 5427) приказываю:</w:t>
      </w:r>
    </w:p>
    <w:p w14:paraId="29FD3BD3" w14:textId="784F6845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Утвердить прилагаемый Порядок проведения медицинских осмотров (обследований) работников, непосредственно занятых на работах, связанных с обслуживанием объектов электроэнергетики.</w:t>
      </w:r>
    </w:p>
    <w:p w14:paraId="72ECCB8A" w14:textId="77777777" w:rsidR="00786E9D" w:rsidRPr="00786E9D" w:rsidRDefault="00786E9D">
      <w:pPr>
        <w:pStyle w:val="ConsPlusNormal"/>
        <w:jc w:val="right"/>
      </w:pPr>
    </w:p>
    <w:p w14:paraId="01496EB0" w14:textId="77777777" w:rsidR="00786E9D" w:rsidRPr="00786E9D" w:rsidRDefault="00786E9D">
      <w:pPr>
        <w:pStyle w:val="ConsPlusNormal"/>
        <w:jc w:val="right"/>
      </w:pPr>
      <w:r w:rsidRPr="00786E9D">
        <w:t>Министр</w:t>
      </w:r>
    </w:p>
    <w:p w14:paraId="79280BA8" w14:textId="77777777" w:rsidR="00786E9D" w:rsidRPr="00786E9D" w:rsidRDefault="00786E9D">
      <w:pPr>
        <w:pStyle w:val="ConsPlusNormal"/>
        <w:jc w:val="right"/>
      </w:pPr>
      <w:r w:rsidRPr="00786E9D">
        <w:t>С.И.ШМАТКО</w:t>
      </w:r>
    </w:p>
    <w:p w14:paraId="1054354E" w14:textId="77777777" w:rsidR="00786E9D" w:rsidRPr="00786E9D" w:rsidRDefault="00786E9D">
      <w:pPr>
        <w:pStyle w:val="ConsPlusNormal"/>
        <w:jc w:val="right"/>
      </w:pPr>
    </w:p>
    <w:p w14:paraId="098DA75D" w14:textId="77777777" w:rsidR="00786E9D" w:rsidRPr="00786E9D" w:rsidRDefault="00786E9D">
      <w:pPr>
        <w:pStyle w:val="ConsPlusNormal"/>
        <w:jc w:val="right"/>
      </w:pPr>
    </w:p>
    <w:p w14:paraId="1A5A4CD7" w14:textId="77777777" w:rsidR="00786E9D" w:rsidRPr="00786E9D" w:rsidRDefault="00786E9D">
      <w:pPr>
        <w:pStyle w:val="ConsPlusNormal"/>
        <w:jc w:val="right"/>
      </w:pPr>
    </w:p>
    <w:p w14:paraId="15429479" w14:textId="77777777" w:rsidR="00786E9D" w:rsidRPr="00786E9D" w:rsidRDefault="00786E9D">
      <w:pPr>
        <w:pStyle w:val="ConsPlusNormal"/>
        <w:jc w:val="right"/>
      </w:pPr>
    </w:p>
    <w:p w14:paraId="36469A8F" w14:textId="77777777" w:rsidR="00786E9D" w:rsidRPr="00786E9D" w:rsidRDefault="00786E9D">
      <w:pPr>
        <w:pStyle w:val="ConsPlusNormal"/>
        <w:jc w:val="right"/>
      </w:pPr>
    </w:p>
    <w:p w14:paraId="4DA4270E" w14:textId="77777777" w:rsidR="00786E9D" w:rsidRPr="00786E9D" w:rsidRDefault="00786E9D">
      <w:pPr>
        <w:pStyle w:val="ConsPlusNormal"/>
        <w:jc w:val="right"/>
        <w:outlineLvl w:val="0"/>
      </w:pPr>
      <w:r w:rsidRPr="00786E9D">
        <w:t>Утвержден</w:t>
      </w:r>
    </w:p>
    <w:p w14:paraId="2D7B2C63" w14:textId="77777777" w:rsidR="00786E9D" w:rsidRPr="00786E9D" w:rsidRDefault="00786E9D">
      <w:pPr>
        <w:pStyle w:val="ConsPlusNormal"/>
        <w:jc w:val="right"/>
      </w:pPr>
      <w:r w:rsidRPr="00786E9D">
        <w:t>Приказом Минэнерго России</w:t>
      </w:r>
    </w:p>
    <w:p w14:paraId="6962A5CF" w14:textId="77777777" w:rsidR="00786E9D" w:rsidRPr="00786E9D" w:rsidRDefault="00786E9D">
      <w:pPr>
        <w:pStyle w:val="ConsPlusNormal"/>
        <w:jc w:val="right"/>
      </w:pPr>
      <w:r w:rsidRPr="00786E9D">
        <w:t>от 31.08.2011 N 390</w:t>
      </w:r>
    </w:p>
    <w:p w14:paraId="087FD9DC" w14:textId="77777777" w:rsidR="00786E9D" w:rsidRPr="00786E9D" w:rsidRDefault="00786E9D">
      <w:pPr>
        <w:pStyle w:val="ConsPlusNormal"/>
        <w:jc w:val="center"/>
      </w:pPr>
    </w:p>
    <w:p w14:paraId="2BD5705D" w14:textId="77777777" w:rsidR="00786E9D" w:rsidRPr="00786E9D" w:rsidRDefault="00786E9D">
      <w:pPr>
        <w:pStyle w:val="ConsPlusTitle"/>
        <w:jc w:val="center"/>
      </w:pPr>
      <w:bookmarkStart w:id="0" w:name="P28"/>
      <w:bookmarkEnd w:id="0"/>
      <w:r w:rsidRPr="00786E9D">
        <w:t>ПОРЯДОК</w:t>
      </w:r>
    </w:p>
    <w:p w14:paraId="36447667" w14:textId="77777777" w:rsidR="00786E9D" w:rsidRPr="00786E9D" w:rsidRDefault="00786E9D">
      <w:pPr>
        <w:pStyle w:val="ConsPlusTitle"/>
        <w:jc w:val="center"/>
      </w:pPr>
      <w:r w:rsidRPr="00786E9D">
        <w:t>ПРОВЕДЕНИЯ МЕДИЦИНСКИХ ОСМОТРОВ (ОБСЛЕДОВАНИЙ) РАБОТНИКОВ,</w:t>
      </w:r>
    </w:p>
    <w:p w14:paraId="7B7F265B" w14:textId="77777777" w:rsidR="00786E9D" w:rsidRPr="00786E9D" w:rsidRDefault="00786E9D">
      <w:pPr>
        <w:pStyle w:val="ConsPlusTitle"/>
        <w:jc w:val="center"/>
      </w:pPr>
      <w:r w:rsidRPr="00786E9D">
        <w:t>НЕПОСРЕДСТВЕННО ЗАНЯТЫХ НА РАБОТАХ, СВЯЗАННЫХ</w:t>
      </w:r>
    </w:p>
    <w:p w14:paraId="57EF6233" w14:textId="77777777" w:rsidR="00786E9D" w:rsidRPr="00786E9D" w:rsidRDefault="00786E9D">
      <w:pPr>
        <w:pStyle w:val="ConsPlusTitle"/>
        <w:jc w:val="center"/>
      </w:pPr>
      <w:r w:rsidRPr="00786E9D">
        <w:t>С ОБСЛУЖИВАНИЕМ ОБЪЕКТОВ ЭЛЕКТРОЭНЕРГЕТИКИ</w:t>
      </w:r>
    </w:p>
    <w:p w14:paraId="15972329" w14:textId="77777777" w:rsidR="00786E9D" w:rsidRPr="00786E9D" w:rsidRDefault="00786E9D">
      <w:pPr>
        <w:pStyle w:val="ConsPlusNormal"/>
        <w:jc w:val="center"/>
      </w:pPr>
    </w:p>
    <w:p w14:paraId="622C8D32" w14:textId="77777777" w:rsidR="00786E9D" w:rsidRPr="00786E9D" w:rsidRDefault="00786E9D">
      <w:pPr>
        <w:pStyle w:val="ConsPlusNormal"/>
        <w:jc w:val="center"/>
        <w:outlineLvl w:val="1"/>
      </w:pPr>
      <w:r w:rsidRPr="00786E9D">
        <w:t>I. Общие положения</w:t>
      </w:r>
    </w:p>
    <w:p w14:paraId="6231A4EF" w14:textId="77777777" w:rsidR="00786E9D" w:rsidRPr="00786E9D" w:rsidRDefault="00786E9D">
      <w:pPr>
        <w:pStyle w:val="ConsPlusNormal"/>
        <w:jc w:val="center"/>
      </w:pPr>
    </w:p>
    <w:p w14:paraId="259142A3" w14:textId="5EE8251B" w:rsidR="00786E9D" w:rsidRPr="00786E9D" w:rsidRDefault="00786E9D">
      <w:pPr>
        <w:pStyle w:val="ConsPlusNormal"/>
        <w:ind w:firstLine="540"/>
        <w:jc w:val="both"/>
      </w:pPr>
      <w:r w:rsidRPr="00786E9D">
        <w:t xml:space="preserve">1. Настоящий Порядок разработан в соответствии с частью 3 статьи 28 Федерального закона от 26 марта 2003 г. N 35-ФЗ "Об электроэнергетике" (Собрание </w:t>
      </w:r>
      <w:r w:rsidRPr="00786E9D">
        <w:lastRenderedPageBreak/>
        <w:t xml:space="preserve">законодательства Российской Федерации, 2003, N 13, ст. 1177; 2007, N 45, ст. 5427) и определяет порядок проведения обязательных периодических медицинских осмотров (обследований), а также по требованию работодателей </w:t>
      </w:r>
      <w:proofErr w:type="spellStart"/>
      <w:r w:rsidRPr="00786E9D">
        <w:t>предсменных</w:t>
      </w:r>
      <w:proofErr w:type="spellEnd"/>
      <w:r w:rsidRPr="00786E9D">
        <w:t xml:space="preserve"> медицинских осмотров (обследований) (далее - медицинские осмотры) работников, непосредственно занятых на работах, связанных с обслуживанием объектов электроэнергетики (далее - работники).</w:t>
      </w:r>
    </w:p>
    <w:p w14:paraId="50B62A93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2. При проведении медицинских осмотров медицинские работники медицинских организаций осуществляют:</w:t>
      </w:r>
    </w:p>
    <w:p w14:paraId="778C2E8D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проведение осмотра, опроса и необходимого обследования работников;</w:t>
      </w:r>
    </w:p>
    <w:p w14:paraId="57E2DFAA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своевременное информирование работодателя о случаях отказа от прохождения медицинского осмотра, о необходимости отстранения работников от работы при заболевании, травме, выявлении признаков употребления алкоголя, наркотических средств или психотропных веществ (состояния опьянения).</w:t>
      </w:r>
    </w:p>
    <w:p w14:paraId="35AB741F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3. Данные медицинских осмотров работников используются для наблюдения за состоянием их здоровья.</w:t>
      </w:r>
    </w:p>
    <w:p w14:paraId="0D928A4E" w14:textId="77777777" w:rsidR="00786E9D" w:rsidRPr="00786E9D" w:rsidRDefault="00786E9D">
      <w:pPr>
        <w:pStyle w:val="ConsPlusNormal"/>
        <w:ind w:firstLine="540"/>
        <w:jc w:val="both"/>
      </w:pPr>
    </w:p>
    <w:p w14:paraId="49D078EC" w14:textId="77777777" w:rsidR="00786E9D" w:rsidRPr="00786E9D" w:rsidRDefault="00786E9D">
      <w:pPr>
        <w:pStyle w:val="ConsPlusNormal"/>
        <w:jc w:val="center"/>
        <w:outlineLvl w:val="1"/>
      </w:pPr>
      <w:r w:rsidRPr="00786E9D">
        <w:t>II. Порядок проведения обязательных периодических</w:t>
      </w:r>
    </w:p>
    <w:p w14:paraId="5DBBE47A" w14:textId="77777777" w:rsidR="00786E9D" w:rsidRPr="00786E9D" w:rsidRDefault="00786E9D">
      <w:pPr>
        <w:pStyle w:val="ConsPlusNormal"/>
        <w:jc w:val="center"/>
      </w:pPr>
      <w:r w:rsidRPr="00786E9D">
        <w:t>медицинских осмотров (обследований)</w:t>
      </w:r>
    </w:p>
    <w:p w14:paraId="0C3907FF" w14:textId="77777777" w:rsidR="00786E9D" w:rsidRPr="00786E9D" w:rsidRDefault="00786E9D">
      <w:pPr>
        <w:pStyle w:val="ConsPlusNormal"/>
        <w:ind w:firstLine="540"/>
        <w:jc w:val="both"/>
      </w:pPr>
    </w:p>
    <w:p w14:paraId="02F475CA" w14:textId="77777777" w:rsidR="00786E9D" w:rsidRPr="00786E9D" w:rsidRDefault="00786E9D">
      <w:pPr>
        <w:pStyle w:val="ConsPlusNormal"/>
        <w:ind w:firstLine="540"/>
        <w:jc w:val="both"/>
      </w:pPr>
      <w:r w:rsidRPr="00786E9D">
        <w:t>4. Обязательные периодические медицинские осмотры (обследования) проводятся медицинскими организациями, имеющими лицензии на осуществление такого вида деятельности.</w:t>
      </w:r>
    </w:p>
    <w:p w14:paraId="77578A0A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5. Обязательные периодические медицинские осмотры (обследования) проводятся с целью:</w:t>
      </w:r>
    </w:p>
    <w:p w14:paraId="7457A2A9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риска;</w:t>
      </w:r>
    </w:p>
    <w:p w14:paraId="61081611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выявления общих заболеваний, являющихся медицинскими противопоказаниями для продолжения работы, связанной с воздействием вредных и (или) опасных производственных факторов;</w:t>
      </w:r>
    </w:p>
    <w:p w14:paraId="0E4380F1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работников.</w:t>
      </w:r>
    </w:p>
    <w:p w14:paraId="4EB64D34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6. Обязательные периодические медицинские осмотры (обследования) проводятся не реже чем один раз в два года.</w:t>
      </w:r>
    </w:p>
    <w:p w14:paraId="42BCB1D0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lastRenderedPageBreak/>
        <w:t>Лица, не достигшие возраста 21 года, проходят обязательные периодические медицинские осмотры ежегодно.</w:t>
      </w:r>
    </w:p>
    <w:p w14:paraId="5BFE3DF2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Обязательные периодические медицинские осмотры (обследования) работников могут проводиться досрочно в соответствии с медицинским заключением или по заключению уполномоченного органа государственной власти в соответствии с законодательством Российской Федерации с обязательным обоснованием в направлении причины досрочного (внеочередного) осмотра (обследования).</w:t>
      </w:r>
    </w:p>
    <w:p w14:paraId="439B4E65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7. Медицинская организация на основании полученного от работодателя поименного списка работников, подлежащих обязательным периодическим медицинским осмотрам (обследованиям), утверждает совместно с работодателем календарный план их проведения.</w:t>
      </w:r>
    </w:p>
    <w:p w14:paraId="381B5E98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 xml:space="preserve">8. Обязательные периодические медицинские осмотры (обследования), а также </w:t>
      </w:r>
      <w:proofErr w:type="spellStart"/>
      <w:r w:rsidRPr="00786E9D">
        <w:t>предсменные</w:t>
      </w:r>
      <w:proofErr w:type="spellEnd"/>
      <w:r w:rsidRPr="00786E9D">
        <w:t xml:space="preserve"> медицинские осмотры работников, непосредственно занятых на работах, связанных с обслуживанием объектов электроэнергетики, проводятся медицинской комиссией (далее - комиссия).</w:t>
      </w:r>
    </w:p>
    <w:p w14:paraId="0D08C843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9. Работодатель своевременно направляет работников на обязательные периодические медицинские осмотры (обследования), предоставляя при этом работнику соответствующее направление.</w:t>
      </w:r>
    </w:p>
    <w:p w14:paraId="24F75A0E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10. Работник для прохождения обязательного периодического медицинского осмотра (обследования) представляет в медицинскую организацию следующие документы:</w:t>
      </w:r>
    </w:p>
    <w:p w14:paraId="404688E7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направление, выданное работодателем, в котором указываются вредные и (или) опасные производственные факторы и вредные работы;</w:t>
      </w:r>
    </w:p>
    <w:p w14:paraId="6CFEDA23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паспорт или документ, его заменяющий;</w:t>
      </w:r>
    </w:p>
    <w:p w14:paraId="080350DA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амбулаторную карту или выписку из нее с результатами обязательных периодических медицинских осмотров (обследований) по месту предыдущих работ;</w:t>
      </w:r>
    </w:p>
    <w:p w14:paraId="02417079" w14:textId="3140A344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решение врачебной психиатрической комиссии в случаях, предусмотренных законодательством Российской Федерации.</w:t>
      </w:r>
    </w:p>
    <w:p w14:paraId="23848B0E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11. Оформление результатов обязательных периодических медицинских осмотров (обследований) производится в следующем порядке:</w:t>
      </w:r>
    </w:p>
    <w:p w14:paraId="2ED75B4D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заключение медицинской организации и результаты обязательного периодического медицинского осмотра (обследования), а также выписка из амбулаторной карты работника вносятся в карту обязательных периодических медицинских осмотров (обследований);</w:t>
      </w:r>
    </w:p>
    <w:p w14:paraId="16D660D5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lastRenderedPageBreak/>
        <w:t>работник информируется о результатах проведенного обязательного периодического медицинского осмотра (обследования).</w:t>
      </w:r>
    </w:p>
    <w:p w14:paraId="394D8646" w14:textId="335421ED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12. В случае, если при проведении обязательного периодического медицинского осмотра (обследования) возникают подозрения на наличие у работника профессионального заболевания, медицинская организация направляет его в установленном порядке в центр профессиональной патологии на экспертизу для установления связи заболевания с профессией.</w:t>
      </w:r>
    </w:p>
    <w:p w14:paraId="6E24FC6D" w14:textId="77777777" w:rsidR="00786E9D" w:rsidRPr="00786E9D" w:rsidRDefault="00786E9D">
      <w:pPr>
        <w:pStyle w:val="ConsPlusNormal"/>
        <w:ind w:firstLine="540"/>
        <w:jc w:val="both"/>
      </w:pPr>
    </w:p>
    <w:p w14:paraId="1BF4C900" w14:textId="77777777" w:rsidR="00786E9D" w:rsidRPr="00786E9D" w:rsidRDefault="00786E9D">
      <w:pPr>
        <w:pStyle w:val="ConsPlusNormal"/>
        <w:jc w:val="center"/>
        <w:outlineLvl w:val="1"/>
      </w:pPr>
      <w:r w:rsidRPr="00786E9D">
        <w:t xml:space="preserve">III. Порядок проведения </w:t>
      </w:r>
      <w:proofErr w:type="spellStart"/>
      <w:r w:rsidRPr="00786E9D">
        <w:t>предсменных</w:t>
      </w:r>
      <w:proofErr w:type="spellEnd"/>
      <w:r w:rsidRPr="00786E9D">
        <w:t xml:space="preserve"> медицинских</w:t>
      </w:r>
    </w:p>
    <w:p w14:paraId="18CFD1F4" w14:textId="77777777" w:rsidR="00786E9D" w:rsidRPr="00786E9D" w:rsidRDefault="00786E9D">
      <w:pPr>
        <w:pStyle w:val="ConsPlusNormal"/>
        <w:jc w:val="center"/>
      </w:pPr>
      <w:r w:rsidRPr="00786E9D">
        <w:t>осмотров (обследований)</w:t>
      </w:r>
    </w:p>
    <w:p w14:paraId="77B64605" w14:textId="77777777" w:rsidR="00786E9D" w:rsidRPr="00786E9D" w:rsidRDefault="00786E9D">
      <w:pPr>
        <w:pStyle w:val="ConsPlusNormal"/>
        <w:ind w:firstLine="540"/>
        <w:jc w:val="both"/>
      </w:pPr>
    </w:p>
    <w:p w14:paraId="26A9197E" w14:textId="77777777" w:rsidR="00786E9D" w:rsidRPr="00786E9D" w:rsidRDefault="00786E9D">
      <w:pPr>
        <w:pStyle w:val="ConsPlusNormal"/>
        <w:ind w:firstLine="540"/>
        <w:jc w:val="both"/>
      </w:pPr>
      <w:r w:rsidRPr="00786E9D">
        <w:t xml:space="preserve">13. Целью </w:t>
      </w:r>
      <w:proofErr w:type="spellStart"/>
      <w:r w:rsidRPr="00786E9D">
        <w:t>предсменных</w:t>
      </w:r>
      <w:proofErr w:type="spellEnd"/>
      <w:r w:rsidRPr="00786E9D">
        <w:t xml:space="preserve"> медицинских осмотров (обследований) является установление факта употребления работниками алкоголя, наркотических средств или психотропных веществ.</w:t>
      </w:r>
    </w:p>
    <w:p w14:paraId="4043AB00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 xml:space="preserve">14. </w:t>
      </w:r>
      <w:proofErr w:type="spellStart"/>
      <w:r w:rsidRPr="00786E9D">
        <w:t>Предсменные</w:t>
      </w:r>
      <w:proofErr w:type="spellEnd"/>
      <w:r w:rsidRPr="00786E9D">
        <w:t xml:space="preserve"> медицинские осмотры (обследования) проводятся не ранее чем за 30 минут до начала работы при наличии удостоверения личности работающего или документа, его заменяющего.</w:t>
      </w:r>
    </w:p>
    <w:p w14:paraId="7F03E9A0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 xml:space="preserve">Время, затраченное работником на прохождение </w:t>
      </w:r>
      <w:proofErr w:type="spellStart"/>
      <w:r w:rsidRPr="00786E9D">
        <w:t>предсменного</w:t>
      </w:r>
      <w:proofErr w:type="spellEnd"/>
      <w:r w:rsidRPr="00786E9D">
        <w:t xml:space="preserve"> медицинского осмотра (обследования), включается в рабочее время работника.</w:t>
      </w:r>
    </w:p>
    <w:p w14:paraId="54269C08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 xml:space="preserve">15. </w:t>
      </w:r>
      <w:proofErr w:type="spellStart"/>
      <w:r w:rsidRPr="00786E9D">
        <w:t>Предсменные</w:t>
      </w:r>
      <w:proofErr w:type="spellEnd"/>
      <w:r w:rsidRPr="00786E9D">
        <w:t xml:space="preserve"> медицинские осмотры (обследования) включают:</w:t>
      </w:r>
    </w:p>
    <w:p w14:paraId="683CB0F3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определение наличия паров алкоголя в выдыхаемом воздухе приборами индикации алкоголя; при положительном результате привлечение двух свидетелей для подтверждения показаний приборов и повторное исследование через 20 - 30 минут;</w:t>
      </w:r>
    </w:p>
    <w:p w14:paraId="7B5D5681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оценку внешнего вида, походки, позы обследуемого, адекватности поведения и эмоциональных реакций, связанности и четкости речи, мимики, сознания, кожных покровов и видимых слизистых, окраски склер, величины зрачков, особенностей дыхания;</w:t>
      </w:r>
    </w:p>
    <w:p w14:paraId="46CC9936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 xml:space="preserve">измерение и оценку артериального давления, частоты и качественных характеристик пульса (при необходимости определяются повторно через 5 минут в состоянии покоя обследуемого), а также проведение других исследований в соответствии с индивидуальными рекомендациями врача, предъявляемыми жалобами и выявляемой клинической симптоматикой: исследований в соответствии с индивидуальными рекомендациями врача, предъявляемыми жалобами и выявляемой клинической симптоматикой: измерение температуры тела, осмотр зева, пальпация лимфатических узлов, живота, определение устойчивости в позе </w:t>
      </w:r>
      <w:proofErr w:type="spellStart"/>
      <w:r w:rsidRPr="00786E9D">
        <w:t>Ромберга</w:t>
      </w:r>
      <w:proofErr w:type="spellEnd"/>
      <w:r w:rsidRPr="00786E9D">
        <w:t>, точности выполнения пальце-носовой и других координационных проб.</w:t>
      </w:r>
    </w:p>
    <w:p w14:paraId="321E7A52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 xml:space="preserve">16. При получении положительных результатов индикации алкоголя приборами </w:t>
      </w:r>
      <w:r w:rsidRPr="00786E9D">
        <w:lastRenderedPageBreak/>
        <w:t>двух видов (независимо от выраженности клинических признаков употребления алкоголя) или выявлении симптомов употребления наркотических средств или психотропных веществ (результаты индикации паров алкоголя в выдыхаемом воздухе отрицательные) медицинский работник обязан провести такому работнику контроль трезвости.</w:t>
      </w:r>
    </w:p>
    <w:p w14:paraId="56475D20" w14:textId="77777777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При проведении контроля трезвости для определения состояния здоровья осматриваемый работник в обязательном порядке должен быть подвергнут клиническому обследованию и должна быть проведена лабораторная диагностика биологических сред работника (выдыхаемый воздух и моча).</w:t>
      </w:r>
    </w:p>
    <w:p w14:paraId="0ACC7D74" w14:textId="7CDD39C6" w:rsidR="00786E9D" w:rsidRPr="00786E9D" w:rsidRDefault="00786E9D">
      <w:pPr>
        <w:pStyle w:val="ConsPlusNormal"/>
        <w:spacing w:before="280"/>
        <w:ind w:firstLine="540"/>
        <w:jc w:val="both"/>
      </w:pPr>
      <w:r w:rsidRPr="00786E9D">
        <w:t>Медицинский работник, проводящий контроль трезвости, составляет протокол контроля трезвости в соответствии с рекомендуемой формой (приложение) в двух экземплярах. Один экземпляр протокола остается у медицинского работника, второй экземпляр протокола выдается руководителю организации.</w:t>
      </w:r>
    </w:p>
    <w:p w14:paraId="61F58309" w14:textId="77777777" w:rsidR="00786E9D" w:rsidRPr="00786E9D" w:rsidRDefault="00786E9D">
      <w:pPr>
        <w:pStyle w:val="ConsPlusNormal"/>
        <w:ind w:firstLine="540"/>
        <w:jc w:val="both"/>
      </w:pPr>
    </w:p>
    <w:p w14:paraId="22B0DD71" w14:textId="77777777" w:rsidR="00786E9D" w:rsidRPr="00786E9D" w:rsidRDefault="00786E9D">
      <w:pPr>
        <w:pStyle w:val="ConsPlusNormal"/>
        <w:ind w:firstLine="540"/>
        <w:jc w:val="both"/>
      </w:pPr>
    </w:p>
    <w:p w14:paraId="762C047A" w14:textId="77777777" w:rsidR="00786E9D" w:rsidRPr="00786E9D" w:rsidRDefault="00786E9D">
      <w:pPr>
        <w:pStyle w:val="ConsPlusNormal"/>
        <w:ind w:firstLine="540"/>
        <w:jc w:val="both"/>
      </w:pPr>
    </w:p>
    <w:p w14:paraId="11B4A0A7" w14:textId="77777777" w:rsidR="00786E9D" w:rsidRPr="00786E9D" w:rsidRDefault="00786E9D">
      <w:pPr>
        <w:pStyle w:val="ConsPlusNormal"/>
        <w:ind w:firstLine="540"/>
        <w:jc w:val="both"/>
      </w:pPr>
    </w:p>
    <w:p w14:paraId="5983E289" w14:textId="77777777" w:rsidR="00786E9D" w:rsidRPr="00786E9D" w:rsidRDefault="00786E9D">
      <w:pPr>
        <w:pStyle w:val="ConsPlusNormal"/>
        <w:ind w:firstLine="540"/>
        <w:jc w:val="both"/>
      </w:pPr>
    </w:p>
    <w:p w14:paraId="339680A1" w14:textId="77777777" w:rsidR="00786E9D" w:rsidRPr="00786E9D" w:rsidRDefault="00786E9D">
      <w:pPr>
        <w:pStyle w:val="ConsPlusNormal"/>
        <w:jc w:val="right"/>
        <w:outlineLvl w:val="1"/>
      </w:pPr>
      <w:r w:rsidRPr="00786E9D">
        <w:t>Приложение</w:t>
      </w:r>
    </w:p>
    <w:p w14:paraId="2FD178AE" w14:textId="77777777" w:rsidR="00786E9D" w:rsidRPr="00786E9D" w:rsidRDefault="00786E9D">
      <w:pPr>
        <w:pStyle w:val="ConsPlusNormal"/>
        <w:jc w:val="right"/>
      </w:pPr>
      <w:r w:rsidRPr="00786E9D">
        <w:t>к Порядку проведения</w:t>
      </w:r>
    </w:p>
    <w:p w14:paraId="120F7D09" w14:textId="77777777" w:rsidR="00786E9D" w:rsidRPr="00786E9D" w:rsidRDefault="00786E9D">
      <w:pPr>
        <w:pStyle w:val="ConsPlusNormal"/>
        <w:jc w:val="right"/>
      </w:pPr>
      <w:r w:rsidRPr="00786E9D">
        <w:t>медицинских осмотров (обследований)</w:t>
      </w:r>
    </w:p>
    <w:p w14:paraId="773C833B" w14:textId="77777777" w:rsidR="00786E9D" w:rsidRPr="00786E9D" w:rsidRDefault="00786E9D">
      <w:pPr>
        <w:pStyle w:val="ConsPlusNormal"/>
        <w:jc w:val="right"/>
      </w:pPr>
      <w:r w:rsidRPr="00786E9D">
        <w:t>работников, непосредственно занятых</w:t>
      </w:r>
    </w:p>
    <w:p w14:paraId="67835AC7" w14:textId="77777777" w:rsidR="00786E9D" w:rsidRPr="00786E9D" w:rsidRDefault="00786E9D">
      <w:pPr>
        <w:pStyle w:val="ConsPlusNormal"/>
        <w:jc w:val="right"/>
      </w:pPr>
      <w:r w:rsidRPr="00786E9D">
        <w:t>на работах, связанных с обслуживанием</w:t>
      </w:r>
    </w:p>
    <w:p w14:paraId="353E774F" w14:textId="77777777" w:rsidR="00786E9D" w:rsidRPr="00786E9D" w:rsidRDefault="00786E9D">
      <w:pPr>
        <w:pStyle w:val="ConsPlusNormal"/>
        <w:jc w:val="right"/>
      </w:pPr>
      <w:r w:rsidRPr="00786E9D">
        <w:t>объектов электроэнергетики</w:t>
      </w:r>
    </w:p>
    <w:p w14:paraId="3873E492" w14:textId="77777777" w:rsidR="00786E9D" w:rsidRPr="00786E9D" w:rsidRDefault="00786E9D">
      <w:pPr>
        <w:pStyle w:val="ConsPlusNormal"/>
        <w:jc w:val="right"/>
      </w:pPr>
    </w:p>
    <w:p w14:paraId="51148AD5" w14:textId="77777777" w:rsidR="00786E9D" w:rsidRPr="00786E9D" w:rsidRDefault="00786E9D">
      <w:pPr>
        <w:pStyle w:val="ConsPlusNormal"/>
        <w:jc w:val="right"/>
      </w:pPr>
      <w:r w:rsidRPr="00786E9D">
        <w:t>(рекомендуемая форма)</w:t>
      </w:r>
    </w:p>
    <w:p w14:paraId="1C1EE665" w14:textId="77777777" w:rsidR="00786E9D" w:rsidRPr="00786E9D" w:rsidRDefault="00786E9D">
      <w:pPr>
        <w:pStyle w:val="ConsPlusNormal"/>
        <w:ind w:firstLine="540"/>
        <w:jc w:val="both"/>
      </w:pPr>
    </w:p>
    <w:p w14:paraId="68798270" w14:textId="77777777" w:rsidR="00786E9D" w:rsidRPr="00786E9D" w:rsidRDefault="00786E9D">
      <w:pPr>
        <w:pStyle w:val="ConsPlusNonformat"/>
        <w:jc w:val="both"/>
      </w:pPr>
      <w:bookmarkStart w:id="1" w:name="P92"/>
      <w:bookmarkEnd w:id="1"/>
      <w:r w:rsidRPr="00786E9D">
        <w:t xml:space="preserve">                   Протокол контроля трезвости работника</w:t>
      </w:r>
    </w:p>
    <w:p w14:paraId="188DE30C" w14:textId="77777777" w:rsidR="00786E9D" w:rsidRPr="00786E9D" w:rsidRDefault="00786E9D">
      <w:pPr>
        <w:pStyle w:val="ConsPlusNonformat"/>
        <w:jc w:val="both"/>
      </w:pPr>
    </w:p>
    <w:p w14:paraId="164C0D77" w14:textId="77777777" w:rsidR="00786E9D" w:rsidRPr="00786E9D" w:rsidRDefault="00786E9D">
      <w:pPr>
        <w:pStyle w:val="ConsPlusNonformat"/>
        <w:jc w:val="both"/>
      </w:pPr>
      <w:r w:rsidRPr="00786E9D">
        <w:t>1. Фамилия, имя и отчество ________________________________________________</w:t>
      </w:r>
    </w:p>
    <w:p w14:paraId="7EAD5A5B" w14:textId="77777777" w:rsidR="00786E9D" w:rsidRPr="00786E9D" w:rsidRDefault="00786E9D">
      <w:pPr>
        <w:pStyle w:val="ConsPlusNonformat"/>
        <w:jc w:val="both"/>
      </w:pPr>
      <w:r w:rsidRPr="00786E9D">
        <w:t>где и кем работает ________________________________________________________</w:t>
      </w:r>
    </w:p>
    <w:p w14:paraId="5B7043E0" w14:textId="77777777" w:rsidR="00786E9D" w:rsidRPr="00786E9D" w:rsidRDefault="00786E9D">
      <w:pPr>
        <w:pStyle w:val="ConsPlusNonformat"/>
        <w:jc w:val="both"/>
      </w:pPr>
      <w:r w:rsidRPr="00786E9D">
        <w:t>кем и когда (точное время) направлен на обследование ______________________</w:t>
      </w:r>
    </w:p>
    <w:p w14:paraId="7CE8DB16" w14:textId="77777777" w:rsidR="00786E9D" w:rsidRPr="00786E9D" w:rsidRDefault="00786E9D">
      <w:pPr>
        <w:pStyle w:val="ConsPlusNonformat"/>
        <w:jc w:val="both"/>
      </w:pPr>
      <w:r w:rsidRPr="00786E9D">
        <w:t xml:space="preserve">2. Особенности поведения </w:t>
      </w:r>
      <w:proofErr w:type="gramStart"/>
      <w:r w:rsidRPr="00786E9D">
        <w:t>обследуемого:  возбужден</w:t>
      </w:r>
      <w:proofErr w:type="gramEnd"/>
      <w:r w:rsidRPr="00786E9D">
        <w:t>,  раздражен,  агрессивен,</w:t>
      </w:r>
    </w:p>
    <w:p w14:paraId="0C29DEB8" w14:textId="77777777" w:rsidR="00786E9D" w:rsidRPr="00786E9D" w:rsidRDefault="00786E9D">
      <w:pPr>
        <w:pStyle w:val="ConsPlusNonformat"/>
        <w:jc w:val="both"/>
      </w:pPr>
      <w:proofErr w:type="spellStart"/>
      <w:r w:rsidRPr="00786E9D">
        <w:t>эйфоричен</w:t>
      </w:r>
      <w:proofErr w:type="spellEnd"/>
      <w:r w:rsidRPr="00786E9D">
        <w:t>, болтлив, замкнут, сонлив и т.п. ________________________________</w:t>
      </w:r>
    </w:p>
    <w:p w14:paraId="3D51F8E8" w14:textId="77777777" w:rsidR="00786E9D" w:rsidRPr="00786E9D" w:rsidRDefault="00786E9D">
      <w:pPr>
        <w:pStyle w:val="ConsPlusNonformat"/>
        <w:jc w:val="both"/>
      </w:pPr>
      <w:r w:rsidRPr="00786E9D">
        <w:t>3. Жалобы _________________________________________________________________</w:t>
      </w:r>
    </w:p>
    <w:p w14:paraId="0CC6C1BD" w14:textId="77777777" w:rsidR="00786E9D" w:rsidRPr="00786E9D" w:rsidRDefault="00786E9D">
      <w:pPr>
        <w:pStyle w:val="ConsPlusNonformat"/>
        <w:jc w:val="both"/>
      </w:pPr>
      <w:r w:rsidRPr="00786E9D">
        <w:t>4. Кожный покров:</w:t>
      </w:r>
    </w:p>
    <w:p w14:paraId="400320E3" w14:textId="77777777" w:rsidR="00786E9D" w:rsidRPr="00786E9D" w:rsidRDefault="00786E9D">
      <w:pPr>
        <w:pStyle w:val="ConsPlusNonformat"/>
        <w:jc w:val="both"/>
      </w:pPr>
      <w:r w:rsidRPr="00786E9D">
        <w:t>а) окраска ________________________________________________________________</w:t>
      </w:r>
    </w:p>
    <w:p w14:paraId="53118B44" w14:textId="77777777" w:rsidR="00786E9D" w:rsidRPr="00786E9D" w:rsidRDefault="00786E9D">
      <w:pPr>
        <w:pStyle w:val="ConsPlusNonformat"/>
        <w:jc w:val="both"/>
      </w:pPr>
      <w:r w:rsidRPr="00786E9D">
        <w:t xml:space="preserve">б) </w:t>
      </w:r>
      <w:proofErr w:type="gramStart"/>
      <w:r w:rsidRPr="00786E9D">
        <w:t>наличие  повреждений</w:t>
      </w:r>
      <w:proofErr w:type="gramEnd"/>
      <w:r w:rsidRPr="00786E9D">
        <w:t>,  расчесов,  следов  от инъекций, "дорожек" по ходу</w:t>
      </w:r>
    </w:p>
    <w:p w14:paraId="631891A2" w14:textId="77777777" w:rsidR="00786E9D" w:rsidRPr="00786E9D" w:rsidRDefault="00786E9D">
      <w:pPr>
        <w:pStyle w:val="ConsPlusNonformat"/>
        <w:jc w:val="both"/>
      </w:pPr>
      <w:r w:rsidRPr="00786E9D">
        <w:t>поверхности вен ___________________________________________________________</w:t>
      </w:r>
    </w:p>
    <w:p w14:paraId="4097DD33" w14:textId="77777777" w:rsidR="00786E9D" w:rsidRPr="00786E9D" w:rsidRDefault="00786E9D">
      <w:pPr>
        <w:pStyle w:val="ConsPlusNonformat"/>
        <w:jc w:val="both"/>
      </w:pPr>
      <w:r w:rsidRPr="00786E9D">
        <w:t>___________________________________________________________________________</w:t>
      </w:r>
    </w:p>
    <w:p w14:paraId="1D0DD634" w14:textId="77777777" w:rsidR="00786E9D" w:rsidRPr="00786E9D" w:rsidRDefault="00786E9D">
      <w:pPr>
        <w:pStyle w:val="ConsPlusNonformat"/>
        <w:jc w:val="both"/>
      </w:pPr>
      <w:r w:rsidRPr="00786E9D">
        <w:t>5. Состояние слизистых глаз и склер _______________________________________</w:t>
      </w:r>
    </w:p>
    <w:p w14:paraId="36DF5937" w14:textId="77777777" w:rsidR="00786E9D" w:rsidRPr="00786E9D" w:rsidRDefault="00786E9D">
      <w:pPr>
        <w:pStyle w:val="ConsPlusNonformat"/>
        <w:jc w:val="both"/>
      </w:pPr>
      <w:r w:rsidRPr="00786E9D">
        <w:t>6. Зрачки: расширены, сужены, как реагируют на свет _______________________</w:t>
      </w:r>
    </w:p>
    <w:p w14:paraId="316E6208" w14:textId="77777777" w:rsidR="00786E9D" w:rsidRPr="00786E9D" w:rsidRDefault="00786E9D">
      <w:pPr>
        <w:pStyle w:val="ConsPlusNonformat"/>
        <w:jc w:val="both"/>
      </w:pPr>
      <w:r w:rsidRPr="00786E9D">
        <w:t>7. Частота дыхательных движений ___________________________________________</w:t>
      </w:r>
    </w:p>
    <w:p w14:paraId="72B39895" w14:textId="77777777" w:rsidR="00786E9D" w:rsidRPr="00786E9D" w:rsidRDefault="00786E9D">
      <w:pPr>
        <w:pStyle w:val="ConsPlusNonformat"/>
        <w:jc w:val="both"/>
      </w:pPr>
      <w:r w:rsidRPr="00786E9D">
        <w:t>пульс __________________________ артериальное давление ____________________</w:t>
      </w:r>
    </w:p>
    <w:p w14:paraId="6EF17780" w14:textId="77777777" w:rsidR="00786E9D" w:rsidRPr="00786E9D" w:rsidRDefault="00786E9D">
      <w:pPr>
        <w:pStyle w:val="ConsPlusNonformat"/>
        <w:jc w:val="both"/>
      </w:pPr>
      <w:r w:rsidRPr="00786E9D">
        <w:t>8. Особенности походки (шаткая, разбрасывание ног при ходьбе) _____________</w:t>
      </w:r>
    </w:p>
    <w:p w14:paraId="40824E94" w14:textId="77777777" w:rsidR="00786E9D" w:rsidRPr="00786E9D" w:rsidRDefault="00786E9D">
      <w:pPr>
        <w:pStyle w:val="ConsPlusNonformat"/>
        <w:jc w:val="both"/>
      </w:pPr>
      <w:r w:rsidRPr="00786E9D">
        <w:t>9. Точность движения (</w:t>
      </w:r>
      <w:proofErr w:type="gramStart"/>
      <w:r w:rsidRPr="00786E9D">
        <w:t>пальце-носовая</w:t>
      </w:r>
      <w:proofErr w:type="gramEnd"/>
      <w:r w:rsidRPr="00786E9D">
        <w:t xml:space="preserve"> проба) _______________________________</w:t>
      </w:r>
    </w:p>
    <w:p w14:paraId="620D5EF4" w14:textId="77777777" w:rsidR="00786E9D" w:rsidRPr="00786E9D" w:rsidRDefault="00786E9D">
      <w:pPr>
        <w:pStyle w:val="ConsPlusNonformat"/>
        <w:jc w:val="both"/>
      </w:pPr>
      <w:r w:rsidRPr="00786E9D">
        <w:t>10. Дрожание пальцев рук, век _____________________________________________</w:t>
      </w:r>
    </w:p>
    <w:p w14:paraId="360092A7" w14:textId="77777777" w:rsidR="00786E9D" w:rsidRPr="00786E9D" w:rsidRDefault="00786E9D">
      <w:pPr>
        <w:pStyle w:val="ConsPlusNonformat"/>
        <w:jc w:val="both"/>
      </w:pPr>
      <w:r w:rsidRPr="00786E9D">
        <w:t>11. Наличие запаха алкоголя или другого вещества изо рта __________________</w:t>
      </w:r>
    </w:p>
    <w:p w14:paraId="4F06EC9B" w14:textId="77777777" w:rsidR="00786E9D" w:rsidRPr="00786E9D" w:rsidRDefault="00786E9D">
      <w:pPr>
        <w:pStyle w:val="ConsPlusNonformat"/>
        <w:jc w:val="both"/>
      </w:pPr>
      <w:r w:rsidRPr="00786E9D">
        <w:t>12. Данные лабораторного исследования:</w:t>
      </w:r>
    </w:p>
    <w:p w14:paraId="57AFCB47" w14:textId="77777777" w:rsidR="00786E9D" w:rsidRPr="00786E9D" w:rsidRDefault="00786E9D">
      <w:pPr>
        <w:pStyle w:val="ConsPlusNonformat"/>
        <w:jc w:val="both"/>
      </w:pPr>
      <w:r w:rsidRPr="00786E9D">
        <w:t>а) на алкоголь:</w:t>
      </w:r>
    </w:p>
    <w:p w14:paraId="0E163BE3" w14:textId="77777777" w:rsidR="00786E9D" w:rsidRPr="00786E9D" w:rsidRDefault="00786E9D">
      <w:pPr>
        <w:pStyle w:val="ConsPlusNonformat"/>
        <w:jc w:val="both"/>
      </w:pPr>
      <w:r w:rsidRPr="00786E9D">
        <w:lastRenderedPageBreak/>
        <w:t>выдыхаемый воздух (алкометр) ______________________________________________</w:t>
      </w:r>
    </w:p>
    <w:p w14:paraId="060425D2" w14:textId="77777777" w:rsidR="00786E9D" w:rsidRPr="00786E9D" w:rsidRDefault="00786E9D">
      <w:pPr>
        <w:pStyle w:val="ConsPlusNonformat"/>
        <w:jc w:val="both"/>
      </w:pPr>
      <w:r w:rsidRPr="00786E9D">
        <w:t>экспресс-тест мочи ________________________________________________________</w:t>
      </w:r>
    </w:p>
    <w:p w14:paraId="682B9F29" w14:textId="77777777" w:rsidR="00786E9D" w:rsidRPr="00786E9D" w:rsidRDefault="00786E9D">
      <w:pPr>
        <w:pStyle w:val="ConsPlusNonformat"/>
        <w:jc w:val="both"/>
      </w:pPr>
      <w:r w:rsidRPr="00786E9D">
        <w:t>б) на наркотические средства:</w:t>
      </w:r>
    </w:p>
    <w:p w14:paraId="6C85D8BC" w14:textId="77777777" w:rsidR="00786E9D" w:rsidRPr="00786E9D" w:rsidRDefault="00786E9D">
      <w:pPr>
        <w:pStyle w:val="ConsPlusNonformat"/>
        <w:jc w:val="both"/>
      </w:pPr>
      <w:r w:rsidRPr="00786E9D">
        <w:t>экспресс-тесты мочи _______________________________________________________</w:t>
      </w:r>
    </w:p>
    <w:p w14:paraId="65D89344" w14:textId="77777777" w:rsidR="00786E9D" w:rsidRPr="00786E9D" w:rsidRDefault="00786E9D">
      <w:pPr>
        <w:pStyle w:val="ConsPlusNonformat"/>
        <w:jc w:val="both"/>
      </w:pPr>
      <w:r w:rsidRPr="00786E9D">
        <w:t>13. Заключение ____________________________________________________________</w:t>
      </w:r>
    </w:p>
    <w:p w14:paraId="409671FE" w14:textId="77777777" w:rsidR="00786E9D" w:rsidRPr="00786E9D" w:rsidRDefault="00786E9D">
      <w:pPr>
        <w:pStyle w:val="ConsPlusNonformat"/>
        <w:jc w:val="both"/>
      </w:pPr>
      <w:r w:rsidRPr="00786E9D">
        <w:t>___________________________________________________________________________</w:t>
      </w:r>
    </w:p>
    <w:p w14:paraId="669FF264" w14:textId="77777777" w:rsidR="00786E9D" w:rsidRPr="00786E9D" w:rsidRDefault="00786E9D">
      <w:pPr>
        <w:pStyle w:val="ConsPlusNonformat"/>
        <w:jc w:val="both"/>
      </w:pPr>
    </w:p>
    <w:p w14:paraId="2122CD5B" w14:textId="77777777" w:rsidR="00786E9D" w:rsidRPr="00786E9D" w:rsidRDefault="00786E9D">
      <w:pPr>
        <w:pStyle w:val="ConsPlusNonformat"/>
        <w:jc w:val="both"/>
      </w:pPr>
      <w:r w:rsidRPr="00786E9D">
        <w:t>Медицинский работник _______________     __________________________________</w:t>
      </w:r>
    </w:p>
    <w:p w14:paraId="4F2CEC88" w14:textId="77777777" w:rsidR="00786E9D" w:rsidRPr="00786E9D" w:rsidRDefault="00786E9D">
      <w:pPr>
        <w:pStyle w:val="ConsPlusNonformat"/>
        <w:jc w:val="both"/>
      </w:pPr>
      <w:r w:rsidRPr="00786E9D">
        <w:t xml:space="preserve">                        (</w:t>
      </w:r>
      <w:proofErr w:type="gramStart"/>
      <w:r w:rsidRPr="00786E9D">
        <w:t xml:space="preserve">подпись)   </w:t>
      </w:r>
      <w:proofErr w:type="gramEnd"/>
      <w:r w:rsidRPr="00786E9D">
        <w:t xml:space="preserve">            (расшифровка подписи)</w:t>
      </w:r>
    </w:p>
    <w:p w14:paraId="097AFA65" w14:textId="77777777" w:rsidR="00786E9D" w:rsidRPr="00786E9D" w:rsidRDefault="00786E9D">
      <w:pPr>
        <w:pStyle w:val="ConsPlusNormal"/>
        <w:ind w:firstLine="540"/>
        <w:jc w:val="both"/>
      </w:pPr>
    </w:p>
    <w:p w14:paraId="4DE4B820" w14:textId="77777777" w:rsidR="00786E9D" w:rsidRPr="00786E9D" w:rsidRDefault="00786E9D">
      <w:pPr>
        <w:pStyle w:val="ConsPlusNormal"/>
        <w:ind w:firstLine="540"/>
        <w:jc w:val="both"/>
      </w:pPr>
    </w:p>
    <w:p w14:paraId="5A788FBF" w14:textId="77777777" w:rsidR="00786E9D" w:rsidRPr="00786E9D" w:rsidRDefault="00786E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5F6E62" w14:textId="77777777" w:rsidR="00CB78A2" w:rsidRPr="00786E9D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786E9D" w:rsidSect="00DE4E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9D"/>
    <w:rsid w:val="00786E9D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01BA"/>
  <w15:chartTrackingRefBased/>
  <w15:docId w15:val="{1A1C36FE-E497-4FAA-A757-4B2928B8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E9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786E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6E9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786E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1581</Words>
  <Characters>9013</Characters>
  <Application>Microsoft Office Word</Application>
  <DocSecurity>0</DocSecurity>
  <Lines>75</Lines>
  <Paragraphs>21</Paragraphs>
  <ScaleCrop>false</ScaleCrop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2023-03-04T23:27:00Z</dcterms:created>
  <dcterms:modified xsi:type="dcterms:W3CDTF">2023-03-04T23:28:00Z</dcterms:modified>
</cp:coreProperties>
</file>