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C831" w14:textId="0A2A108F" w:rsidR="00713783" w:rsidRPr="00713783" w:rsidRDefault="00713783">
      <w:pPr>
        <w:pStyle w:val="ConsPlusTitlePage"/>
      </w:pPr>
      <w:r w:rsidRPr="00713783">
        <w:t xml:space="preserve"> </w:t>
      </w:r>
    </w:p>
    <w:p w14:paraId="32A3E495" w14:textId="77777777" w:rsidR="00713783" w:rsidRPr="00713783" w:rsidRDefault="00713783">
      <w:pPr>
        <w:pStyle w:val="ConsPlusNormal"/>
        <w:jc w:val="both"/>
        <w:outlineLvl w:val="0"/>
      </w:pPr>
    </w:p>
    <w:p w14:paraId="5484E75E" w14:textId="77777777" w:rsidR="00713783" w:rsidRPr="00713783" w:rsidRDefault="00713783">
      <w:pPr>
        <w:pStyle w:val="ConsPlusNormal"/>
        <w:outlineLvl w:val="0"/>
      </w:pPr>
      <w:r w:rsidRPr="00713783">
        <w:t>Зарегистрировано в Минюсте РФ 6 мая 2008 г. N 11634</w:t>
      </w:r>
    </w:p>
    <w:p w14:paraId="09ACE6AE" w14:textId="77777777" w:rsidR="00713783" w:rsidRPr="00713783" w:rsidRDefault="007137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91A5968" w14:textId="77777777" w:rsidR="00713783" w:rsidRPr="00713783" w:rsidRDefault="00713783">
      <w:pPr>
        <w:pStyle w:val="ConsPlusNormal"/>
        <w:jc w:val="center"/>
      </w:pPr>
    </w:p>
    <w:p w14:paraId="12E4CD77" w14:textId="77777777" w:rsidR="00713783" w:rsidRPr="00713783" w:rsidRDefault="00713783">
      <w:pPr>
        <w:pStyle w:val="ConsPlusTitle"/>
        <w:jc w:val="center"/>
      </w:pPr>
      <w:r w:rsidRPr="00713783">
        <w:t>МИНИСТЕРСТВО ЗДРАВООХРАНЕНИЯ И СОЦИАЛЬНОГО РАЗВИТИЯ</w:t>
      </w:r>
    </w:p>
    <w:p w14:paraId="6EAB0A2C" w14:textId="77777777" w:rsidR="00713783" w:rsidRPr="00713783" w:rsidRDefault="00713783">
      <w:pPr>
        <w:pStyle w:val="ConsPlusTitle"/>
        <w:jc w:val="center"/>
      </w:pPr>
      <w:r w:rsidRPr="00713783">
        <w:t>РОССИЙСКОЙ ФЕДЕРАЦИИ</w:t>
      </w:r>
    </w:p>
    <w:p w14:paraId="32B21FD0" w14:textId="77777777" w:rsidR="00713783" w:rsidRPr="00713783" w:rsidRDefault="00713783">
      <w:pPr>
        <w:pStyle w:val="ConsPlusTitle"/>
        <w:jc w:val="center"/>
      </w:pPr>
    </w:p>
    <w:p w14:paraId="767B42B4" w14:textId="77777777" w:rsidR="00713783" w:rsidRPr="00713783" w:rsidRDefault="00713783">
      <w:pPr>
        <w:pStyle w:val="ConsPlusTitle"/>
        <w:jc w:val="center"/>
      </w:pPr>
      <w:r w:rsidRPr="00713783">
        <w:t>ПРИКАЗ</w:t>
      </w:r>
    </w:p>
    <w:p w14:paraId="71BAF2EA" w14:textId="77777777" w:rsidR="00713783" w:rsidRPr="00713783" w:rsidRDefault="00713783">
      <w:pPr>
        <w:pStyle w:val="ConsPlusTitle"/>
        <w:jc w:val="center"/>
      </w:pPr>
      <w:r w:rsidRPr="00713783">
        <w:t>от 16 апреля 2008 г. N 176н</w:t>
      </w:r>
    </w:p>
    <w:p w14:paraId="2C060135" w14:textId="77777777" w:rsidR="00713783" w:rsidRPr="00713783" w:rsidRDefault="00713783">
      <w:pPr>
        <w:pStyle w:val="ConsPlusTitle"/>
        <w:jc w:val="center"/>
      </w:pPr>
    </w:p>
    <w:p w14:paraId="7D690E04" w14:textId="77777777" w:rsidR="00713783" w:rsidRPr="00713783" w:rsidRDefault="00713783">
      <w:pPr>
        <w:pStyle w:val="ConsPlusTitle"/>
        <w:jc w:val="center"/>
      </w:pPr>
      <w:r w:rsidRPr="00713783">
        <w:t>О НОМЕНКЛАТУРЕ СПЕЦИАЛЬНОСТЕЙ СПЕЦИАЛИСТОВ</w:t>
      </w:r>
    </w:p>
    <w:p w14:paraId="424B9F65" w14:textId="77777777" w:rsidR="00713783" w:rsidRPr="00713783" w:rsidRDefault="00713783">
      <w:pPr>
        <w:pStyle w:val="ConsPlusTitle"/>
        <w:jc w:val="center"/>
      </w:pPr>
      <w:r w:rsidRPr="00713783">
        <w:t>СО СРЕДНИМ МЕДИЦИНСКИМ И ФАРМАЦЕВТИЧЕСКИМ ОБРАЗОВАНИЕМ</w:t>
      </w:r>
    </w:p>
    <w:p w14:paraId="6A2ECDEA" w14:textId="77777777" w:rsidR="00713783" w:rsidRPr="00713783" w:rsidRDefault="00713783">
      <w:pPr>
        <w:pStyle w:val="ConsPlusTitle"/>
        <w:jc w:val="center"/>
      </w:pPr>
      <w:r w:rsidRPr="00713783">
        <w:t>В СФЕРЕ ЗДРАВООХРАНЕНИЯ РОССИЙСКОЙ ФЕДЕРАЦИИ</w:t>
      </w:r>
    </w:p>
    <w:p w14:paraId="209E7D40" w14:textId="77777777" w:rsidR="00713783" w:rsidRPr="00713783" w:rsidRDefault="007137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713783" w:rsidRPr="00713783" w14:paraId="54A28CC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C1A9" w14:textId="77777777" w:rsidR="00713783" w:rsidRPr="00713783" w:rsidRDefault="007137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6031" w14:textId="77777777" w:rsidR="00713783" w:rsidRPr="00713783" w:rsidRDefault="007137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2FEB94" w14:textId="77777777" w:rsidR="00713783" w:rsidRPr="00713783" w:rsidRDefault="00713783">
            <w:pPr>
              <w:pStyle w:val="ConsPlusNormal"/>
              <w:jc w:val="center"/>
            </w:pPr>
            <w:r w:rsidRPr="00713783">
              <w:t>Список изменяющих документов</w:t>
            </w:r>
          </w:p>
          <w:p w14:paraId="026D53F4" w14:textId="4D3D888B" w:rsidR="00713783" w:rsidRPr="00713783" w:rsidRDefault="00713783">
            <w:pPr>
              <w:pStyle w:val="ConsPlusNormal"/>
              <w:jc w:val="center"/>
            </w:pPr>
            <w:r w:rsidRPr="00713783">
              <w:t>(в ред. Приказа Минздравсоцразвития РФ от 30.03.2010 N 199н)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A5A2F" w14:textId="77777777" w:rsidR="00713783" w:rsidRPr="00713783" w:rsidRDefault="00713783">
            <w:pPr>
              <w:pStyle w:val="ConsPlusNormal"/>
            </w:pPr>
          </w:p>
        </w:tc>
      </w:tr>
    </w:tbl>
    <w:p w14:paraId="7B006923" w14:textId="77777777" w:rsidR="00713783" w:rsidRPr="00713783" w:rsidRDefault="00713783">
      <w:pPr>
        <w:pStyle w:val="ConsPlusNormal"/>
        <w:ind w:firstLine="540"/>
        <w:jc w:val="both"/>
      </w:pPr>
    </w:p>
    <w:p w14:paraId="59CE6DA8" w14:textId="13A80C44" w:rsidR="00713783" w:rsidRPr="00713783" w:rsidRDefault="00713783">
      <w:pPr>
        <w:pStyle w:val="ConsPlusNormal"/>
        <w:ind w:firstLine="540"/>
        <w:jc w:val="both"/>
      </w:pPr>
      <w:r w:rsidRPr="00713783">
        <w:t>В соответствии с пунктом 5.2.2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2080), приказываю:</w:t>
      </w:r>
    </w:p>
    <w:p w14:paraId="5F51AF4E" w14:textId="0D5740CE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Утвердить прилагаемую Номенклатуру специальностей специалистов со средним медицинским и фармацевтическим образованием в сфере здравоохранения Российской Федерации.</w:t>
      </w:r>
    </w:p>
    <w:p w14:paraId="5BBF250B" w14:textId="77777777" w:rsidR="00713783" w:rsidRPr="00713783" w:rsidRDefault="00713783">
      <w:pPr>
        <w:pStyle w:val="ConsPlusNormal"/>
        <w:ind w:firstLine="540"/>
        <w:jc w:val="both"/>
      </w:pPr>
    </w:p>
    <w:p w14:paraId="4EFCEB71" w14:textId="77777777" w:rsidR="00713783" w:rsidRPr="00713783" w:rsidRDefault="00713783">
      <w:pPr>
        <w:pStyle w:val="ConsPlusNormal"/>
        <w:jc w:val="right"/>
      </w:pPr>
      <w:r w:rsidRPr="00713783">
        <w:t>Министр</w:t>
      </w:r>
    </w:p>
    <w:p w14:paraId="57E11CB9" w14:textId="77777777" w:rsidR="00713783" w:rsidRPr="00713783" w:rsidRDefault="00713783">
      <w:pPr>
        <w:pStyle w:val="ConsPlusNormal"/>
        <w:jc w:val="right"/>
      </w:pPr>
      <w:r w:rsidRPr="00713783">
        <w:t>Т.А.ГОЛИКОВА</w:t>
      </w:r>
    </w:p>
    <w:p w14:paraId="7217DAC4" w14:textId="77777777" w:rsidR="00713783" w:rsidRPr="00713783" w:rsidRDefault="00713783">
      <w:pPr>
        <w:pStyle w:val="ConsPlusNormal"/>
        <w:ind w:firstLine="540"/>
        <w:jc w:val="both"/>
      </w:pPr>
    </w:p>
    <w:p w14:paraId="1830912F" w14:textId="77777777" w:rsidR="00713783" w:rsidRPr="00713783" w:rsidRDefault="00713783">
      <w:pPr>
        <w:pStyle w:val="ConsPlusNormal"/>
        <w:ind w:firstLine="540"/>
        <w:jc w:val="both"/>
      </w:pPr>
    </w:p>
    <w:p w14:paraId="1A3E74D8" w14:textId="77777777" w:rsidR="00713783" w:rsidRPr="00713783" w:rsidRDefault="00713783">
      <w:pPr>
        <w:pStyle w:val="ConsPlusNormal"/>
        <w:ind w:firstLine="540"/>
        <w:jc w:val="both"/>
      </w:pPr>
    </w:p>
    <w:p w14:paraId="691541DB" w14:textId="77777777" w:rsidR="00713783" w:rsidRPr="00713783" w:rsidRDefault="00713783">
      <w:pPr>
        <w:pStyle w:val="ConsPlusNormal"/>
        <w:ind w:firstLine="540"/>
        <w:jc w:val="both"/>
      </w:pPr>
    </w:p>
    <w:p w14:paraId="6F8C6205" w14:textId="77777777" w:rsidR="00713783" w:rsidRPr="00713783" w:rsidRDefault="00713783">
      <w:pPr>
        <w:pStyle w:val="ConsPlusNormal"/>
        <w:ind w:firstLine="540"/>
        <w:jc w:val="both"/>
      </w:pPr>
    </w:p>
    <w:p w14:paraId="7799567E" w14:textId="77777777" w:rsidR="00713783" w:rsidRPr="00713783" w:rsidRDefault="00713783">
      <w:pPr>
        <w:pStyle w:val="ConsPlusNormal"/>
        <w:jc w:val="right"/>
        <w:outlineLvl w:val="0"/>
      </w:pPr>
      <w:r w:rsidRPr="00713783">
        <w:t>Утверждена</w:t>
      </w:r>
    </w:p>
    <w:p w14:paraId="50982991" w14:textId="77777777" w:rsidR="00713783" w:rsidRPr="00713783" w:rsidRDefault="00713783">
      <w:pPr>
        <w:pStyle w:val="ConsPlusNormal"/>
        <w:jc w:val="right"/>
      </w:pPr>
      <w:r w:rsidRPr="00713783">
        <w:t>Приказом</w:t>
      </w:r>
    </w:p>
    <w:p w14:paraId="787F7B03" w14:textId="77777777" w:rsidR="00713783" w:rsidRPr="00713783" w:rsidRDefault="00713783">
      <w:pPr>
        <w:pStyle w:val="ConsPlusNormal"/>
        <w:jc w:val="right"/>
      </w:pPr>
      <w:r w:rsidRPr="00713783">
        <w:t>Министерства здравоохранения</w:t>
      </w:r>
    </w:p>
    <w:p w14:paraId="4D9F0C0A" w14:textId="77777777" w:rsidR="00713783" w:rsidRPr="00713783" w:rsidRDefault="00713783">
      <w:pPr>
        <w:pStyle w:val="ConsPlusNormal"/>
        <w:jc w:val="right"/>
      </w:pPr>
      <w:r w:rsidRPr="00713783">
        <w:t>и социального развития</w:t>
      </w:r>
    </w:p>
    <w:p w14:paraId="699DAF7A" w14:textId="77777777" w:rsidR="00713783" w:rsidRPr="00713783" w:rsidRDefault="00713783">
      <w:pPr>
        <w:pStyle w:val="ConsPlusNormal"/>
        <w:jc w:val="right"/>
      </w:pPr>
      <w:r w:rsidRPr="00713783">
        <w:t>Российской Федерации</w:t>
      </w:r>
    </w:p>
    <w:p w14:paraId="6161BEF9" w14:textId="77777777" w:rsidR="00713783" w:rsidRPr="00713783" w:rsidRDefault="00713783">
      <w:pPr>
        <w:pStyle w:val="ConsPlusNormal"/>
        <w:jc w:val="right"/>
      </w:pPr>
      <w:r w:rsidRPr="00713783">
        <w:t>от 16 апреля 2008 г. N 176н</w:t>
      </w:r>
    </w:p>
    <w:p w14:paraId="7DE8469F" w14:textId="77777777" w:rsidR="00713783" w:rsidRPr="00713783" w:rsidRDefault="0071378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713783" w:rsidRPr="00713783" w14:paraId="68EE017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3EBE" w14:textId="77777777" w:rsidR="00713783" w:rsidRPr="00713783" w:rsidRDefault="007137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D7F6" w14:textId="77777777" w:rsidR="00713783" w:rsidRPr="00713783" w:rsidRDefault="007137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EAE982" w14:textId="503A89F9" w:rsidR="00713783" w:rsidRPr="00713783" w:rsidRDefault="00713783">
            <w:pPr>
              <w:pStyle w:val="ConsPlusNormal"/>
              <w:jc w:val="both"/>
            </w:pPr>
            <w:r w:rsidRPr="00713783">
              <w:t>Примечание.</w:t>
            </w:r>
          </w:p>
          <w:p w14:paraId="5D0D04DB" w14:textId="7A1BCBEE" w:rsidR="00713783" w:rsidRPr="00713783" w:rsidRDefault="00713783">
            <w:pPr>
              <w:pStyle w:val="ConsPlusNormal"/>
              <w:jc w:val="both"/>
            </w:pPr>
            <w:r w:rsidRPr="00713783">
              <w:lastRenderedPageBreak/>
              <w:t>Приказом Минздрава России от 06.03.2015 N 86н утвержден перечень специальностей медицинских и фармацевтических работников, по которым до 18 марта 2014 года были выданы сертификат специалиста и (или) документ, подтверждающий присвоение квалификационной категории соответствующих специальностям, указанным в данной номенклатуре, а также перечень специальностей медицинских и фармацевтических работников, по которым соответствие устанавливается после обучения по дополнительной профессиональной программе.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1D39" w14:textId="77777777" w:rsidR="00713783" w:rsidRPr="00713783" w:rsidRDefault="00713783">
            <w:pPr>
              <w:pStyle w:val="ConsPlusNormal"/>
            </w:pPr>
          </w:p>
        </w:tc>
      </w:tr>
    </w:tbl>
    <w:p w14:paraId="0DBB8322" w14:textId="77777777" w:rsidR="00713783" w:rsidRPr="00713783" w:rsidRDefault="00713783">
      <w:pPr>
        <w:pStyle w:val="ConsPlusTitle"/>
        <w:spacing w:before="360"/>
        <w:jc w:val="center"/>
      </w:pPr>
      <w:bookmarkStart w:id="0" w:name="P35"/>
      <w:bookmarkEnd w:id="0"/>
      <w:r w:rsidRPr="00713783">
        <w:t>НОМЕНКЛАТУРА</w:t>
      </w:r>
    </w:p>
    <w:p w14:paraId="6DA272B6" w14:textId="77777777" w:rsidR="00713783" w:rsidRPr="00713783" w:rsidRDefault="00713783">
      <w:pPr>
        <w:pStyle w:val="ConsPlusTitle"/>
        <w:jc w:val="center"/>
      </w:pPr>
      <w:r w:rsidRPr="00713783">
        <w:t>СПЕЦИАЛЬНОСТЕЙ СПЕЦИАЛИСТОВ СО СРЕДНИМ МЕДИЦИНСКИМ</w:t>
      </w:r>
    </w:p>
    <w:p w14:paraId="0C179546" w14:textId="77777777" w:rsidR="00713783" w:rsidRPr="00713783" w:rsidRDefault="00713783">
      <w:pPr>
        <w:pStyle w:val="ConsPlusTitle"/>
        <w:jc w:val="center"/>
      </w:pPr>
      <w:r w:rsidRPr="00713783">
        <w:t>И ФАРМАЦЕВТИЧЕСКИМ ОБРАЗОВАНИЕМ В СФЕРЕ ЗДРАВООХРАНЕНИЯ</w:t>
      </w:r>
    </w:p>
    <w:p w14:paraId="7FC65A4B" w14:textId="77777777" w:rsidR="00713783" w:rsidRPr="00713783" w:rsidRDefault="00713783">
      <w:pPr>
        <w:pStyle w:val="ConsPlusTitle"/>
        <w:jc w:val="center"/>
      </w:pPr>
      <w:r w:rsidRPr="00713783">
        <w:t>РОССИЙСКОЙ ФЕДЕРАЦИИ</w:t>
      </w:r>
    </w:p>
    <w:p w14:paraId="7782F477" w14:textId="77777777" w:rsidR="00713783" w:rsidRPr="00713783" w:rsidRDefault="007137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713783" w:rsidRPr="00713783" w14:paraId="161691F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77EE" w14:textId="77777777" w:rsidR="00713783" w:rsidRPr="00713783" w:rsidRDefault="007137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EBA9" w14:textId="77777777" w:rsidR="00713783" w:rsidRPr="00713783" w:rsidRDefault="007137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1F7228" w14:textId="77777777" w:rsidR="00713783" w:rsidRPr="00713783" w:rsidRDefault="00713783">
            <w:pPr>
              <w:pStyle w:val="ConsPlusNormal"/>
              <w:jc w:val="center"/>
            </w:pPr>
            <w:r w:rsidRPr="00713783">
              <w:t>Список изменяющих документов</w:t>
            </w:r>
          </w:p>
          <w:p w14:paraId="016B587A" w14:textId="18B233CD" w:rsidR="00713783" w:rsidRPr="00713783" w:rsidRDefault="00713783">
            <w:pPr>
              <w:pStyle w:val="ConsPlusNormal"/>
              <w:jc w:val="center"/>
            </w:pPr>
            <w:r w:rsidRPr="00713783">
              <w:t>(в ред. Приказа Минздравсоцразвития РФ от 30.03.2010 N 199н)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0230" w14:textId="77777777" w:rsidR="00713783" w:rsidRPr="00713783" w:rsidRDefault="00713783">
            <w:pPr>
              <w:pStyle w:val="ConsPlusNormal"/>
            </w:pPr>
          </w:p>
        </w:tc>
      </w:tr>
    </w:tbl>
    <w:p w14:paraId="7AEA0A8D" w14:textId="77777777" w:rsidR="00713783" w:rsidRPr="00713783" w:rsidRDefault="00713783">
      <w:pPr>
        <w:pStyle w:val="ConsPlusNormal"/>
        <w:ind w:firstLine="540"/>
        <w:jc w:val="both"/>
      </w:pPr>
    </w:p>
    <w:p w14:paraId="7FA3C1A9" w14:textId="77777777" w:rsidR="00713783" w:rsidRPr="00713783" w:rsidRDefault="00713783">
      <w:pPr>
        <w:pStyle w:val="ConsPlusNormal"/>
        <w:ind w:firstLine="540"/>
        <w:jc w:val="both"/>
      </w:pPr>
      <w:r w:rsidRPr="00713783">
        <w:t>1. Организация сестринского дела.</w:t>
      </w:r>
    </w:p>
    <w:p w14:paraId="48497159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2. Лечебное дело.</w:t>
      </w:r>
    </w:p>
    <w:p w14:paraId="448E2E09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3. Акушерское дело.</w:t>
      </w:r>
    </w:p>
    <w:p w14:paraId="1D88ECC8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4. Стоматология.</w:t>
      </w:r>
    </w:p>
    <w:p w14:paraId="28F08282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5. Стоматология ортопедическая.</w:t>
      </w:r>
    </w:p>
    <w:p w14:paraId="2DCB8481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6. Эпидемиология (паразитология).</w:t>
      </w:r>
    </w:p>
    <w:p w14:paraId="73A70314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7. Гигиена и санитария.</w:t>
      </w:r>
    </w:p>
    <w:p w14:paraId="692E1BA3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8. Дезинфекционное дело.</w:t>
      </w:r>
    </w:p>
    <w:p w14:paraId="28E72258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9. Гигиеническое воспитание.</w:t>
      </w:r>
    </w:p>
    <w:p w14:paraId="461D538C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10. Энтомология.</w:t>
      </w:r>
    </w:p>
    <w:p w14:paraId="6E1B09EF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11. Лабораторная диагностика.</w:t>
      </w:r>
    </w:p>
    <w:p w14:paraId="1E58FB21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12. Гистология.</w:t>
      </w:r>
    </w:p>
    <w:p w14:paraId="56A6EAA4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13. Лабораторное дело.</w:t>
      </w:r>
    </w:p>
    <w:p w14:paraId="5C84849F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14. Фармация.</w:t>
      </w:r>
    </w:p>
    <w:p w14:paraId="62E0A8F1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lastRenderedPageBreak/>
        <w:t>15. Сестринское дело.</w:t>
      </w:r>
    </w:p>
    <w:p w14:paraId="5FBE15F1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16. Сестринское дело в педиатрии.</w:t>
      </w:r>
    </w:p>
    <w:p w14:paraId="1A5CAA13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17. Операционное дело.</w:t>
      </w:r>
    </w:p>
    <w:p w14:paraId="6FF5677A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18. Анестезиология и реаниматология.</w:t>
      </w:r>
    </w:p>
    <w:p w14:paraId="348FA596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19. Общая практика.</w:t>
      </w:r>
    </w:p>
    <w:p w14:paraId="05D0457C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20. Рентгенология.</w:t>
      </w:r>
    </w:p>
    <w:p w14:paraId="22065F4B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21. Функциональная диагностика.</w:t>
      </w:r>
    </w:p>
    <w:p w14:paraId="69829164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22. Физиотерапия.</w:t>
      </w:r>
    </w:p>
    <w:p w14:paraId="51109EAA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23. Медицинский массаж.</w:t>
      </w:r>
    </w:p>
    <w:p w14:paraId="05A3CAD6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24. Лечебная физкультура.</w:t>
      </w:r>
    </w:p>
    <w:p w14:paraId="77A91681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25. Диетология.</w:t>
      </w:r>
    </w:p>
    <w:p w14:paraId="2CD15DDB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26. Медицинская статистика.</w:t>
      </w:r>
    </w:p>
    <w:p w14:paraId="770A724C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27. Стоматология профилактическая.</w:t>
      </w:r>
    </w:p>
    <w:p w14:paraId="66CFC258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28. Судебно-медицинская экспертиза.</w:t>
      </w:r>
    </w:p>
    <w:p w14:paraId="4B5FAA2C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29. Медицинская оптика.</w:t>
      </w:r>
    </w:p>
    <w:p w14:paraId="30102BA8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30. Бактериология.</w:t>
      </w:r>
    </w:p>
    <w:p w14:paraId="7767A56B" w14:textId="10726D5C" w:rsidR="00713783" w:rsidRPr="00713783" w:rsidRDefault="00713783">
      <w:pPr>
        <w:pStyle w:val="ConsPlusNormal"/>
        <w:jc w:val="both"/>
      </w:pPr>
      <w:r w:rsidRPr="00713783">
        <w:t>(п. 30 введен Приказом Минздравсоцразвития РФ от 30.03.2010 N 199н)</w:t>
      </w:r>
    </w:p>
    <w:p w14:paraId="5E41EE75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31. Медико-социальная помощь.</w:t>
      </w:r>
    </w:p>
    <w:p w14:paraId="2265F09F" w14:textId="608E408C" w:rsidR="00713783" w:rsidRPr="00713783" w:rsidRDefault="00713783">
      <w:pPr>
        <w:pStyle w:val="ConsPlusNormal"/>
        <w:jc w:val="both"/>
      </w:pPr>
      <w:r w:rsidRPr="00713783">
        <w:t>(п. 31 введен Приказом Минздравсоцразвития РФ от 30.03.2010 N 199н)</w:t>
      </w:r>
    </w:p>
    <w:p w14:paraId="3BCCCFBD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32. Наркология.</w:t>
      </w:r>
    </w:p>
    <w:p w14:paraId="3B4A668B" w14:textId="5C602355" w:rsidR="00713783" w:rsidRPr="00713783" w:rsidRDefault="00713783">
      <w:pPr>
        <w:pStyle w:val="ConsPlusNormal"/>
        <w:jc w:val="both"/>
      </w:pPr>
      <w:r w:rsidRPr="00713783">
        <w:t>(п. 32 введен Приказом Минздравсоцразвития РФ от 30.03.2010 N 199н)</w:t>
      </w:r>
    </w:p>
    <w:p w14:paraId="304CB704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33. Реабилитационное сестринское дело.</w:t>
      </w:r>
    </w:p>
    <w:p w14:paraId="0A15EA1A" w14:textId="1CF26759" w:rsidR="00713783" w:rsidRPr="00713783" w:rsidRDefault="00713783">
      <w:pPr>
        <w:pStyle w:val="ConsPlusNormal"/>
        <w:jc w:val="both"/>
      </w:pPr>
      <w:r w:rsidRPr="00713783">
        <w:t>(п. 33 введен Приказом Минздравсоцразвития РФ от 30.03.2010 N 199н)</w:t>
      </w:r>
    </w:p>
    <w:p w14:paraId="05C28C2A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34. Сестринское дело в косметологии.</w:t>
      </w:r>
    </w:p>
    <w:p w14:paraId="1387DAE3" w14:textId="35C01B5E" w:rsidR="00713783" w:rsidRPr="00713783" w:rsidRDefault="00713783">
      <w:pPr>
        <w:pStyle w:val="ConsPlusNormal"/>
        <w:jc w:val="both"/>
      </w:pPr>
      <w:r w:rsidRPr="00713783">
        <w:t>(п. 34 введен Приказом Минздравсоцразвития РФ от 30.03.2010 N 199н)</w:t>
      </w:r>
    </w:p>
    <w:p w14:paraId="5DE4EFB5" w14:textId="77777777" w:rsidR="00713783" w:rsidRPr="00713783" w:rsidRDefault="00713783">
      <w:pPr>
        <w:pStyle w:val="ConsPlusNormal"/>
        <w:spacing w:before="280"/>
        <w:ind w:firstLine="540"/>
        <w:jc w:val="both"/>
      </w:pPr>
      <w:r w:rsidRPr="00713783">
        <w:t>35. Скорая и неотложная помощь.</w:t>
      </w:r>
    </w:p>
    <w:p w14:paraId="32CCEA44" w14:textId="5B37CD47" w:rsidR="00713783" w:rsidRPr="00713783" w:rsidRDefault="00713783">
      <w:pPr>
        <w:pStyle w:val="ConsPlusNormal"/>
        <w:jc w:val="both"/>
      </w:pPr>
      <w:r w:rsidRPr="00713783">
        <w:t>(п. 35 введен Приказом Минздравсоцразвития РФ от 30.03.2010 N 199н)</w:t>
      </w:r>
    </w:p>
    <w:p w14:paraId="7A4401AD" w14:textId="77777777" w:rsidR="00713783" w:rsidRPr="00713783" w:rsidRDefault="00713783">
      <w:pPr>
        <w:pStyle w:val="ConsPlusNormal"/>
        <w:ind w:firstLine="540"/>
        <w:jc w:val="both"/>
      </w:pPr>
    </w:p>
    <w:p w14:paraId="1E0134EC" w14:textId="77777777" w:rsidR="00713783" w:rsidRPr="00713783" w:rsidRDefault="00713783">
      <w:pPr>
        <w:pStyle w:val="ConsPlusNormal"/>
        <w:ind w:firstLine="540"/>
        <w:jc w:val="both"/>
      </w:pPr>
    </w:p>
    <w:p w14:paraId="2F580AF1" w14:textId="77777777" w:rsidR="00713783" w:rsidRPr="00713783" w:rsidRDefault="007137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735D3A9" w14:textId="77777777" w:rsidR="00CB78A2" w:rsidRPr="00713783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713783" w:rsidSect="00A748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83"/>
    <w:rsid w:val="00713783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838"/>
  <w15:chartTrackingRefBased/>
  <w15:docId w15:val="{308885C5-9C61-4818-8C4F-EC9821C4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78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71378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713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2023-03-05T02:15:00Z</dcterms:created>
  <dcterms:modified xsi:type="dcterms:W3CDTF">2023-03-05T02:16:00Z</dcterms:modified>
</cp:coreProperties>
</file>