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71" w:rsidRPr="00950E71" w:rsidRDefault="00950E71">
      <w:pPr>
        <w:pStyle w:val="ConsPlusTitlePage"/>
      </w:pPr>
      <w:r w:rsidRPr="00950E71">
        <w:t xml:space="preserve"> </w:t>
      </w:r>
    </w:p>
    <w:p w:rsidR="00950E71" w:rsidRPr="00950E71" w:rsidRDefault="00950E71">
      <w:pPr>
        <w:pStyle w:val="ConsPlusNormal"/>
        <w:jc w:val="both"/>
        <w:outlineLvl w:val="0"/>
      </w:pPr>
    </w:p>
    <w:p w:rsidR="00950E71" w:rsidRPr="00950E71" w:rsidRDefault="00950E71">
      <w:pPr>
        <w:pStyle w:val="ConsPlusTitle"/>
        <w:jc w:val="center"/>
        <w:outlineLvl w:val="0"/>
      </w:pPr>
      <w:r w:rsidRPr="00950E71">
        <w:t>СОВЕТ ЕВРАЗИЙСКОЙ ЭКОНОМИЧЕСКОЙ КОМИССИИ</w:t>
      </w:r>
    </w:p>
    <w:p w:rsidR="00950E71" w:rsidRPr="00950E71" w:rsidRDefault="00950E71">
      <w:pPr>
        <w:pStyle w:val="ConsPlusTitle"/>
        <w:jc w:val="center"/>
      </w:pPr>
    </w:p>
    <w:p w:rsidR="00950E71" w:rsidRPr="00950E71" w:rsidRDefault="00950E71">
      <w:pPr>
        <w:pStyle w:val="ConsPlusTitle"/>
        <w:jc w:val="center"/>
      </w:pPr>
      <w:r w:rsidRPr="00950E71">
        <w:t>РЕШЕНИЕ</w:t>
      </w:r>
    </w:p>
    <w:p w:rsidR="00950E71" w:rsidRPr="00950E71" w:rsidRDefault="00950E71">
      <w:pPr>
        <w:pStyle w:val="ConsPlusTitle"/>
        <w:jc w:val="center"/>
      </w:pPr>
      <w:bookmarkStart w:id="0" w:name="_GoBack"/>
      <w:proofErr w:type="gramStart"/>
      <w:r w:rsidRPr="00950E71">
        <w:t>от</w:t>
      </w:r>
      <w:proofErr w:type="gramEnd"/>
      <w:r w:rsidRPr="00950E71">
        <w:t xml:space="preserve"> 12 февраля 2016 г. N 46</w:t>
      </w:r>
    </w:p>
    <w:bookmarkEnd w:id="0"/>
    <w:p w:rsidR="00950E71" w:rsidRPr="00950E71" w:rsidRDefault="00950E71">
      <w:pPr>
        <w:pStyle w:val="ConsPlusTitle"/>
        <w:jc w:val="center"/>
      </w:pPr>
    </w:p>
    <w:p w:rsidR="00950E71" w:rsidRPr="00950E71" w:rsidRDefault="00950E71">
      <w:pPr>
        <w:pStyle w:val="ConsPlusTitle"/>
        <w:jc w:val="center"/>
      </w:pPr>
      <w:r w:rsidRPr="00950E71">
        <w:t>О ПРАВИЛАХ</w:t>
      </w:r>
    </w:p>
    <w:p w:rsidR="00950E71" w:rsidRPr="00950E71" w:rsidRDefault="00950E71">
      <w:pPr>
        <w:pStyle w:val="ConsPlusTitle"/>
        <w:jc w:val="center"/>
      </w:pPr>
      <w:r w:rsidRPr="00950E71">
        <w:t>РЕГИСТРАЦИИ И ЭКСПЕРТИЗЫ БЕЗОПАСНОСТИ, КАЧЕСТВА</w:t>
      </w:r>
    </w:p>
    <w:p w:rsidR="00950E71" w:rsidRPr="00950E71" w:rsidRDefault="00950E71">
      <w:pPr>
        <w:pStyle w:val="ConsPlusTitle"/>
        <w:jc w:val="center"/>
      </w:pPr>
      <w:r w:rsidRPr="00950E71">
        <w:t>И ЭФФЕКТИВНОСТИ МЕДИЦИНСКИХ ИЗДЕЛИЙ</w:t>
      </w:r>
    </w:p>
    <w:p w:rsidR="00950E71" w:rsidRPr="00950E71" w:rsidRDefault="00950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0E71" w:rsidRPr="00950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E71" w:rsidRPr="00950E71" w:rsidRDefault="00950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0E71" w:rsidRPr="00950E71" w:rsidRDefault="00950E71">
            <w:pPr>
              <w:pStyle w:val="ConsPlusNormal"/>
              <w:jc w:val="center"/>
            </w:pPr>
            <w:r w:rsidRPr="00950E71">
              <w:t>Список изменяющих документов</w:t>
            </w:r>
          </w:p>
          <w:p w:rsidR="00950E71" w:rsidRPr="00950E71" w:rsidRDefault="00950E71">
            <w:pPr>
              <w:pStyle w:val="ConsPlusNormal"/>
              <w:jc w:val="center"/>
            </w:pPr>
            <w:r w:rsidRPr="00950E71">
              <w:t>(</w:t>
            </w:r>
            <w:proofErr w:type="gramStart"/>
            <w:r w:rsidRPr="00950E71">
              <w:t>в</w:t>
            </w:r>
            <w:proofErr w:type="gramEnd"/>
            <w:r w:rsidRPr="00950E71">
              <w:t xml:space="preserve"> ред. решений Совета Евразийской экономической комиссии</w:t>
            </w:r>
          </w:p>
          <w:p w:rsidR="00950E71" w:rsidRPr="00950E71" w:rsidRDefault="00950E71">
            <w:pPr>
              <w:pStyle w:val="ConsPlusNormal"/>
              <w:jc w:val="center"/>
            </w:pPr>
            <w:proofErr w:type="gramStart"/>
            <w:r w:rsidRPr="00950E71">
              <w:t>от</w:t>
            </w:r>
            <w:proofErr w:type="gramEnd"/>
            <w:r w:rsidRPr="00950E71">
              <w:t xml:space="preserve"> 24.12.2021 N 144, от 19.05.2022 N 84)</w:t>
            </w: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Normal"/>
        <w:ind w:firstLine="540"/>
        <w:jc w:val="both"/>
      </w:pPr>
      <w:r w:rsidRPr="00950E71">
        <w:t>В соответствии с пунктом 2 статьи 31 Договора о Евразийском экономическом союзе от 29 мая 2014 года, пунктами 2 и 4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пунктом 92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в целях исполнения Решения Высшего Евразийского экономического совета от 23 декабря 2014 г. N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решил:</w:t>
      </w:r>
    </w:p>
    <w:p w:rsidR="00950E71" w:rsidRPr="00950E71" w:rsidRDefault="00950E71">
      <w:pPr>
        <w:pStyle w:val="ConsPlusNormal"/>
        <w:spacing w:before="220"/>
        <w:ind w:firstLine="540"/>
        <w:jc w:val="both"/>
      </w:pPr>
      <w:r w:rsidRPr="00950E71">
        <w:t>1. Утвердить прилагаемые Правила регистрации и экспертизы безопасности, качества и эффективности медицинских изделий (далее - Правила).</w:t>
      </w:r>
    </w:p>
    <w:p w:rsidR="00950E71" w:rsidRPr="00950E71" w:rsidRDefault="00950E71">
      <w:pPr>
        <w:pStyle w:val="ConsPlusNormal"/>
        <w:spacing w:before="220"/>
        <w:ind w:firstLine="540"/>
        <w:jc w:val="both"/>
      </w:pPr>
      <w:r w:rsidRPr="00950E71">
        <w:t>2. Установить, что:</w:t>
      </w:r>
    </w:p>
    <w:p w:rsidR="00950E71" w:rsidRPr="00950E71" w:rsidRDefault="00950E71">
      <w:pPr>
        <w:pStyle w:val="ConsPlusNormal"/>
        <w:spacing w:before="220"/>
        <w:ind w:firstLine="540"/>
        <w:jc w:val="both"/>
      </w:pPr>
      <w:proofErr w:type="gramStart"/>
      <w:r w:rsidRPr="00950E71">
        <w:t>а</w:t>
      </w:r>
      <w:proofErr w:type="gramEnd"/>
      <w:r w:rsidRPr="00950E71">
        <w:t>) в переходный период до 31 декабря 2021 г.:</w:t>
      </w:r>
    </w:p>
    <w:p w:rsidR="00950E71" w:rsidRPr="00950E71" w:rsidRDefault="00950E71">
      <w:pPr>
        <w:pStyle w:val="ConsPlusNormal"/>
        <w:spacing w:before="220"/>
        <w:ind w:firstLine="540"/>
        <w:jc w:val="both"/>
      </w:pPr>
      <w:proofErr w:type="gramStart"/>
      <w:r w:rsidRPr="00950E71">
        <w:t>регистрация</w:t>
      </w:r>
      <w:proofErr w:type="gramEnd"/>
      <w:r w:rsidRPr="00950E71">
        <w:t xml:space="preserve"> медицинского изделия по выбору производителя медицинского изделия (его уполномоченного представителя) может осуществляться в соответствии с Правилами либо в соответствии с законодательством государства - члена Евразийского экономического союза (далее - государства-члены);</w:t>
      </w:r>
    </w:p>
    <w:p w:rsidR="00950E71" w:rsidRPr="00950E71" w:rsidRDefault="00950E71">
      <w:pPr>
        <w:pStyle w:val="ConsPlusNormal"/>
        <w:spacing w:before="220"/>
        <w:ind w:firstLine="540"/>
        <w:jc w:val="both"/>
      </w:pPr>
      <w:proofErr w:type="gramStart"/>
      <w:r w:rsidRPr="00950E71">
        <w:t>медицинские</w:t>
      </w:r>
      <w:proofErr w:type="gramEnd"/>
      <w:r w:rsidRPr="00950E71">
        <w:t xml:space="preserve"> изделия, зарегистрированные в соответствии с законодательством государства-члена, обращаются на территории этого государства-члена;</w:t>
      </w:r>
    </w:p>
    <w:p w:rsidR="00950E71" w:rsidRPr="00950E71" w:rsidRDefault="00950E71">
      <w:pPr>
        <w:pStyle w:val="ConsPlusNormal"/>
        <w:spacing w:before="220"/>
        <w:ind w:firstLine="540"/>
        <w:jc w:val="both"/>
      </w:pPr>
      <w:proofErr w:type="gramStart"/>
      <w:r w:rsidRPr="00950E71">
        <w:t>б</w:t>
      </w:r>
      <w:proofErr w:type="gramEnd"/>
      <w:r w:rsidRPr="00950E71">
        <w:t>) документы, подтверждающие факт регистрации медицинских изделий и выданные уполномоченным органом государства-члена в области здравоохранения в соответствии с законодательством этого государства-члена, действительны до окончания срока их действия, но не позднее 31 декабря 2021 г.</w:t>
      </w:r>
    </w:p>
    <w:p w:rsidR="00950E71" w:rsidRPr="00950E71" w:rsidRDefault="00950E71">
      <w:pPr>
        <w:pStyle w:val="ConsPlusNormal"/>
        <w:spacing w:before="220"/>
        <w:ind w:firstLine="540"/>
        <w:jc w:val="both"/>
      </w:pPr>
      <w:r w:rsidRPr="00950E71">
        <w:t>3. Государствам-членам до 31 декабря 2016 г.:</w:t>
      </w:r>
    </w:p>
    <w:p w:rsidR="00950E71" w:rsidRPr="00950E71" w:rsidRDefault="00950E71">
      <w:pPr>
        <w:pStyle w:val="ConsPlusNormal"/>
        <w:spacing w:before="220"/>
        <w:ind w:firstLine="540"/>
        <w:jc w:val="both"/>
      </w:pPr>
      <w:proofErr w:type="gramStart"/>
      <w:r w:rsidRPr="00950E71">
        <w:t>а</w:t>
      </w:r>
      <w:proofErr w:type="gramEnd"/>
      <w:r w:rsidRPr="00950E71">
        <w:t xml:space="preserve">) утвердить размер сборов (пошлин) или иных обязательных платежей, предусмотренных Правилами, с учетом сложности процедур и объема выполняемых работ, проводимых в </w:t>
      </w:r>
      <w:proofErr w:type="spellStart"/>
      <w:r w:rsidRPr="00950E71">
        <w:t>референтном</w:t>
      </w:r>
      <w:proofErr w:type="spellEnd"/>
      <w:r w:rsidRPr="00950E71">
        <w:t xml:space="preserve"> государстве и государствах признания, в том числе при:</w:t>
      </w:r>
    </w:p>
    <w:p w:rsidR="00950E71" w:rsidRPr="00950E71" w:rsidRDefault="00950E71">
      <w:pPr>
        <w:pStyle w:val="ConsPlusNormal"/>
        <w:spacing w:before="220"/>
        <w:ind w:firstLine="540"/>
        <w:jc w:val="both"/>
      </w:pPr>
      <w:proofErr w:type="gramStart"/>
      <w:r w:rsidRPr="00950E71">
        <w:t>регистрации</w:t>
      </w:r>
      <w:proofErr w:type="gramEnd"/>
      <w:r w:rsidRPr="00950E71">
        <w:t xml:space="preserve"> медицинского изделия;</w:t>
      </w:r>
    </w:p>
    <w:p w:rsidR="00950E71" w:rsidRPr="00950E71" w:rsidRDefault="00950E71">
      <w:pPr>
        <w:pStyle w:val="ConsPlusNormal"/>
        <w:spacing w:before="220"/>
        <w:ind w:firstLine="540"/>
        <w:jc w:val="both"/>
      </w:pPr>
      <w:proofErr w:type="gramStart"/>
      <w:r w:rsidRPr="00950E71">
        <w:t>экспертизе</w:t>
      </w:r>
      <w:proofErr w:type="gramEnd"/>
      <w:r w:rsidRPr="00950E71">
        <w:t xml:space="preserve"> безопасности, качества и эффективности медицинского изделия;</w:t>
      </w:r>
    </w:p>
    <w:p w:rsidR="00950E71" w:rsidRPr="00950E71" w:rsidRDefault="00950E71">
      <w:pPr>
        <w:pStyle w:val="ConsPlusNormal"/>
        <w:spacing w:before="220"/>
        <w:ind w:firstLine="540"/>
        <w:jc w:val="both"/>
      </w:pPr>
      <w:proofErr w:type="gramStart"/>
      <w:r w:rsidRPr="00950E71">
        <w:lastRenderedPageBreak/>
        <w:t>внесении</w:t>
      </w:r>
      <w:proofErr w:type="gramEnd"/>
      <w:r w:rsidRPr="00950E71">
        <w:t xml:space="preserve"> изменений в регистрационное досье медицинского изделия;</w:t>
      </w:r>
    </w:p>
    <w:p w:rsidR="00950E71" w:rsidRPr="00950E71" w:rsidRDefault="00950E71">
      <w:pPr>
        <w:pStyle w:val="ConsPlusNormal"/>
        <w:spacing w:before="220"/>
        <w:ind w:firstLine="540"/>
        <w:jc w:val="both"/>
      </w:pPr>
      <w:proofErr w:type="gramStart"/>
      <w:r w:rsidRPr="00950E71">
        <w:t>выдаче</w:t>
      </w:r>
      <w:proofErr w:type="gramEnd"/>
      <w:r w:rsidRPr="00950E71">
        <w:t xml:space="preserve"> дубликатов регистрационных удостоверений;</w:t>
      </w:r>
    </w:p>
    <w:p w:rsidR="00950E71" w:rsidRPr="00950E71" w:rsidRDefault="00950E71">
      <w:pPr>
        <w:pStyle w:val="ConsPlusNormal"/>
        <w:spacing w:before="220"/>
        <w:ind w:firstLine="540"/>
        <w:jc w:val="both"/>
      </w:pPr>
      <w:proofErr w:type="gramStart"/>
      <w:r w:rsidRPr="00950E71">
        <w:t>б</w:t>
      </w:r>
      <w:proofErr w:type="gramEnd"/>
      <w:r w:rsidRPr="00950E71">
        <w:t>) определить органы (организации), ответственные за осуществление регистрации, внесение изменений в регистрационное досье и иные связанные с регистрацией медицинских изделий процедуры, предусмотренные Правилами, и проинформировать об этом Евразийскую экономическую комиссию.</w:t>
      </w:r>
    </w:p>
    <w:p w:rsidR="00950E71" w:rsidRPr="00950E71" w:rsidRDefault="00950E71">
      <w:pPr>
        <w:pStyle w:val="ConsPlusNormal"/>
        <w:spacing w:before="220"/>
        <w:ind w:firstLine="540"/>
        <w:jc w:val="both"/>
      </w:pPr>
      <w:r w:rsidRPr="00950E71">
        <w:t>4.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p w:rsidR="00950E71" w:rsidRPr="00950E71" w:rsidRDefault="00950E71">
      <w:pPr>
        <w:pStyle w:val="ConsPlusNormal"/>
        <w:jc w:val="both"/>
      </w:pPr>
    </w:p>
    <w:p w:rsidR="00950E71" w:rsidRPr="00950E71" w:rsidRDefault="00950E71">
      <w:pPr>
        <w:pStyle w:val="ConsPlusNormal"/>
        <w:jc w:val="center"/>
      </w:pPr>
      <w:r w:rsidRPr="00950E71">
        <w:t>Члены Совета Евразийской экономической комиссии:</w:t>
      </w:r>
    </w:p>
    <w:p w:rsidR="00950E71" w:rsidRPr="00950E71" w:rsidRDefault="00950E71">
      <w:pPr>
        <w:pStyle w:val="ConsPlusNormal"/>
        <w:jc w:val="both"/>
      </w:pPr>
    </w:p>
    <w:p w:rsidR="00950E71" w:rsidRPr="00950E71" w:rsidRDefault="00950E71">
      <w:pPr>
        <w:pStyle w:val="ConsPlusNormal"/>
        <w:sectPr w:rsidR="00950E71" w:rsidRPr="00950E71" w:rsidSect="00B32F0D">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0"/>
        <w:gridCol w:w="2340"/>
        <w:gridCol w:w="1800"/>
        <w:gridCol w:w="1980"/>
        <w:gridCol w:w="1800"/>
      </w:tblGrid>
      <w:tr w:rsidR="00950E71" w:rsidRPr="00950E71">
        <w:tc>
          <w:tcPr>
            <w:tcW w:w="1860" w:type="dxa"/>
            <w:tcBorders>
              <w:top w:val="nil"/>
              <w:left w:val="nil"/>
              <w:bottom w:val="nil"/>
              <w:right w:val="nil"/>
            </w:tcBorders>
          </w:tcPr>
          <w:p w:rsidR="00950E71" w:rsidRPr="00950E71" w:rsidRDefault="00950E71">
            <w:pPr>
              <w:pStyle w:val="ConsPlusNormal"/>
              <w:jc w:val="center"/>
            </w:pPr>
            <w:r w:rsidRPr="00950E71">
              <w:lastRenderedPageBreak/>
              <w:t>От Республики Армения</w:t>
            </w:r>
          </w:p>
          <w:p w:rsidR="00950E71" w:rsidRPr="00950E71" w:rsidRDefault="00950E71">
            <w:pPr>
              <w:pStyle w:val="ConsPlusNormal"/>
              <w:jc w:val="center"/>
            </w:pPr>
            <w:r w:rsidRPr="00950E71">
              <w:t>В.ГАБРИЕЛЯН</w:t>
            </w:r>
          </w:p>
        </w:tc>
        <w:tc>
          <w:tcPr>
            <w:tcW w:w="2340" w:type="dxa"/>
            <w:tcBorders>
              <w:top w:val="nil"/>
              <w:left w:val="nil"/>
              <w:bottom w:val="nil"/>
              <w:right w:val="nil"/>
            </w:tcBorders>
          </w:tcPr>
          <w:p w:rsidR="00950E71" w:rsidRPr="00950E71" w:rsidRDefault="00950E71">
            <w:pPr>
              <w:pStyle w:val="ConsPlusNormal"/>
              <w:jc w:val="center"/>
            </w:pPr>
            <w:r w:rsidRPr="00950E71">
              <w:t>ОТ Республики Беларусь</w:t>
            </w:r>
          </w:p>
          <w:p w:rsidR="00950E71" w:rsidRPr="00950E71" w:rsidRDefault="00950E71">
            <w:pPr>
              <w:pStyle w:val="ConsPlusNormal"/>
              <w:jc w:val="center"/>
            </w:pPr>
            <w:r w:rsidRPr="00950E71">
              <w:t>В.МАТЮШЕВСКИЙ</w:t>
            </w:r>
          </w:p>
        </w:tc>
        <w:tc>
          <w:tcPr>
            <w:tcW w:w="1800" w:type="dxa"/>
            <w:tcBorders>
              <w:top w:val="nil"/>
              <w:left w:val="nil"/>
              <w:bottom w:val="nil"/>
              <w:right w:val="nil"/>
            </w:tcBorders>
          </w:tcPr>
          <w:p w:rsidR="00950E71" w:rsidRPr="00950E71" w:rsidRDefault="00950E71">
            <w:pPr>
              <w:pStyle w:val="ConsPlusNormal"/>
              <w:jc w:val="center"/>
            </w:pPr>
            <w:r w:rsidRPr="00950E71">
              <w:t>От Республики Казахстан</w:t>
            </w:r>
          </w:p>
          <w:p w:rsidR="00950E71" w:rsidRPr="00950E71" w:rsidRDefault="00950E71">
            <w:pPr>
              <w:pStyle w:val="ConsPlusNormal"/>
              <w:jc w:val="center"/>
            </w:pPr>
            <w:r w:rsidRPr="00950E71">
              <w:t>Б.САГИНТАЕВ</w:t>
            </w:r>
          </w:p>
        </w:tc>
        <w:tc>
          <w:tcPr>
            <w:tcW w:w="1980" w:type="dxa"/>
            <w:tcBorders>
              <w:top w:val="nil"/>
              <w:left w:val="nil"/>
              <w:bottom w:val="nil"/>
              <w:right w:val="nil"/>
            </w:tcBorders>
          </w:tcPr>
          <w:p w:rsidR="00950E71" w:rsidRPr="00950E71" w:rsidRDefault="00950E71">
            <w:pPr>
              <w:pStyle w:val="ConsPlusNormal"/>
              <w:jc w:val="center"/>
            </w:pPr>
            <w:r w:rsidRPr="00950E71">
              <w:t>От Кыргызской Республики</w:t>
            </w:r>
          </w:p>
          <w:p w:rsidR="00950E71" w:rsidRPr="00950E71" w:rsidRDefault="00950E71">
            <w:pPr>
              <w:pStyle w:val="ConsPlusNormal"/>
              <w:jc w:val="center"/>
            </w:pPr>
            <w:r w:rsidRPr="00950E71">
              <w:t>О.ПАНКРАТОВ</w:t>
            </w:r>
          </w:p>
        </w:tc>
        <w:tc>
          <w:tcPr>
            <w:tcW w:w="1800" w:type="dxa"/>
            <w:tcBorders>
              <w:top w:val="nil"/>
              <w:left w:val="nil"/>
              <w:bottom w:val="nil"/>
              <w:right w:val="nil"/>
            </w:tcBorders>
          </w:tcPr>
          <w:p w:rsidR="00950E71" w:rsidRPr="00950E71" w:rsidRDefault="00950E71">
            <w:pPr>
              <w:pStyle w:val="ConsPlusNormal"/>
              <w:jc w:val="center"/>
            </w:pPr>
            <w:r w:rsidRPr="00950E71">
              <w:t>От Российской Федерации</w:t>
            </w:r>
          </w:p>
          <w:p w:rsidR="00950E71" w:rsidRPr="00950E71" w:rsidRDefault="00950E71">
            <w:pPr>
              <w:pStyle w:val="ConsPlusNormal"/>
              <w:jc w:val="center"/>
            </w:pPr>
            <w:r w:rsidRPr="00950E71">
              <w:t>И.ШУВАЛОВ</w:t>
            </w:r>
          </w:p>
        </w:tc>
      </w:tr>
    </w:tbl>
    <w:p w:rsidR="00950E71" w:rsidRPr="00950E71" w:rsidRDefault="00950E71">
      <w:pPr>
        <w:pStyle w:val="ConsPlusNormal"/>
        <w:sectPr w:rsidR="00950E71" w:rsidRPr="00950E71">
          <w:pgSz w:w="16838" w:h="11905" w:orient="landscape"/>
          <w:pgMar w:top="1701" w:right="1134" w:bottom="850" w:left="1134" w:header="0" w:footer="0" w:gutter="0"/>
          <w:cols w:space="720"/>
          <w:titlePg/>
        </w:sectPr>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0"/>
      </w:pPr>
      <w:r w:rsidRPr="00950E71">
        <w:t>Утверждены</w:t>
      </w:r>
    </w:p>
    <w:p w:rsidR="00950E71" w:rsidRPr="00950E71" w:rsidRDefault="00950E71">
      <w:pPr>
        <w:pStyle w:val="ConsPlusNormal"/>
        <w:jc w:val="right"/>
      </w:pPr>
      <w:r w:rsidRPr="00950E71">
        <w:t>Решением Совета Евразийской</w:t>
      </w:r>
    </w:p>
    <w:p w:rsidR="00950E71" w:rsidRPr="00950E71" w:rsidRDefault="00950E71">
      <w:pPr>
        <w:pStyle w:val="ConsPlusNormal"/>
        <w:jc w:val="right"/>
      </w:pPr>
      <w:proofErr w:type="gramStart"/>
      <w:r w:rsidRPr="00950E71">
        <w:t>экономической</w:t>
      </w:r>
      <w:proofErr w:type="gramEnd"/>
      <w:r w:rsidRPr="00950E71">
        <w:t xml:space="preserve"> комиссии</w:t>
      </w:r>
    </w:p>
    <w:p w:rsidR="00950E71" w:rsidRPr="00950E71" w:rsidRDefault="00950E71">
      <w:pPr>
        <w:pStyle w:val="ConsPlusNormal"/>
        <w:jc w:val="right"/>
      </w:pPr>
      <w:proofErr w:type="gramStart"/>
      <w:r w:rsidRPr="00950E71">
        <w:t>от</w:t>
      </w:r>
      <w:proofErr w:type="gramEnd"/>
      <w:r w:rsidRPr="00950E71">
        <w:t xml:space="preserve"> 12 февраля 2016 г. N 46</w:t>
      </w:r>
    </w:p>
    <w:p w:rsidR="00950E71" w:rsidRPr="00950E71" w:rsidRDefault="00950E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0E71" w:rsidRPr="00950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E71" w:rsidRPr="00950E71" w:rsidRDefault="00950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0E71" w:rsidRPr="00950E71" w:rsidRDefault="00950E71">
            <w:pPr>
              <w:pStyle w:val="ConsPlusNormal"/>
              <w:jc w:val="both"/>
            </w:pPr>
            <w:r>
              <w:t>Примечание.</w:t>
            </w:r>
          </w:p>
          <w:p w:rsidR="00950E71" w:rsidRPr="00950E71" w:rsidRDefault="00950E71">
            <w:pPr>
              <w:pStyle w:val="ConsPlusNormal"/>
              <w:jc w:val="both"/>
            </w:pPr>
            <w:r w:rsidRPr="00950E71">
              <w:t>См. Методические рекомендации по проведению экспертизы безопасности, качества и эффективности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r>
    </w:tbl>
    <w:p w:rsidR="00950E71" w:rsidRPr="00950E71" w:rsidRDefault="00950E71">
      <w:pPr>
        <w:pStyle w:val="ConsPlusTitle"/>
        <w:spacing w:before="280"/>
        <w:jc w:val="center"/>
      </w:pPr>
      <w:bookmarkStart w:id="1" w:name="P53"/>
      <w:bookmarkEnd w:id="1"/>
      <w:r w:rsidRPr="00950E71">
        <w:t>ПРАВИЛА</w:t>
      </w:r>
    </w:p>
    <w:p w:rsidR="00950E71" w:rsidRPr="00950E71" w:rsidRDefault="00950E71">
      <w:pPr>
        <w:pStyle w:val="ConsPlusTitle"/>
        <w:jc w:val="center"/>
      </w:pPr>
      <w:r w:rsidRPr="00950E71">
        <w:t>РЕГИСТРАЦИИ И ЭКСПЕРТИЗЫ БЕЗОПАСНОСТИ, КАЧЕСТВА</w:t>
      </w:r>
    </w:p>
    <w:p w:rsidR="00950E71" w:rsidRPr="00950E71" w:rsidRDefault="00950E71">
      <w:pPr>
        <w:pStyle w:val="ConsPlusTitle"/>
        <w:jc w:val="center"/>
      </w:pPr>
      <w:r w:rsidRPr="00950E71">
        <w:t>И ЭФФЕКТИВНОСТИ МЕДИЦИНСКИХ ИЗДЕЛИЙ</w:t>
      </w:r>
    </w:p>
    <w:p w:rsidR="00950E71" w:rsidRPr="00950E71" w:rsidRDefault="00950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0E71" w:rsidRPr="00950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E71" w:rsidRPr="00950E71" w:rsidRDefault="00950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0E71" w:rsidRPr="00950E71" w:rsidRDefault="00950E71">
            <w:pPr>
              <w:pStyle w:val="ConsPlusNormal"/>
              <w:jc w:val="center"/>
            </w:pPr>
            <w:r w:rsidRPr="00950E71">
              <w:t>Список изменяющих документов</w:t>
            </w:r>
          </w:p>
          <w:p w:rsidR="00950E71" w:rsidRPr="00950E71" w:rsidRDefault="00950E71">
            <w:pPr>
              <w:pStyle w:val="ConsPlusNormal"/>
              <w:jc w:val="center"/>
            </w:pPr>
            <w:r w:rsidRPr="00950E71">
              <w:t>(</w:t>
            </w:r>
            <w:proofErr w:type="gramStart"/>
            <w:r w:rsidRPr="00950E71">
              <w:t>в</w:t>
            </w:r>
            <w:proofErr w:type="gramEnd"/>
            <w:r w:rsidRPr="00950E71">
              <w:t xml:space="preserve"> ред. решения Совета Евразийской экономической комиссии</w:t>
            </w:r>
          </w:p>
          <w:p w:rsidR="00950E71" w:rsidRPr="00950E71" w:rsidRDefault="00950E71">
            <w:pPr>
              <w:pStyle w:val="ConsPlusNormal"/>
              <w:jc w:val="center"/>
            </w:pPr>
            <w:proofErr w:type="gramStart"/>
            <w:r w:rsidRPr="00950E71">
              <w:t>от</w:t>
            </w:r>
            <w:proofErr w:type="gramEnd"/>
            <w:r w:rsidRPr="00950E71">
              <w:t xml:space="preserve"> 24.12.2021 N 144)</w:t>
            </w:r>
          </w:p>
        </w:tc>
        <w:tc>
          <w:tcPr>
            <w:tcW w:w="113" w:type="dxa"/>
            <w:tcBorders>
              <w:top w:val="nil"/>
              <w:left w:val="nil"/>
              <w:bottom w:val="nil"/>
              <w:right w:val="nil"/>
            </w:tcBorders>
            <w:shd w:val="clear" w:color="auto" w:fill="F4F3F8"/>
            <w:tcMar>
              <w:top w:w="0" w:type="dxa"/>
              <w:left w:w="0" w:type="dxa"/>
              <w:bottom w:w="0" w:type="dxa"/>
              <w:right w:w="0" w:type="dxa"/>
            </w:tcMar>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Title"/>
        <w:jc w:val="center"/>
        <w:outlineLvl w:val="1"/>
      </w:pPr>
      <w:r w:rsidRPr="00950E71">
        <w:t>I. Общие положения</w:t>
      </w:r>
    </w:p>
    <w:p w:rsidR="00950E71" w:rsidRPr="00950E71" w:rsidRDefault="00950E71">
      <w:pPr>
        <w:pStyle w:val="ConsPlusNormal"/>
        <w:jc w:val="both"/>
      </w:pPr>
    </w:p>
    <w:p w:rsidR="00950E71" w:rsidRPr="00950E71" w:rsidRDefault="00950E71">
      <w:pPr>
        <w:pStyle w:val="ConsPlusNormal"/>
        <w:ind w:firstLine="540"/>
        <w:jc w:val="both"/>
      </w:pPr>
      <w:r w:rsidRPr="00950E71">
        <w:t>1. Настоящие Правила разработаны в соответствии с пунктом 2 статьи 31 Договора о Евразийском экономическом союзе от 29 мая 2014 года и пунктом 2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проведения процедур регистрации и экспертизы безопасности, качества и эффективности медицинских изделий (далее - экспертиза), согласования экспертного заключения, урегулирования разногласий в отношении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а также приостановления и (или) отмены действия (аннулирования) регистрационного удостоверения медицинского изделия в рамках Евразийского экономического союза (далее - Союз).</w:t>
      </w:r>
    </w:p>
    <w:p w:rsidR="00950E71" w:rsidRPr="00950E71" w:rsidRDefault="00950E71">
      <w:pPr>
        <w:pStyle w:val="ConsPlusNormal"/>
        <w:spacing w:before="220"/>
        <w:ind w:firstLine="540"/>
        <w:jc w:val="both"/>
      </w:pPr>
      <w:r w:rsidRPr="00950E71">
        <w:t>Требования настоящих Правил не применяются в отношении медицинских изделий, потребность в которых возникает в чрезвычайных ситуациях или для диагностики новых, природно-очаговых или особо опасных инфекционных заболеваний, обращение которых регулируется законодательством государств - членов Союза (далее - государства-члены).</w:t>
      </w:r>
    </w:p>
    <w:p w:rsidR="00950E71" w:rsidRPr="00950E71" w:rsidRDefault="00950E71">
      <w:pPr>
        <w:pStyle w:val="ConsPlusNormal"/>
        <w:spacing w:before="220"/>
        <w:ind w:firstLine="540"/>
        <w:jc w:val="both"/>
      </w:pPr>
      <w:r w:rsidRPr="00950E71">
        <w:t>2. Для целей настоящих Правил используются понятия, которые означают следующее:</w:t>
      </w:r>
    </w:p>
    <w:p w:rsidR="00950E71" w:rsidRPr="00950E71" w:rsidRDefault="00950E71">
      <w:pPr>
        <w:pStyle w:val="ConsPlusNormal"/>
        <w:spacing w:before="220"/>
        <w:ind w:firstLine="540"/>
        <w:jc w:val="both"/>
      </w:pPr>
      <w:r w:rsidRPr="00950E71">
        <w:t>"безопасность медицинских изделий" - отсутствие недопустимого риска, связанного с причинением вреда жизни, здоровью человека, окружающей среде;</w:t>
      </w:r>
    </w:p>
    <w:p w:rsidR="00950E71" w:rsidRPr="00950E71" w:rsidRDefault="00950E71">
      <w:pPr>
        <w:pStyle w:val="ConsPlusNormal"/>
        <w:spacing w:before="220"/>
        <w:ind w:firstLine="540"/>
        <w:jc w:val="both"/>
      </w:pPr>
      <w:r w:rsidRPr="00950E71">
        <w:t>"</w:t>
      </w:r>
      <w:proofErr w:type="spellStart"/>
      <w:r w:rsidRPr="00950E71">
        <w:t>валидация</w:t>
      </w:r>
      <w:proofErr w:type="spellEnd"/>
      <w:r w:rsidRPr="00950E71">
        <w:t>" - подтверждение посредством представления объективных свидетельств выполнения требований, предназначенных для конкретного использования или применения;</w:t>
      </w:r>
    </w:p>
    <w:p w:rsidR="00950E71" w:rsidRPr="00950E71" w:rsidRDefault="00950E71">
      <w:pPr>
        <w:pStyle w:val="ConsPlusNormal"/>
        <w:spacing w:before="220"/>
        <w:ind w:firstLine="540"/>
        <w:jc w:val="both"/>
      </w:pPr>
      <w:r w:rsidRPr="00950E71">
        <w:t>"верификация" - подтверждение на основе представления объективных свидетельств выполнения установленных требований;</w:t>
      </w:r>
    </w:p>
    <w:p w:rsidR="00950E71" w:rsidRPr="00950E71" w:rsidRDefault="00950E71">
      <w:pPr>
        <w:pStyle w:val="ConsPlusNormal"/>
        <w:spacing w:before="220"/>
        <w:ind w:firstLine="540"/>
        <w:jc w:val="both"/>
      </w:pPr>
      <w:r w:rsidRPr="00950E71">
        <w:lastRenderedPageBreak/>
        <w:t xml:space="preserve">"государство признания" - государство-член, уполномоченный орган (экспертная организация) которого осуществляет процедуру согласования экспертного заключения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"доказательства первой стороны" - доказательные материалы (документы) производителя медицинского изделия (протоколы собственных испытаний (исследований), в том числе выданные испытательными лабораториями (центрами), аккредитованными в национальной системе аккредитации государства-члена, результаты клинического применения медицинского изделия и другие материалы);</w:t>
      </w:r>
    </w:p>
    <w:p w:rsidR="00950E71" w:rsidRPr="00950E71" w:rsidRDefault="00950E71">
      <w:pPr>
        <w:pStyle w:val="ConsPlusNormal"/>
        <w:spacing w:before="220"/>
        <w:ind w:firstLine="540"/>
        <w:jc w:val="both"/>
      </w:pPr>
      <w:r w:rsidRPr="00950E71">
        <w:t>"единый реестр медицинских изделий, зарегистрированных в рамках Евразийского экономического союза" - электронная база данных медицинских изделий, зарегистрированных в соответствии с настоящими Правилами;</w:t>
      </w:r>
    </w:p>
    <w:p w:rsidR="00950E71" w:rsidRPr="00950E71" w:rsidRDefault="00950E71">
      <w:pPr>
        <w:pStyle w:val="ConsPlusNormal"/>
        <w:spacing w:before="220"/>
        <w:ind w:firstLine="540"/>
        <w:jc w:val="both"/>
      </w:pPr>
      <w:r w:rsidRPr="00950E71">
        <w:t>"заявитель" - производитель медицинского изделия или его уполномоченный представитель;</w:t>
      </w:r>
    </w:p>
    <w:p w:rsidR="00950E71" w:rsidRPr="00950E71" w:rsidRDefault="00950E71">
      <w:pPr>
        <w:pStyle w:val="ConsPlusNormal"/>
        <w:spacing w:before="220"/>
        <w:ind w:firstLine="540"/>
        <w:jc w:val="both"/>
      </w:pPr>
      <w:r w:rsidRPr="00950E71">
        <w:t>"качество медицинского изделия" - степень соответствия совокупности свойств и характеристик медицинского изделия назначению, установленному производителем;</w:t>
      </w:r>
    </w:p>
    <w:p w:rsidR="00950E71" w:rsidRPr="00950E71" w:rsidRDefault="00950E71">
      <w:pPr>
        <w:pStyle w:val="ConsPlusNormal"/>
        <w:spacing w:before="220"/>
        <w:ind w:firstLine="540"/>
        <w:jc w:val="both"/>
      </w:pPr>
      <w:r w:rsidRPr="00950E71">
        <w:t xml:space="preserve">"медицинские изделия для диагностики </w:t>
      </w:r>
      <w:proofErr w:type="spellStart"/>
      <w:r w:rsidRPr="00950E71">
        <w:t>in</w:t>
      </w:r>
      <w:proofErr w:type="spellEnd"/>
      <w:r w:rsidRPr="00950E71">
        <w:t xml:space="preserve"> </w:t>
      </w:r>
      <w:proofErr w:type="spellStart"/>
      <w:r w:rsidRPr="00950E71">
        <w:t>vitro</w:t>
      </w:r>
      <w:proofErr w:type="spellEnd"/>
      <w:r w:rsidRPr="00950E71">
        <w:t xml:space="preserve">"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по отдельности или совместно, а также вместе с принадлежностями и специальным программным обеспечением, необходимыми для их применения по назначению, и предназначенные производителем для применения при исследованиях </w:t>
      </w:r>
      <w:proofErr w:type="spellStart"/>
      <w:r w:rsidRPr="00950E71">
        <w:t>in</w:t>
      </w:r>
      <w:proofErr w:type="spellEnd"/>
      <w:r w:rsidRPr="00950E71">
        <w:t xml:space="preserve"> </w:t>
      </w:r>
      <w:proofErr w:type="spellStart"/>
      <w:r w:rsidRPr="00950E71">
        <w:t>vitro</w:t>
      </w:r>
      <w:proofErr w:type="spellEnd"/>
      <w:r w:rsidRPr="00950E71">
        <w:t xml:space="preserve">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950E71" w:rsidRPr="00950E71" w:rsidRDefault="00950E71">
      <w:pPr>
        <w:pStyle w:val="ConsPlusNormal"/>
        <w:spacing w:before="220"/>
        <w:ind w:firstLine="540"/>
        <w:jc w:val="both"/>
      </w:pPr>
      <w:r w:rsidRPr="00950E71">
        <w:t>"модель (марка) медицинского изделия" - вариант исполнения медицинского изделия, характеризующийся определенными конструктивно-технологическими решениями и конкретными значениями показателей его целевого (функционального) назначения;</w:t>
      </w:r>
    </w:p>
    <w:p w:rsidR="00950E71" w:rsidRPr="00950E71" w:rsidRDefault="00950E71">
      <w:pPr>
        <w:pStyle w:val="ConsPlusNormal"/>
        <w:spacing w:before="220"/>
        <w:ind w:firstLine="540"/>
        <w:jc w:val="both"/>
      </w:pPr>
      <w:r w:rsidRPr="00950E71">
        <w:t>"принадлежность" - изделие, не являющееся медицинским изделием, предназначенное его производителем для совместного применения с одним или несколькими медицинскими изделиями при использовании в соответствии с их назначением;</w:t>
      </w:r>
    </w:p>
    <w:p w:rsidR="00950E71" w:rsidRPr="00950E71" w:rsidRDefault="00950E71">
      <w:pPr>
        <w:pStyle w:val="ConsPlusNormal"/>
        <w:spacing w:before="220"/>
        <w:ind w:firstLine="540"/>
        <w:jc w:val="both"/>
      </w:pPr>
      <w:r w:rsidRPr="00950E71">
        <w:t>"производитель медицинского изделия", "производитель" - юридическое лицо или физическое лицо, зарегистрированное в качестве индивидуального предпринимателя, ответственные за разработку и изготовление медицинского изделия, делающие его доступным для использования от своего имени независимо от того, разработано и (или) изготовлено медицинское изделие этим лицом или от его имени другим лицом (лицами), и несущие ответственность за безопасность, качество и эффективность медицинского изделия;</w:t>
      </w:r>
    </w:p>
    <w:p w:rsidR="00950E71" w:rsidRPr="00950E71" w:rsidRDefault="00950E71">
      <w:pPr>
        <w:pStyle w:val="ConsPlusNormal"/>
        <w:spacing w:before="220"/>
        <w:ind w:firstLine="540"/>
        <w:jc w:val="both"/>
      </w:pPr>
      <w:r w:rsidRPr="00950E71">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950E71" w:rsidRPr="00950E71" w:rsidRDefault="00950E71">
      <w:pPr>
        <w:pStyle w:val="ConsPlusNormal"/>
        <w:spacing w:before="220"/>
        <w:ind w:firstLine="540"/>
        <w:jc w:val="both"/>
      </w:pPr>
      <w:r w:rsidRPr="00950E71">
        <w:t xml:space="preserve">"регистрационное досье" - комплект документов и материалов установленной структуры, представляемый заявителем при проведении процедур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отмены действия (аннулирования) регистрационного удостоверения медицинского изделия, а также оригиналы и (или) копии иных документов, имеющих отношение к конкретному </w:t>
      </w:r>
      <w:r w:rsidRPr="00950E71">
        <w:lastRenderedPageBreak/>
        <w:t>медицинскому изделию (решений уполномоченных органов (экспертных организаций), протоколов заседаний Консультативного комитета по медицинским изделиям при Коллегии Евразийской экономической комиссии, документов, представленных при урегулировании разногласий, отчетов о результатах инспектирования производства и пр.);</w:t>
      </w:r>
    </w:p>
    <w:p w:rsidR="00950E71" w:rsidRPr="00950E71" w:rsidRDefault="00950E71">
      <w:pPr>
        <w:pStyle w:val="ConsPlusNormal"/>
        <w:spacing w:before="220"/>
        <w:ind w:firstLine="540"/>
        <w:jc w:val="both"/>
      </w:pPr>
      <w:r w:rsidRPr="00950E71">
        <w:t>"регистрационное удостоверение" - документ единой формы, подтверждающий факт регистрации медицинского изделия на территории одного или нескольких государств-членов;</w:t>
      </w:r>
    </w:p>
    <w:p w:rsidR="00950E71" w:rsidRPr="00950E71" w:rsidRDefault="00950E71">
      <w:pPr>
        <w:pStyle w:val="ConsPlusNormal"/>
        <w:spacing w:before="220"/>
        <w:ind w:firstLine="540"/>
        <w:jc w:val="both"/>
      </w:pPr>
      <w:r w:rsidRPr="00950E71">
        <w:t xml:space="preserve">"регистрация медицинского изделия", "регистрация" - процедура выдачи уполномоченным органом </w:t>
      </w:r>
      <w:proofErr w:type="spellStart"/>
      <w:r w:rsidRPr="00950E71">
        <w:t>референтного</w:t>
      </w:r>
      <w:proofErr w:type="spellEnd"/>
      <w:r w:rsidRPr="00950E71">
        <w:t xml:space="preserve"> государства разрешения на выпуск в обращение медицинского изделия на территории одного или нескольких государств-членов;</w:t>
      </w:r>
    </w:p>
    <w:p w:rsidR="00950E71" w:rsidRPr="00950E71" w:rsidRDefault="00950E71">
      <w:pPr>
        <w:pStyle w:val="ConsPlusNormal"/>
        <w:spacing w:before="220"/>
        <w:ind w:firstLine="540"/>
        <w:jc w:val="both"/>
      </w:pPr>
      <w:r w:rsidRPr="00950E71">
        <w:t>"</w:t>
      </w:r>
      <w:proofErr w:type="spellStart"/>
      <w:r w:rsidRPr="00950E71">
        <w:t>референтное</w:t>
      </w:r>
      <w:proofErr w:type="spellEnd"/>
      <w:r w:rsidRPr="00950E71">
        <w:t xml:space="preserve"> государство" - выбранное заявителем государство-член, уполномоченный орган (экспертная организация) которого осуществляет регистрацию и экспертизу;</w:t>
      </w:r>
    </w:p>
    <w:p w:rsidR="00950E71" w:rsidRPr="00950E71" w:rsidRDefault="00950E71">
      <w:pPr>
        <w:pStyle w:val="ConsPlusNormal"/>
        <w:spacing w:before="220"/>
        <w:ind w:firstLine="540"/>
        <w:jc w:val="both"/>
      </w:pPr>
      <w:r w:rsidRPr="00950E71">
        <w:t>"уполномоченный орган" - орган государственной власти государства-члена, уполномоченный на осуществление и (или) координацию деятельности в сфере обращения медицинских изделий на территории этого государства-члена;</w:t>
      </w:r>
    </w:p>
    <w:p w:rsidR="00950E71" w:rsidRPr="00950E71" w:rsidRDefault="00950E71">
      <w:pPr>
        <w:pStyle w:val="ConsPlusNormal"/>
        <w:spacing w:before="220"/>
        <w:ind w:firstLine="540"/>
        <w:jc w:val="both"/>
      </w:pPr>
      <w:r w:rsidRPr="00950E71">
        <w:t>"уполномоченные организации" - организации, включенные в единый реестр уполномоченных организаций, имеющих право проводить исследования (испытания) медицинских изделий в целях их регистрации;</w:t>
      </w:r>
    </w:p>
    <w:p w:rsidR="00950E71" w:rsidRPr="00950E71" w:rsidRDefault="00950E71">
      <w:pPr>
        <w:pStyle w:val="ConsPlusNormal"/>
        <w:spacing w:before="220"/>
        <w:ind w:firstLine="540"/>
        <w:jc w:val="both"/>
      </w:pPr>
      <w:r w:rsidRPr="00950E71">
        <w:t>"уполномоченный представитель производителя" - юридическое лицо или физическое лицо, зарегистрированное в качестве индивидуального предпринимателя, являющиеся резидентами государства-члена и уполномоченные производителем в соответствии с договором либо иным предусмотренным законодательством государств-членов документом представлять его интересы и нести ответственность в части обращения медицинского изделия в рамках Союза и исполнения обязательных требований, предъявляемых к медицинским изделиям.</w:t>
      </w:r>
    </w:p>
    <w:p w:rsidR="00950E71" w:rsidRPr="00950E71" w:rsidRDefault="00950E71">
      <w:pPr>
        <w:pStyle w:val="ConsPlusNormal"/>
        <w:spacing w:before="220"/>
        <w:ind w:firstLine="540"/>
        <w:jc w:val="both"/>
      </w:pPr>
      <w:r w:rsidRPr="00950E71">
        <w:t xml:space="preserve">3. Регистрация медицинского изделия является обязательным условием его выпуска в обращение на территории одного или нескольких государств-членов и осуществляется уполномоченным органом </w:t>
      </w:r>
      <w:proofErr w:type="spellStart"/>
      <w:r w:rsidRPr="00950E71">
        <w:t>референтного</w:t>
      </w:r>
      <w:proofErr w:type="spellEnd"/>
      <w:r w:rsidRPr="00950E71">
        <w:t xml:space="preserve"> государства. При этом предъявляются одинаковые требования в отношении медицинских изделий, произведенных на таможенной территории Союза и ввезенных на таможенную территорию Союза из третьих государств.</w:t>
      </w:r>
    </w:p>
    <w:p w:rsidR="00950E71" w:rsidRPr="00950E71" w:rsidRDefault="00950E71">
      <w:pPr>
        <w:pStyle w:val="ConsPlusNormal"/>
        <w:spacing w:before="220"/>
        <w:ind w:firstLine="540"/>
        <w:jc w:val="both"/>
      </w:pPr>
      <w:r w:rsidRPr="00950E71">
        <w:t>4. В целях регистрации медицинского изделия проводится экспертиза экспертной организацией, определенной уполномоченным органом государства-члена (далее - экспертная организация).</w:t>
      </w:r>
    </w:p>
    <w:p w:rsidR="00950E71" w:rsidRPr="00950E71" w:rsidRDefault="00950E71">
      <w:pPr>
        <w:pStyle w:val="ConsPlusNormal"/>
        <w:spacing w:before="220"/>
        <w:ind w:firstLine="540"/>
        <w:jc w:val="both"/>
      </w:pPr>
      <w:r w:rsidRPr="00950E71">
        <w:t>5. Документом, подтверждающим факт регистрации медицинского изделия, является регистрационное удостоверение, составляемое по форме и правилам согласно приложению N 1.</w:t>
      </w:r>
    </w:p>
    <w:p w:rsidR="00950E71" w:rsidRPr="00950E71" w:rsidRDefault="00950E71">
      <w:pPr>
        <w:pStyle w:val="ConsPlusNormal"/>
        <w:spacing w:before="220"/>
        <w:ind w:firstLine="540"/>
        <w:jc w:val="both"/>
      </w:pPr>
      <w:r w:rsidRPr="00950E71">
        <w:t>Регистрационное удостоверение выдается бессрочно и действует на территории одного или нескольких государств-членов.</w:t>
      </w:r>
    </w:p>
    <w:p w:rsidR="00950E71" w:rsidRPr="00950E71" w:rsidRDefault="00950E71">
      <w:pPr>
        <w:pStyle w:val="ConsPlusNormal"/>
        <w:spacing w:before="220"/>
        <w:ind w:firstLine="540"/>
        <w:jc w:val="both"/>
      </w:pPr>
      <w:r w:rsidRPr="00950E71">
        <w:t>6. Зарегистрированное медицинское изделие должно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N 27 (далее - Общие требования). Ответственность за соответствие медицинских изделий Общим требованиям несет производитель (уполномоченный представитель производителя).</w:t>
      </w:r>
    </w:p>
    <w:p w:rsidR="00950E71" w:rsidRPr="00950E71" w:rsidRDefault="00950E71">
      <w:pPr>
        <w:pStyle w:val="ConsPlusNormal"/>
        <w:spacing w:before="220"/>
        <w:ind w:firstLine="540"/>
        <w:jc w:val="both"/>
      </w:pPr>
      <w:r w:rsidRPr="00950E71">
        <w:t xml:space="preserve">7. Производители из третьих государств должны назначить уполномоченного представителя производителя, действующего в период обращения медицинского изделия в рамках Союза, и поддерживать в актуальном состоянии информацию о таком представителе производителя, </w:t>
      </w:r>
      <w:r w:rsidRPr="00950E71">
        <w:lastRenderedPageBreak/>
        <w:t>содержащуюся в регистрационном досье.</w:t>
      </w:r>
    </w:p>
    <w:p w:rsidR="00950E71" w:rsidRPr="00950E71" w:rsidRDefault="00950E71">
      <w:pPr>
        <w:pStyle w:val="ConsPlusNormal"/>
        <w:spacing w:before="220"/>
        <w:ind w:firstLine="540"/>
        <w:jc w:val="both"/>
      </w:pPr>
      <w:r w:rsidRPr="00950E71">
        <w:t>8. Производитель обеспечивает внедрение и поддержание в актуальном состоянии системы менеджмента качества медицинского изделия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Решением Совета Евразийской экономической комиссии от 10 ноября 2017 г. N 106 (далее - Требования к системе менеджмента качества).</w:t>
      </w:r>
    </w:p>
    <w:p w:rsidR="00950E71" w:rsidRPr="00950E71" w:rsidRDefault="00950E71">
      <w:pPr>
        <w:pStyle w:val="ConsPlusNormal"/>
        <w:spacing w:before="220"/>
        <w:ind w:firstLine="540"/>
        <w:jc w:val="both"/>
      </w:pPr>
      <w:r w:rsidRPr="00950E71">
        <w:t xml:space="preserve">9. До подачи в уполномоченный орган (экспертную организацию) </w:t>
      </w:r>
      <w:proofErr w:type="spellStart"/>
      <w:r w:rsidRPr="00950E71">
        <w:t>референтного</w:t>
      </w:r>
      <w:proofErr w:type="spellEnd"/>
      <w:r w:rsidRPr="00950E71">
        <w:t xml:space="preserve"> государства заявления о проведении экспертизы медицинского изделия и заявления о проведении регистрации медицинского изделия по формам согласно приложениям N 2 и 3 (далее - заявления о регистрации и экспертизе) заявитель осуществляет сбор доказательств безопасности и эффективности медицинского изделия и подготовку соответствующего регистрационного досье.</w:t>
      </w:r>
    </w:p>
    <w:p w:rsidR="00950E71" w:rsidRPr="00950E71" w:rsidRDefault="00950E71">
      <w:pPr>
        <w:pStyle w:val="ConsPlusNormal"/>
        <w:spacing w:before="220"/>
        <w:ind w:firstLine="540"/>
        <w:jc w:val="both"/>
      </w:pPr>
      <w:r w:rsidRPr="00950E71">
        <w:t>10. В целях подготовки регистрационного досье заявитель (при необходимости):</w:t>
      </w:r>
    </w:p>
    <w:p w:rsidR="00950E71" w:rsidRPr="00950E71" w:rsidRDefault="00950E71">
      <w:pPr>
        <w:pStyle w:val="ConsPlusNormal"/>
        <w:spacing w:before="220"/>
        <w:ind w:firstLine="540"/>
        <w:jc w:val="both"/>
      </w:pPr>
      <w:proofErr w:type="gramStart"/>
      <w:r w:rsidRPr="00950E71">
        <w:t>а</w:t>
      </w:r>
      <w:proofErr w:type="gramEnd"/>
      <w:r w:rsidRPr="00950E71">
        <w:t>) вправе обратиться в уполномоченный орган (экспертную организацию) для получения предварительных консультаций по вопросам, связанным с регистрацией и экспертизой, в том числе на возмездной основе, в порядке, установленном уполномоченным органом (экспертной организацией) соответствующего государства-члена;</w:t>
      </w:r>
    </w:p>
    <w:p w:rsidR="00950E71" w:rsidRPr="00950E71" w:rsidRDefault="00950E71">
      <w:pPr>
        <w:pStyle w:val="ConsPlusNormal"/>
        <w:spacing w:before="220"/>
        <w:ind w:firstLine="540"/>
        <w:jc w:val="both"/>
      </w:pPr>
      <w:bookmarkStart w:id="2" w:name="P95"/>
      <w:bookmarkEnd w:id="2"/>
      <w:proofErr w:type="gramStart"/>
      <w:r w:rsidRPr="00950E71">
        <w:t>б</w:t>
      </w:r>
      <w:proofErr w:type="gramEnd"/>
      <w:r w:rsidRPr="00950E71">
        <w:t>) в целях подтверждения соответствия медицинского изделия Общим требованиям:</w:t>
      </w:r>
    </w:p>
    <w:p w:rsidR="00950E71" w:rsidRPr="00950E71" w:rsidRDefault="00950E71">
      <w:pPr>
        <w:pStyle w:val="ConsPlusNormal"/>
        <w:spacing w:before="220"/>
        <w:ind w:firstLine="540"/>
        <w:jc w:val="both"/>
      </w:pPr>
      <w:proofErr w:type="gramStart"/>
      <w:r w:rsidRPr="00950E71">
        <w:t>проводит</w:t>
      </w:r>
      <w:proofErr w:type="gramEnd"/>
      <w:r w:rsidRPr="00950E71">
        <w:t xml:space="preserve"> технические испытания, испытания (исследования) с целью оценки биологического действия медицинского изделия, клинические и клинико-лабораторные испытания (исследования) медицинского изделия либо включает в регистрационное досье имеющиеся данные (доказательства первой стороны);</w:t>
      </w:r>
    </w:p>
    <w:p w:rsidR="00950E71" w:rsidRPr="00950E71" w:rsidRDefault="00950E71">
      <w:pPr>
        <w:pStyle w:val="ConsPlusNormal"/>
        <w:spacing w:before="220"/>
        <w:ind w:firstLine="540"/>
        <w:jc w:val="both"/>
      </w:pPr>
      <w:r w:rsidRPr="00950E71">
        <w:t>проводит испытания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N 42) в порядке, установленном законодательством государства-члена в области обеспечения единства измерений, в выбранных заявителем организациях, уполномоченных (нотифицированных) в соответствии с законодательством государства-члена на проведение испытаний средств измерений;</w:t>
      </w:r>
    </w:p>
    <w:p w:rsidR="00950E71" w:rsidRPr="00950E71" w:rsidRDefault="00950E71">
      <w:pPr>
        <w:pStyle w:val="ConsPlusNormal"/>
        <w:spacing w:before="220"/>
        <w:ind w:firstLine="540"/>
        <w:jc w:val="both"/>
      </w:pPr>
      <w:proofErr w:type="gramStart"/>
      <w:r w:rsidRPr="00950E71">
        <w:t>в</w:t>
      </w:r>
      <w:proofErr w:type="gramEnd"/>
      <w:r w:rsidRPr="00950E71">
        <w:t>) обеспечивает проведение периодического (планового) или внепланового инспектирования производства в целях оценки условий производства и оценки системы менеджмента качества производителя в соответствии с Требованиями к системе менеджмента качества.</w:t>
      </w:r>
    </w:p>
    <w:p w:rsidR="00950E71" w:rsidRPr="00950E71" w:rsidRDefault="00950E71">
      <w:pPr>
        <w:pStyle w:val="ConsPlusNormal"/>
        <w:spacing w:before="220"/>
        <w:ind w:firstLine="540"/>
        <w:jc w:val="both"/>
      </w:pPr>
      <w:r w:rsidRPr="00950E71">
        <w:t>11. При регистрации и экспертизе уполномоченные органы (экспертные организации) взаимно признают результаты испытаний (исследований), указанных в подпункте "б" пункта 10 настоящих Правил, при условии, что они выполнены согласно Правилам проведения технических испытаний медицинских изделий, утвержденным Решением Совета Евразийской экономической комиссии от 12 февраля 2016 г. N 28,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N 38, или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N 29, соответственно, а также законодательству государства-члена в случае проведения испытаний в целях утверждения типа средств измерений.</w:t>
      </w:r>
    </w:p>
    <w:p w:rsidR="00950E71" w:rsidRPr="00950E71" w:rsidRDefault="00950E71">
      <w:pPr>
        <w:pStyle w:val="ConsPlusNormal"/>
        <w:spacing w:before="220"/>
        <w:ind w:firstLine="540"/>
        <w:jc w:val="both"/>
      </w:pPr>
      <w:r w:rsidRPr="00950E71">
        <w:t>12. При необходимости уполномоченный орган (экспертная организация) привлекает к участию в экспертизе внешних экспертов, если их специальные знания необходимы для проведения экспертизы.</w:t>
      </w:r>
    </w:p>
    <w:p w:rsidR="00950E71" w:rsidRPr="00950E71" w:rsidRDefault="00950E71">
      <w:pPr>
        <w:pStyle w:val="ConsPlusNormal"/>
        <w:spacing w:before="220"/>
        <w:ind w:firstLine="540"/>
        <w:jc w:val="both"/>
      </w:pPr>
      <w:r w:rsidRPr="00950E71">
        <w:lastRenderedPageBreak/>
        <w:t>Представители уполномоченных организаций, проводившие в отношении медицинского изделия, представленного на экспертизу, испытания (исследования), указанные в подпункте "б" пункта 10 настоящих Правил, а также представители инспектирующих организаций, проводившие оценку системы менеджмента качества (инспектирование производства) производителя такого медицинского изделия, не могут привлекаться к участию в экспертизе.</w:t>
      </w:r>
    </w:p>
    <w:p w:rsidR="00950E71" w:rsidRPr="00950E71" w:rsidRDefault="00950E71">
      <w:pPr>
        <w:pStyle w:val="ConsPlusNormal"/>
        <w:spacing w:before="220"/>
        <w:ind w:firstLine="540"/>
        <w:jc w:val="both"/>
      </w:pPr>
      <w:r w:rsidRPr="00950E71">
        <w:t>При проведении экспертизы эксперт должен быть независим от органа или лица, назначившего экспертизу, производителя, его уполномоченного представителя или других заинтересованных в результатах экспертизы лиц.</w:t>
      </w:r>
    </w:p>
    <w:p w:rsidR="00950E71" w:rsidRPr="00950E71" w:rsidRDefault="00950E71">
      <w:pPr>
        <w:pStyle w:val="ConsPlusNormal"/>
        <w:spacing w:before="220"/>
        <w:ind w:firstLine="540"/>
        <w:jc w:val="both"/>
      </w:pPr>
      <w:r w:rsidRPr="00950E71">
        <w:t xml:space="preserve">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он должен сообщить об этом руководителю уполномоченного органа (экспертной организации)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13. Ответственность за достоверность информации, представленной в регистрационном досье, несет заявитель.</w:t>
      </w:r>
    </w:p>
    <w:p w:rsidR="00950E71" w:rsidRPr="00950E71" w:rsidRDefault="00950E71">
      <w:pPr>
        <w:pStyle w:val="ConsPlusNormal"/>
        <w:spacing w:before="220"/>
        <w:ind w:firstLine="540"/>
        <w:jc w:val="both"/>
      </w:pPr>
      <w:r w:rsidRPr="00950E71">
        <w:t xml:space="preserve">Документы регистрационного досье представляются на русском языке в электронном виде. В случае если законодательством </w:t>
      </w:r>
      <w:proofErr w:type="spellStart"/>
      <w:r w:rsidRPr="00950E71">
        <w:t>референтного</w:t>
      </w:r>
      <w:proofErr w:type="spellEnd"/>
      <w:r w:rsidRPr="00950E71">
        <w:t xml:space="preserve"> государства не предусмотрена возможность оформления указанных документов в электронном виде, уполномоченный орган (экспертная организация) </w:t>
      </w:r>
      <w:proofErr w:type="spellStart"/>
      <w:r w:rsidRPr="00950E71">
        <w:t>референтного</w:t>
      </w:r>
      <w:proofErr w:type="spellEnd"/>
      <w:r w:rsidRPr="00950E71">
        <w:t xml:space="preserve"> государства вправе запросить такие документы (их копии) на бумажном носителе.</w:t>
      </w:r>
    </w:p>
    <w:p w:rsidR="00950E71" w:rsidRPr="00950E71" w:rsidRDefault="00950E71">
      <w:pPr>
        <w:pStyle w:val="ConsPlusNormal"/>
        <w:spacing w:before="220"/>
        <w:ind w:firstLine="540"/>
        <w:jc w:val="both"/>
      </w:pPr>
      <w:r w:rsidRPr="00950E71">
        <w:t>В случае предоставления документов регистрационного досье на бумажном носителе заявитель также предоставляет их электронные копии на электронном носителе (в формате *.</w:t>
      </w:r>
      <w:proofErr w:type="spellStart"/>
      <w:r w:rsidRPr="00950E71">
        <w:t>pdf</w:t>
      </w:r>
      <w:proofErr w:type="spellEnd"/>
      <w:r w:rsidRPr="00950E71">
        <w:t xml:space="preserve"> с текстовым слоем с возможностью выделения и копирования текста, а также осуществления поиска). Электронные копии документов должны быть представлены в соответствии с классификатором видов документов регистрационного досье медицинского изделия, утвержденным Решением Коллегии Евразийской экономической комиссии от 3 апреля 2018 г. N 48.</w:t>
      </w:r>
    </w:p>
    <w:p w:rsidR="00950E71" w:rsidRPr="00950E71" w:rsidRDefault="00950E71">
      <w:pPr>
        <w:pStyle w:val="ConsPlusNormal"/>
        <w:spacing w:before="220"/>
        <w:ind w:firstLine="540"/>
        <w:jc w:val="both"/>
      </w:pPr>
      <w:r w:rsidRPr="00950E71">
        <w:t>Эксплуатационный документ или инструкция по применению медицинского изделия, руководство по сервисному обслуживанию и текст маркировки медицинского изделия дополнительно представляются на государственном языке (государственных языках) государств-членов при наличии соответствующих требований в законодательстве государств-членов.</w:t>
      </w:r>
    </w:p>
    <w:p w:rsidR="00950E71" w:rsidRPr="00950E71" w:rsidRDefault="00950E71">
      <w:pPr>
        <w:pStyle w:val="ConsPlusNormal"/>
        <w:spacing w:before="220"/>
        <w:ind w:firstLine="540"/>
        <w:jc w:val="both"/>
      </w:pPr>
      <w:r w:rsidRPr="00950E71">
        <w:t xml:space="preserve">Документы регистрационного досье, представленные на иностранном языке, должны сопровождаться переводом на русский язык, заверенным в порядке, установленном законодательством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14. При исчислении срока проведения уполномоченными органами (экспертными организациями) процедур, предусмотренных настоящими Правилами, не учитываются следующие сроки:</w:t>
      </w:r>
    </w:p>
    <w:p w:rsidR="00950E71" w:rsidRPr="00950E71" w:rsidRDefault="00950E71">
      <w:pPr>
        <w:pStyle w:val="ConsPlusNormal"/>
        <w:spacing w:before="220"/>
        <w:ind w:firstLine="540"/>
        <w:jc w:val="both"/>
      </w:pPr>
      <w:r w:rsidRPr="00950E71">
        <w:t xml:space="preserve">а) период со дня направления уполномоченным органом (экспертной организацией) </w:t>
      </w:r>
      <w:proofErr w:type="spellStart"/>
      <w:r w:rsidRPr="00950E71">
        <w:t>референтного</w:t>
      </w:r>
      <w:proofErr w:type="spellEnd"/>
      <w:r w:rsidRPr="00950E71">
        <w:t xml:space="preserve"> государства заявителю запроса либо уведомления о необходимости устранения выявленных нарушений и (или) представления отсутствующих документов либо о необходимости представления копий документов об оплате процедуры согласования экспертного заключения в государстве (государствах) признания до дня получения уполномоченным органом (экспертной организацией) </w:t>
      </w:r>
      <w:proofErr w:type="spellStart"/>
      <w:r w:rsidRPr="00950E71">
        <w:t>референтного</w:t>
      </w:r>
      <w:proofErr w:type="spellEnd"/>
      <w:r w:rsidRPr="00950E71">
        <w:t xml:space="preserve"> государства ответа на такой запрос либо уведомление;</w:t>
      </w:r>
    </w:p>
    <w:p w:rsidR="00950E71" w:rsidRPr="00950E71" w:rsidRDefault="00950E71">
      <w:pPr>
        <w:pStyle w:val="ConsPlusNormal"/>
        <w:spacing w:before="220"/>
        <w:ind w:firstLine="540"/>
        <w:jc w:val="both"/>
      </w:pPr>
      <w:proofErr w:type="gramStart"/>
      <w:r w:rsidRPr="00950E71">
        <w:t>б</w:t>
      </w:r>
      <w:proofErr w:type="gramEnd"/>
      <w:r w:rsidRPr="00950E71">
        <w:t>) срок, необходимый для организации и проведения инспектирования производства (в случае проведения инспектирования производства в рамках процедур регистрации и экспертизы);</w:t>
      </w:r>
    </w:p>
    <w:p w:rsidR="00950E71" w:rsidRPr="00950E71" w:rsidRDefault="00950E71">
      <w:pPr>
        <w:pStyle w:val="ConsPlusNormal"/>
        <w:spacing w:before="220"/>
        <w:ind w:firstLine="540"/>
        <w:jc w:val="both"/>
      </w:pPr>
      <w:proofErr w:type="gramStart"/>
      <w:r w:rsidRPr="00950E71">
        <w:t>в</w:t>
      </w:r>
      <w:proofErr w:type="gramEnd"/>
      <w:r w:rsidRPr="00950E71">
        <w:t xml:space="preserve">) срок, необходимый для направления отчета о результатах инспектирования производства инспектирующей организацией (в случае, если ее роль не выполняет уполномоченный орган </w:t>
      </w:r>
      <w:r w:rsidRPr="00950E71">
        <w:lastRenderedPageBreak/>
        <w:t>(экспертная организация)) в уполномоченный орган (экспертную организацию) для включения в регистрационное досье (в случае проведения инспектирования производства в рамках процедур регистрации и экспертизы);</w:t>
      </w:r>
    </w:p>
    <w:p w:rsidR="00950E71" w:rsidRPr="00950E71" w:rsidRDefault="00950E71">
      <w:pPr>
        <w:pStyle w:val="ConsPlusNormal"/>
        <w:spacing w:before="220"/>
        <w:ind w:firstLine="540"/>
        <w:jc w:val="both"/>
      </w:pPr>
      <w:proofErr w:type="gramStart"/>
      <w:r w:rsidRPr="00950E71">
        <w:t>г</w:t>
      </w:r>
      <w:proofErr w:type="gramEnd"/>
      <w:r w:rsidRPr="00950E71">
        <w:t>) срок согласования с заявителем необходимости обращения в Консультативный комитет по медицинским изделиям при Коллегии Евразийской экономической комиссии (далее - Консультативный комитет).</w:t>
      </w:r>
    </w:p>
    <w:p w:rsidR="00950E71" w:rsidRPr="00950E71" w:rsidRDefault="00950E71">
      <w:pPr>
        <w:pStyle w:val="ConsPlusNormal"/>
        <w:spacing w:before="220"/>
        <w:ind w:firstLine="540"/>
        <w:jc w:val="both"/>
      </w:pPr>
      <w:r w:rsidRPr="00950E71">
        <w:t>15. Расходы на процедуры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или согласования экспертного заключения на зарегистрированное медицинское изделие несет заявитель в соответствии с законодательством государства-члена.</w:t>
      </w:r>
    </w:p>
    <w:p w:rsidR="00950E71" w:rsidRPr="00950E71" w:rsidRDefault="00950E71">
      <w:pPr>
        <w:pStyle w:val="ConsPlusNormal"/>
        <w:spacing w:before="220"/>
        <w:ind w:firstLine="540"/>
        <w:jc w:val="both"/>
      </w:pPr>
      <w:r w:rsidRPr="00950E71">
        <w:t xml:space="preserve">16. Регистрация осуществляется </w:t>
      </w:r>
      <w:proofErr w:type="spellStart"/>
      <w:r w:rsidRPr="00950E71">
        <w:t>референтным</w:t>
      </w:r>
      <w:proofErr w:type="spellEnd"/>
      <w:r w:rsidRPr="00950E71">
        <w:t xml:space="preserve"> государством по итогам экспертизы и согласования экспертного заключения государством (государствами) признания.</w:t>
      </w:r>
    </w:p>
    <w:p w:rsidR="00950E71" w:rsidRPr="00950E71" w:rsidRDefault="00950E71">
      <w:pPr>
        <w:pStyle w:val="ConsPlusNormal"/>
        <w:spacing w:before="220"/>
        <w:ind w:firstLine="540"/>
        <w:jc w:val="both"/>
      </w:pPr>
      <w:r w:rsidRPr="00950E71">
        <w:t xml:space="preserve">17. Уполномоченные органы (экспертные организации) государств признания вправе ознакомиться с ходом проведения экспертизы в </w:t>
      </w:r>
      <w:proofErr w:type="spellStart"/>
      <w:r w:rsidRPr="00950E71">
        <w:t>референтном</w:t>
      </w:r>
      <w:proofErr w:type="spellEnd"/>
      <w:r w:rsidRPr="00950E71">
        <w:t xml:space="preserve"> государстве и соответствующими документами, в том числе с документами, оформляемыми при представлении заявителем дополнительных и уточняющих сведений в процессе регистрации и экспертизы медицинского изделия.</w:t>
      </w:r>
    </w:p>
    <w:p w:rsidR="00950E71" w:rsidRPr="00950E71" w:rsidRDefault="00950E71">
      <w:pPr>
        <w:pStyle w:val="ConsPlusNormal"/>
        <w:spacing w:before="220"/>
        <w:ind w:firstLine="540"/>
        <w:jc w:val="both"/>
      </w:pPr>
      <w:r w:rsidRPr="00950E71">
        <w:t>18. Информация о медицинских изделиях, в отношении которых проводятся процедуры, предусмотренные настоящими Правилами, а также документы, содержащиеся в регистрационном досье,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текста маркировки на русском языке и государственных языках государств-членов, относятся к конфиденциальной информации и доступны только заинтересованным уполномоченным органам (экспертным организациям) государств-членов.</w:t>
      </w:r>
    </w:p>
    <w:p w:rsidR="00950E71" w:rsidRPr="00950E71" w:rsidRDefault="00950E71">
      <w:pPr>
        <w:pStyle w:val="ConsPlusNormal"/>
        <w:spacing w:before="220"/>
        <w:ind w:firstLine="540"/>
        <w:jc w:val="both"/>
      </w:pPr>
      <w:bookmarkStart w:id="3" w:name="P118"/>
      <w:bookmarkEnd w:id="3"/>
      <w:r w:rsidRPr="00950E71">
        <w:t>19. Включение в одно регистрационное удостоверение нескольких моделей (марок) медицинского изделия, в том числе относящихся к разным видам медицинских изделий в соответствии с применяемой в Союзе номенклатурой медицинских изделий, возможно при условии соответствия этих моделей (марок) всем следующим критериям:</w:t>
      </w:r>
    </w:p>
    <w:p w:rsidR="00950E71" w:rsidRPr="00950E71" w:rsidRDefault="00950E71">
      <w:pPr>
        <w:pStyle w:val="ConsPlusNormal"/>
        <w:spacing w:before="220"/>
        <w:ind w:firstLine="540"/>
        <w:jc w:val="both"/>
      </w:pPr>
      <w:proofErr w:type="gramStart"/>
      <w:r w:rsidRPr="00950E71">
        <w:t>а</w:t>
      </w:r>
      <w:proofErr w:type="gramEnd"/>
      <w:r w:rsidRPr="00950E71">
        <w:t>) производство моделей (марок) медицинского изделия осуществляется одним производителем по одной технической документации;</w:t>
      </w:r>
    </w:p>
    <w:p w:rsidR="00950E71" w:rsidRPr="00950E71" w:rsidRDefault="00950E71">
      <w:pPr>
        <w:pStyle w:val="ConsPlusNormal"/>
        <w:spacing w:before="220"/>
        <w:ind w:firstLine="540"/>
        <w:jc w:val="both"/>
      </w:pPr>
      <w:proofErr w:type="gramStart"/>
      <w:r w:rsidRPr="00950E71">
        <w:t>б</w:t>
      </w:r>
      <w:proofErr w:type="gramEnd"/>
      <w:r w:rsidRPr="00950E71">
        <w:t>) модели (марки) медицинского изделия относятся к одному классу потенциального риска применения;</w:t>
      </w:r>
    </w:p>
    <w:p w:rsidR="00950E71" w:rsidRPr="00950E71" w:rsidRDefault="00950E71">
      <w:pPr>
        <w:pStyle w:val="ConsPlusNormal"/>
        <w:spacing w:before="220"/>
        <w:ind w:firstLine="540"/>
        <w:jc w:val="both"/>
      </w:pPr>
      <w:proofErr w:type="gramStart"/>
      <w:r w:rsidRPr="00950E71">
        <w:t>в</w:t>
      </w:r>
      <w:proofErr w:type="gramEnd"/>
      <w:r w:rsidRPr="00950E71">
        <w:t>) модели (марки) медицинского изделия имеют одинаковое функциональное назначение и принцип действия;</w:t>
      </w:r>
    </w:p>
    <w:p w:rsidR="00950E71" w:rsidRPr="00950E71" w:rsidRDefault="00950E71">
      <w:pPr>
        <w:pStyle w:val="ConsPlusNormal"/>
        <w:spacing w:before="220"/>
        <w:ind w:firstLine="540"/>
        <w:jc w:val="both"/>
      </w:pPr>
      <w:proofErr w:type="gramStart"/>
      <w:r w:rsidRPr="00950E71">
        <w:t>г</w:t>
      </w:r>
      <w:proofErr w:type="gramEnd"/>
      <w:r w:rsidRPr="00950E71">
        <w:t>) модели (марки) медицинского изделия предназначены для определения наличия и (или) количественного содержания в биологической пробе одного и того же клинически (</w:t>
      </w:r>
      <w:proofErr w:type="spellStart"/>
      <w:r w:rsidRPr="00950E71">
        <w:t>диагностически</w:t>
      </w:r>
      <w:proofErr w:type="spellEnd"/>
      <w:r w:rsidRPr="00950E71">
        <w:t xml:space="preserve">) значимого </w:t>
      </w:r>
      <w:proofErr w:type="spellStart"/>
      <w:r w:rsidRPr="00950E71">
        <w:t>аналита</w:t>
      </w:r>
      <w:proofErr w:type="spellEnd"/>
      <w:r w:rsidRPr="00950E71">
        <w:t xml:space="preserve"> (</w:t>
      </w:r>
      <w:proofErr w:type="spellStart"/>
      <w:r w:rsidRPr="00950E71">
        <w:t>аналитов</w:t>
      </w:r>
      <w:proofErr w:type="spellEnd"/>
      <w:r w:rsidRPr="00950E71">
        <w:t xml:space="preserve">) (для медицинских изделий для диагностики </w:t>
      </w:r>
      <w:proofErr w:type="spellStart"/>
      <w:r w:rsidRPr="00950E71">
        <w:t>in</w:t>
      </w:r>
      <w:proofErr w:type="spellEnd"/>
      <w:r w:rsidRPr="00950E71">
        <w:t xml:space="preserve"> </w:t>
      </w:r>
      <w:proofErr w:type="spellStart"/>
      <w:r w:rsidRPr="00950E71">
        <w:t>vitro</w:t>
      </w:r>
      <w:proofErr w:type="spellEnd"/>
      <w:r w:rsidRPr="00950E71">
        <w:t>);</w:t>
      </w:r>
    </w:p>
    <w:p w:rsidR="00950E71" w:rsidRPr="00950E71" w:rsidRDefault="00950E71">
      <w:pPr>
        <w:pStyle w:val="ConsPlusNormal"/>
        <w:spacing w:before="220"/>
        <w:ind w:firstLine="540"/>
        <w:jc w:val="both"/>
      </w:pPr>
      <w:proofErr w:type="gramStart"/>
      <w:r w:rsidRPr="00950E71">
        <w:t>д</w:t>
      </w:r>
      <w:proofErr w:type="gramEnd"/>
      <w:r w:rsidRPr="00950E71">
        <w:t>) модели (марки) медицинского изделия имеют различные комплектации, не влияющие на принцип работы и функциональное назначение, что позволяет обеспечить расширение или специализацию их применения в медицинских целях (по применимости);</w:t>
      </w:r>
    </w:p>
    <w:p w:rsidR="00950E71" w:rsidRPr="00950E71" w:rsidRDefault="00950E71">
      <w:pPr>
        <w:pStyle w:val="ConsPlusNormal"/>
        <w:spacing w:before="220"/>
        <w:ind w:firstLine="540"/>
        <w:jc w:val="both"/>
      </w:pPr>
      <w:proofErr w:type="gramStart"/>
      <w:r w:rsidRPr="00950E71">
        <w:t>е</w:t>
      </w:r>
      <w:proofErr w:type="gramEnd"/>
      <w:r w:rsidRPr="00950E71">
        <w:t xml:space="preserve">) модели (марки) медицинского изделия имеют различные технические параметры </w:t>
      </w:r>
      <w:r w:rsidRPr="00950E71">
        <w:lastRenderedPageBreak/>
        <w:t>(например, длину волны излучения, размер светового поля, разрешающую способность и т.п.), не влияющие на принцип работы и функциональное назначение (по применимости);</w:t>
      </w:r>
    </w:p>
    <w:p w:rsidR="00950E71" w:rsidRPr="00950E71" w:rsidRDefault="00950E71">
      <w:pPr>
        <w:pStyle w:val="ConsPlusNormal"/>
        <w:spacing w:before="220"/>
        <w:ind w:firstLine="540"/>
        <w:jc w:val="both"/>
      </w:pPr>
      <w:proofErr w:type="gramStart"/>
      <w:r w:rsidRPr="00950E71">
        <w:t>ж</w:t>
      </w:r>
      <w:proofErr w:type="gramEnd"/>
      <w:r w:rsidRPr="00950E71">
        <w:t xml:space="preserve">) модели (марки) медицинского изделия образуют </w:t>
      </w:r>
      <w:proofErr w:type="spellStart"/>
      <w:r w:rsidRPr="00950E71">
        <w:t>типоразмерный</w:t>
      </w:r>
      <w:proofErr w:type="spellEnd"/>
      <w:r w:rsidRPr="00950E71">
        <w:t xml:space="preserve"> (модельный) ряд (например, имеют различные размеры (габаритные, линейные, объемные и т.п.), форму, цветовое кодирование, произведены из одних и тех же материалов и т.п.) или являются группой исполнения медицинского изделия (например, стационарным передвижным аппаратом (прибором, системой, комплексом и т.п.) с настенным и (или) напольным креплением и т.п.) (по применимости). При этом под группой исполнения медицинского изделия понимаются изделия, в отношении которых выполнены один групповой чертеж деталей и (или) одна групповая спецификация;</w:t>
      </w:r>
    </w:p>
    <w:p w:rsidR="00950E71" w:rsidRPr="00950E71" w:rsidRDefault="00950E71">
      <w:pPr>
        <w:pStyle w:val="ConsPlusNormal"/>
        <w:spacing w:before="220"/>
        <w:ind w:firstLine="540"/>
        <w:jc w:val="both"/>
      </w:pPr>
      <w:proofErr w:type="gramStart"/>
      <w:r w:rsidRPr="00950E71">
        <w:t>з</w:t>
      </w:r>
      <w:proofErr w:type="gramEnd"/>
      <w:r w:rsidRPr="00950E71">
        <w:t>) модели (марки) медицинского изделия имеют одинаковые признаки в части:</w:t>
      </w:r>
    </w:p>
    <w:p w:rsidR="00950E71" w:rsidRPr="00950E71" w:rsidRDefault="00950E71">
      <w:pPr>
        <w:pStyle w:val="ConsPlusNormal"/>
        <w:spacing w:before="220"/>
        <w:ind w:firstLine="540"/>
        <w:jc w:val="both"/>
      </w:pPr>
      <w:proofErr w:type="gramStart"/>
      <w:r w:rsidRPr="00950E71">
        <w:t>области</w:t>
      </w:r>
      <w:proofErr w:type="gramEnd"/>
      <w:r w:rsidRPr="00950E71">
        <w:t xml:space="preserve"> применения;</w:t>
      </w:r>
    </w:p>
    <w:p w:rsidR="00950E71" w:rsidRPr="00950E71" w:rsidRDefault="00950E71">
      <w:pPr>
        <w:pStyle w:val="ConsPlusNormal"/>
        <w:spacing w:before="220"/>
        <w:ind w:firstLine="540"/>
        <w:jc w:val="both"/>
      </w:pPr>
      <w:proofErr w:type="spellStart"/>
      <w:proofErr w:type="gramStart"/>
      <w:r w:rsidRPr="00950E71">
        <w:t>инвазивности</w:t>
      </w:r>
      <w:proofErr w:type="spellEnd"/>
      <w:proofErr w:type="gramEnd"/>
      <w:r w:rsidRPr="00950E71">
        <w:t>;</w:t>
      </w:r>
    </w:p>
    <w:p w:rsidR="00950E71" w:rsidRPr="00950E71" w:rsidRDefault="00950E71">
      <w:pPr>
        <w:pStyle w:val="ConsPlusNormal"/>
        <w:spacing w:before="220"/>
        <w:ind w:firstLine="540"/>
        <w:jc w:val="both"/>
      </w:pPr>
      <w:proofErr w:type="gramStart"/>
      <w:r w:rsidRPr="00950E71">
        <w:t>стерильности</w:t>
      </w:r>
      <w:proofErr w:type="gramEnd"/>
      <w:r w:rsidRPr="00950E71">
        <w:t xml:space="preserve"> (в том числе с учетом методов стерилизации);</w:t>
      </w:r>
    </w:p>
    <w:p w:rsidR="00950E71" w:rsidRPr="00950E71" w:rsidRDefault="00950E71">
      <w:pPr>
        <w:pStyle w:val="ConsPlusNormal"/>
        <w:spacing w:before="220"/>
        <w:ind w:firstLine="540"/>
        <w:jc w:val="both"/>
      </w:pPr>
      <w:proofErr w:type="gramStart"/>
      <w:r w:rsidRPr="00950E71">
        <w:t>частоты</w:t>
      </w:r>
      <w:proofErr w:type="gramEnd"/>
      <w:r w:rsidRPr="00950E71">
        <w:t xml:space="preserve"> использования (однократное применение, многократное применение одним пациентом, многократное применение несколькими пациентами);</w:t>
      </w:r>
    </w:p>
    <w:p w:rsidR="00950E71" w:rsidRPr="00950E71" w:rsidRDefault="00950E71">
      <w:pPr>
        <w:pStyle w:val="ConsPlusNormal"/>
        <w:spacing w:before="220"/>
        <w:ind w:firstLine="540"/>
        <w:jc w:val="both"/>
      </w:pPr>
      <w:proofErr w:type="gramStart"/>
      <w:r w:rsidRPr="00950E71">
        <w:t>эксплуатационных</w:t>
      </w:r>
      <w:proofErr w:type="gramEnd"/>
      <w:r w:rsidRPr="00950E71">
        <w:t xml:space="preserve"> и конструктивных особенностей;</w:t>
      </w:r>
    </w:p>
    <w:p w:rsidR="00950E71" w:rsidRPr="00950E71" w:rsidRDefault="00950E71">
      <w:pPr>
        <w:pStyle w:val="ConsPlusNormal"/>
        <w:spacing w:before="220"/>
        <w:ind w:firstLine="540"/>
        <w:jc w:val="both"/>
      </w:pPr>
      <w:proofErr w:type="gramStart"/>
      <w:r w:rsidRPr="00950E71">
        <w:t>длительности</w:t>
      </w:r>
      <w:proofErr w:type="gramEnd"/>
      <w:r w:rsidRPr="00950E71">
        <w:t xml:space="preserve"> применения;</w:t>
      </w:r>
    </w:p>
    <w:p w:rsidR="00950E71" w:rsidRPr="00950E71" w:rsidRDefault="00950E71">
      <w:pPr>
        <w:pStyle w:val="ConsPlusNormal"/>
        <w:spacing w:before="220"/>
        <w:ind w:firstLine="540"/>
        <w:jc w:val="both"/>
      </w:pPr>
      <w:proofErr w:type="gramStart"/>
      <w:r w:rsidRPr="00950E71">
        <w:t>одинаковости</w:t>
      </w:r>
      <w:proofErr w:type="gramEnd"/>
      <w:r w:rsidRPr="00950E71">
        <w:t xml:space="preserve"> материалов, используемых в модификациях медицинского изделия и контактирующих с телом человека (по их химическим, токсикологическим, физическим, электрическим, морфологическим и механическим свойствам).</w:t>
      </w:r>
    </w:p>
    <w:p w:rsidR="00950E71" w:rsidRPr="00950E71" w:rsidRDefault="00950E71">
      <w:pPr>
        <w:pStyle w:val="ConsPlusNormal"/>
        <w:spacing w:before="220"/>
        <w:ind w:firstLine="540"/>
        <w:jc w:val="both"/>
      </w:pPr>
      <w:r w:rsidRPr="00950E71">
        <w:t>20. На таможенной территории Союза не допускается:</w:t>
      </w:r>
    </w:p>
    <w:p w:rsidR="00950E71" w:rsidRPr="00950E71" w:rsidRDefault="00950E71">
      <w:pPr>
        <w:pStyle w:val="ConsPlusNormal"/>
        <w:spacing w:before="220"/>
        <w:ind w:firstLine="540"/>
        <w:jc w:val="both"/>
      </w:pPr>
      <w:proofErr w:type="gramStart"/>
      <w:r w:rsidRPr="00950E71">
        <w:t>а</w:t>
      </w:r>
      <w:proofErr w:type="gramEnd"/>
      <w:r w:rsidRPr="00950E71">
        <w:t xml:space="preserve">) выбор двух и более </w:t>
      </w:r>
      <w:proofErr w:type="spellStart"/>
      <w:r w:rsidRPr="00950E71">
        <w:t>референтных</w:t>
      </w:r>
      <w:proofErr w:type="spellEnd"/>
      <w:r w:rsidRPr="00950E71">
        <w:t xml:space="preserve"> государств для регистрации и экспертизы одного медицинского изделия;</w:t>
      </w:r>
    </w:p>
    <w:p w:rsidR="00950E71" w:rsidRPr="00950E71" w:rsidRDefault="00950E71">
      <w:pPr>
        <w:pStyle w:val="ConsPlusNormal"/>
        <w:spacing w:before="220"/>
        <w:ind w:firstLine="540"/>
        <w:jc w:val="both"/>
      </w:pPr>
      <w:proofErr w:type="gramStart"/>
      <w:r w:rsidRPr="00950E71">
        <w:t>б</w:t>
      </w:r>
      <w:proofErr w:type="gramEnd"/>
      <w:r w:rsidRPr="00950E71">
        <w:t>) регистрация различных медицинских изделий под одним наименованием;</w:t>
      </w:r>
    </w:p>
    <w:p w:rsidR="00950E71" w:rsidRPr="00950E71" w:rsidRDefault="00950E71">
      <w:pPr>
        <w:pStyle w:val="ConsPlusNormal"/>
        <w:spacing w:before="220"/>
        <w:ind w:firstLine="540"/>
        <w:jc w:val="both"/>
      </w:pPr>
      <w:r w:rsidRPr="00950E71">
        <w:t>в) регистрация в качестве медицинских изделий продукции, наименование которой содержится в едином реестре зарегистрированных лекарственных средств Евразийского экономического союза, порядок формирования и ведения которого утвержден Решением Совета Евразийской экономической комиссии от 3 ноября 2016 г. N 84, или совпадает с наименованием биологически активной добавки к пище, сведения о которой содержатся в едином реестре свидетельств о государственной регистрации продукции, порядок формирования и ведения которого утвержден Решением Коллегии Евразийской экономической комиссии от 30 июня 2017 г. N 80. Если лекарственное средство или биологически активная добавка к пище являются компонентом медицинского изделия, то их наименования могут использоваться в наименовании медицинского изделия.</w:t>
      </w:r>
    </w:p>
    <w:p w:rsidR="00950E71" w:rsidRPr="00950E71" w:rsidRDefault="00950E71">
      <w:pPr>
        <w:pStyle w:val="ConsPlusNormal"/>
        <w:jc w:val="both"/>
      </w:pPr>
    </w:p>
    <w:p w:rsidR="00950E71" w:rsidRPr="00950E71" w:rsidRDefault="00950E71">
      <w:pPr>
        <w:pStyle w:val="ConsPlusTitle"/>
        <w:jc w:val="center"/>
        <w:outlineLvl w:val="1"/>
      </w:pPr>
      <w:bookmarkStart w:id="4" w:name="P139"/>
      <w:bookmarkEnd w:id="4"/>
      <w:r w:rsidRPr="00950E71">
        <w:t>II. Процедуры регистрации и экспертизы медицинского изделия</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21. Для регистрации медицинского изделия заявитель выбирает </w:t>
      </w:r>
      <w:proofErr w:type="spellStart"/>
      <w:r w:rsidRPr="00950E71">
        <w:t>референтное</w:t>
      </w:r>
      <w:proofErr w:type="spellEnd"/>
      <w:r w:rsidRPr="00950E71">
        <w:t xml:space="preserve"> государство и как минимум одно государство признания.</w:t>
      </w:r>
    </w:p>
    <w:p w:rsidR="00950E71" w:rsidRPr="00950E71" w:rsidRDefault="00950E71">
      <w:pPr>
        <w:pStyle w:val="ConsPlusNormal"/>
        <w:spacing w:before="220"/>
        <w:ind w:firstLine="540"/>
        <w:jc w:val="both"/>
      </w:pPr>
      <w:bookmarkStart w:id="5" w:name="P142"/>
      <w:bookmarkEnd w:id="5"/>
      <w:r w:rsidRPr="00950E71">
        <w:t xml:space="preserve">22. Заявитель представляет в уполномоченный орган (экспертную организацию) </w:t>
      </w:r>
      <w:proofErr w:type="spellStart"/>
      <w:r w:rsidRPr="00950E71">
        <w:t>референтного</w:t>
      </w:r>
      <w:proofErr w:type="spellEnd"/>
      <w:r w:rsidRPr="00950E71">
        <w:t xml:space="preserve"> государства следующие документы:</w:t>
      </w:r>
    </w:p>
    <w:p w:rsidR="00950E71" w:rsidRPr="00950E71" w:rsidRDefault="00950E71">
      <w:pPr>
        <w:pStyle w:val="ConsPlusNormal"/>
        <w:spacing w:before="220"/>
        <w:ind w:firstLine="540"/>
        <w:jc w:val="both"/>
      </w:pPr>
      <w:proofErr w:type="gramStart"/>
      <w:r w:rsidRPr="00950E71">
        <w:lastRenderedPageBreak/>
        <w:t>а</w:t>
      </w:r>
      <w:proofErr w:type="gramEnd"/>
      <w:r w:rsidRPr="00950E71">
        <w:t>) регистрационное досье, содержащее заявления о регистрации и экспертизе, а также документы по перечню согласно приложению N 4;</w:t>
      </w:r>
    </w:p>
    <w:p w:rsidR="00950E71" w:rsidRPr="00950E71" w:rsidRDefault="00950E71">
      <w:pPr>
        <w:pStyle w:val="ConsPlusNormal"/>
        <w:spacing w:before="220"/>
        <w:ind w:firstLine="540"/>
        <w:jc w:val="both"/>
      </w:pPr>
      <w:proofErr w:type="gramStart"/>
      <w:r w:rsidRPr="00950E71">
        <w:t>б</w:t>
      </w:r>
      <w:proofErr w:type="gramEnd"/>
      <w:r w:rsidRPr="00950E71">
        <w:t xml:space="preserve">) копии документов, подтверждающих оплату процедур регистрации и экспертизы в </w:t>
      </w:r>
      <w:proofErr w:type="spellStart"/>
      <w:r w:rsidRPr="00950E71">
        <w:t>референтном</w:t>
      </w:r>
      <w:proofErr w:type="spellEnd"/>
      <w:r w:rsidRPr="00950E71">
        <w:t xml:space="preserve"> государстве.</w:t>
      </w:r>
    </w:p>
    <w:p w:rsidR="00950E71" w:rsidRPr="00950E71" w:rsidRDefault="00950E71">
      <w:pPr>
        <w:pStyle w:val="ConsPlusNormal"/>
        <w:spacing w:before="220"/>
        <w:ind w:firstLine="540"/>
        <w:jc w:val="both"/>
      </w:pPr>
      <w:r w:rsidRPr="00950E71">
        <w:t xml:space="preserve">23. Уполномоченным органом (экспертной организацией) </w:t>
      </w:r>
      <w:proofErr w:type="spellStart"/>
      <w:r w:rsidRPr="00950E71">
        <w:t>референтного</w:t>
      </w:r>
      <w:proofErr w:type="spellEnd"/>
      <w:r w:rsidRPr="00950E71">
        <w:t xml:space="preserve"> государства в течение 7 рабочих дней со дня поступления заявлений о регистрации и экспертизе и документов, указанных в пункте 22 настоящих Правил, проводится проверка полноты и достоверности содержащихся в них сведений.</w:t>
      </w:r>
    </w:p>
    <w:p w:rsidR="00950E71" w:rsidRPr="00950E71" w:rsidRDefault="00950E71">
      <w:pPr>
        <w:pStyle w:val="ConsPlusNormal"/>
        <w:spacing w:before="220"/>
        <w:ind w:firstLine="540"/>
        <w:jc w:val="both"/>
      </w:pPr>
      <w:bookmarkStart w:id="6" w:name="P146"/>
      <w:bookmarkEnd w:id="6"/>
      <w:r w:rsidRPr="00950E71">
        <w:t xml:space="preserve">24. В случае если заявления о регистрации и экспертизе представлены с нарушением требований, установленных настоящими Правилами, или в них указаны недостоверные сведения, или документы, указанные в пункте 22 настоящих Правил, представлены не в полном объеме,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таких заявлений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w:t>
      </w:r>
      <w:proofErr w:type="spellStart"/>
      <w:r w:rsidRPr="00950E71">
        <w:t>референтного</w:t>
      </w:r>
      <w:proofErr w:type="spellEnd"/>
      <w:r w:rsidRPr="00950E71">
        <w:t xml:space="preserve"> государства либо со дня направления уведомления заявителю способом, указанным в заявлениях о регистрации и экспертизе.</w:t>
      </w:r>
    </w:p>
    <w:p w:rsidR="00950E71" w:rsidRPr="00950E71" w:rsidRDefault="00950E71">
      <w:pPr>
        <w:pStyle w:val="ConsPlusNormal"/>
        <w:spacing w:before="220"/>
        <w:ind w:firstLine="540"/>
        <w:jc w:val="both"/>
      </w:pPr>
      <w:r w:rsidRPr="00950E71">
        <w:t xml:space="preserve">25.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принимает решение о возврате заявителю заявлений о регистрации и экспертизе и документов с обоснованием причин возврата.</w:t>
      </w:r>
    </w:p>
    <w:p w:rsidR="00950E71" w:rsidRPr="00950E71" w:rsidRDefault="00950E71">
      <w:pPr>
        <w:pStyle w:val="ConsPlusNormal"/>
        <w:spacing w:before="220"/>
        <w:ind w:firstLine="540"/>
        <w:jc w:val="both"/>
      </w:pPr>
      <w:r w:rsidRPr="00950E71">
        <w:t xml:space="preserve">26. В течение 3 рабочих дней со дня представления заявлений о регистрации и экспертизе и документов, соответствующих требованиям настоящих Правил, а также в случае устранения в установленный в пункте 24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о начале процедур регистрации и экспертизы, а также размещает в своей информационной системе регистрационное досье, содержащее заявления о регистрации и экспертизе.</w:t>
      </w:r>
    </w:p>
    <w:p w:rsidR="00950E71" w:rsidRPr="00950E71" w:rsidRDefault="00950E71">
      <w:pPr>
        <w:pStyle w:val="ConsPlusNormal"/>
        <w:spacing w:before="220"/>
        <w:ind w:firstLine="540"/>
        <w:jc w:val="both"/>
      </w:pPr>
      <w:r w:rsidRPr="00950E71">
        <w:t>27. Проведение экспертизы включает в себя (если применимо):</w:t>
      </w:r>
    </w:p>
    <w:p w:rsidR="00950E71" w:rsidRPr="00950E71" w:rsidRDefault="00950E71">
      <w:pPr>
        <w:pStyle w:val="ConsPlusNormal"/>
        <w:spacing w:before="220"/>
        <w:ind w:firstLine="540"/>
        <w:jc w:val="both"/>
      </w:pPr>
      <w:proofErr w:type="gramStart"/>
      <w:r w:rsidRPr="00950E71">
        <w:t>а</w:t>
      </w:r>
      <w:proofErr w:type="gramEnd"/>
      <w:r w:rsidRPr="00950E71">
        <w:t>) оценку правильности отнесения изделия к медицинским изделиям;</w:t>
      </w:r>
    </w:p>
    <w:p w:rsidR="00950E71" w:rsidRPr="00950E71" w:rsidRDefault="00950E71">
      <w:pPr>
        <w:pStyle w:val="ConsPlusNormal"/>
        <w:spacing w:before="220"/>
        <w:ind w:firstLine="540"/>
        <w:jc w:val="both"/>
      </w:pPr>
      <w:proofErr w:type="gramStart"/>
      <w:r w:rsidRPr="00950E71">
        <w:t>б</w:t>
      </w:r>
      <w:proofErr w:type="gramEnd"/>
      <w:r w:rsidRPr="00950E71">
        <w:t>) оценку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N 173;</w:t>
      </w:r>
    </w:p>
    <w:p w:rsidR="00950E71" w:rsidRPr="00950E71" w:rsidRDefault="00950E71">
      <w:pPr>
        <w:pStyle w:val="ConsPlusNormal"/>
        <w:spacing w:before="220"/>
        <w:ind w:firstLine="540"/>
        <w:jc w:val="both"/>
      </w:pPr>
      <w:proofErr w:type="gramStart"/>
      <w:r w:rsidRPr="00950E71">
        <w:t>в</w:t>
      </w:r>
      <w:proofErr w:type="gramEnd"/>
      <w:r w:rsidRPr="00950E71">
        <w:t>) оценку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правила ведения которой утверждены Решением Коллегии Евразийской экономической комиссии от 29 декабря 2015 г. N 177;</w:t>
      </w:r>
    </w:p>
    <w:p w:rsidR="00950E71" w:rsidRPr="00950E71" w:rsidRDefault="00950E71">
      <w:pPr>
        <w:pStyle w:val="ConsPlusNormal"/>
        <w:spacing w:before="220"/>
        <w:ind w:firstLine="540"/>
        <w:jc w:val="both"/>
      </w:pPr>
      <w:proofErr w:type="gramStart"/>
      <w:r w:rsidRPr="00950E71">
        <w:t>г</w:t>
      </w:r>
      <w:proofErr w:type="gramEnd"/>
      <w:r w:rsidRPr="00950E71">
        <w:t>) оценку соответствия моделей (марок) медицинского изделия (при наличии), включаемых в одно регистрационное удостоверение, критериям, установленным пунктом 19 настоящих Правил;</w:t>
      </w:r>
    </w:p>
    <w:p w:rsidR="00950E71" w:rsidRPr="00950E71" w:rsidRDefault="00950E71">
      <w:pPr>
        <w:pStyle w:val="ConsPlusNormal"/>
        <w:spacing w:before="220"/>
        <w:ind w:firstLine="540"/>
        <w:jc w:val="both"/>
      </w:pPr>
      <w:proofErr w:type="gramStart"/>
      <w:r w:rsidRPr="00950E71">
        <w:t>д</w:t>
      </w:r>
      <w:proofErr w:type="gramEnd"/>
      <w:r w:rsidRPr="00950E71">
        <w:t>) анализ и оценку доказательных документов (материалов), подтверждающих соответствие медицинского изделия Общим требованиям, включающие в себя:</w:t>
      </w:r>
    </w:p>
    <w:p w:rsidR="00950E71" w:rsidRPr="00950E71" w:rsidRDefault="00950E71">
      <w:pPr>
        <w:pStyle w:val="ConsPlusNormal"/>
        <w:spacing w:before="220"/>
        <w:ind w:firstLine="540"/>
        <w:jc w:val="both"/>
      </w:pPr>
      <w:proofErr w:type="gramStart"/>
      <w:r w:rsidRPr="00950E71">
        <w:lastRenderedPageBreak/>
        <w:t>анализ</w:t>
      </w:r>
      <w:proofErr w:type="gramEnd"/>
      <w:r w:rsidRPr="00950E71">
        <w:t xml:space="preserve">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p w:rsidR="00950E71" w:rsidRPr="00950E71" w:rsidRDefault="00950E71">
      <w:pPr>
        <w:pStyle w:val="ConsPlusNormal"/>
        <w:spacing w:before="220"/>
        <w:ind w:firstLine="540"/>
        <w:jc w:val="both"/>
      </w:pPr>
      <w:r w:rsidRPr="00950E71">
        <w:t xml:space="preserve">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w:t>
      </w:r>
      <w:proofErr w:type="spellStart"/>
      <w:r w:rsidRPr="00950E71">
        <w:t>валидности</w:t>
      </w:r>
      <w:proofErr w:type="spellEnd"/>
      <w:r w:rsidRPr="00950E71">
        <w:t xml:space="preserve">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w:t>
      </w:r>
      <w:proofErr w:type="spellStart"/>
      <w:r w:rsidRPr="00950E71">
        <w:t>валидности</w:t>
      </w:r>
      <w:proofErr w:type="spellEnd"/>
      <w:r w:rsidRPr="00950E71">
        <w:t xml:space="preserve">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стандартов, применяемых производителем при проектировании и производстве медицинского изделия;</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w:t>
      </w:r>
      <w:proofErr w:type="spellStart"/>
      <w:r w:rsidRPr="00950E71">
        <w:t>in</w:t>
      </w:r>
      <w:proofErr w:type="spellEnd"/>
      <w:r w:rsidRPr="00950E71">
        <w:t xml:space="preserve"> </w:t>
      </w:r>
      <w:proofErr w:type="spellStart"/>
      <w:r w:rsidRPr="00950E71">
        <w:t>vitro</w:t>
      </w:r>
      <w:proofErr w:type="spellEnd"/>
      <w:r w:rsidRPr="00950E71">
        <w:t>). Лекарственное средство должно быть зарегистрированным и разрешенным к применению в государстве - производителе лекарственного средства;</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информации о подборе источников (доноров), отборе материала, процессинге, хранении, тестировании, </w:t>
      </w:r>
      <w:proofErr w:type="spellStart"/>
      <w:r w:rsidRPr="00950E71">
        <w:t>валидации</w:t>
      </w:r>
      <w:proofErr w:type="spellEnd"/>
      <w:r w:rsidRPr="00950E71">
        <w:t xml:space="preserve"> процедур тестирования, а также обращении с тканями, клетками, субстанциями животного или человеческого происхождения, культурами микроорганизмов и вирусов;</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p w:rsidR="00950E71" w:rsidRPr="00950E71" w:rsidRDefault="00950E71">
      <w:pPr>
        <w:pStyle w:val="ConsPlusNormal"/>
        <w:spacing w:before="220"/>
        <w:ind w:firstLine="540"/>
        <w:jc w:val="both"/>
      </w:pPr>
      <w:proofErr w:type="gramStart"/>
      <w:r w:rsidRPr="00950E71">
        <w:t>изучение</w:t>
      </w:r>
      <w:proofErr w:type="gramEnd"/>
      <w:r w:rsidRPr="00950E71">
        <w:t xml:space="preserve"> </w:t>
      </w:r>
      <w:proofErr w:type="spellStart"/>
      <w:r w:rsidRPr="00950E71">
        <w:t>валидности</w:t>
      </w:r>
      <w:proofErr w:type="spellEnd"/>
      <w:r w:rsidRPr="00950E71">
        <w:t xml:space="preserve"> программного обеспечения на основе анализа данных о его </w:t>
      </w:r>
      <w:r w:rsidRPr="00950E71">
        <w:lastRenderedPageBreak/>
        <w:t xml:space="preserve">верификации и </w:t>
      </w:r>
      <w:proofErr w:type="spellStart"/>
      <w:r w:rsidRPr="00950E71">
        <w:t>валидации</w:t>
      </w:r>
      <w:proofErr w:type="spellEnd"/>
      <w:r w:rsidRPr="00950E71">
        <w:t xml:space="preserve">, в том числе информации о его разработке, мерах и средствах защиты от несанкционированного доступа и обеспечении </w:t>
      </w:r>
      <w:proofErr w:type="spellStart"/>
      <w:r w:rsidRPr="00950E71">
        <w:t>кибербезопасности</w:t>
      </w:r>
      <w:proofErr w:type="spellEnd"/>
      <w:r w:rsidRPr="00950E71">
        <w:t>, тестировании производителем, данных об идентификации и маркировке;</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отчета о стабильности медицинского изделия, обоснованности заявленного срока хранения;</w:t>
      </w:r>
    </w:p>
    <w:p w:rsidR="00950E71" w:rsidRPr="00950E71" w:rsidRDefault="00950E71">
      <w:pPr>
        <w:pStyle w:val="ConsPlusNormal"/>
        <w:spacing w:before="220"/>
        <w:ind w:firstLine="540"/>
        <w:jc w:val="both"/>
      </w:pPr>
      <w:proofErr w:type="gramStart"/>
      <w:r w:rsidRPr="00950E71">
        <w:t>рассмотрение</w:t>
      </w:r>
      <w:proofErr w:type="gramEnd"/>
      <w:r w:rsidRPr="00950E71">
        <w:t xml:space="preserve">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w:t>
      </w:r>
    </w:p>
    <w:p w:rsidR="00950E71" w:rsidRPr="00950E71" w:rsidRDefault="00950E71">
      <w:pPr>
        <w:pStyle w:val="ConsPlusNormal"/>
        <w:spacing w:before="220"/>
        <w:ind w:firstLine="540"/>
        <w:jc w:val="both"/>
      </w:pPr>
      <w:proofErr w:type="gramStart"/>
      <w:r w:rsidRPr="00950E71">
        <w:t>подтверждение</w:t>
      </w:r>
      <w:proofErr w:type="gramEnd"/>
      <w:r w:rsidRPr="00950E71">
        <w:t xml:space="preserve">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соответствия эксплуатационного документа или инструкции по применению, руководства по сервисному обслуживанию Общим требованиям;</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соответствия маркировки медицинского изделия Общим требованиям;</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требований к техническим характеристикам медицинского изделия;</w:t>
      </w:r>
    </w:p>
    <w:p w:rsidR="00950E71" w:rsidRPr="00950E71" w:rsidRDefault="00950E71">
      <w:pPr>
        <w:pStyle w:val="ConsPlusNormal"/>
        <w:spacing w:before="220"/>
        <w:ind w:firstLine="540"/>
        <w:jc w:val="both"/>
      </w:pPr>
      <w:proofErr w:type="gramStart"/>
      <w:r w:rsidRPr="00950E71">
        <w:t>оценку</w:t>
      </w:r>
      <w:proofErr w:type="gramEnd"/>
      <w:r w:rsidRPr="00950E71">
        <w:t xml:space="preserve">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w:t>
      </w:r>
    </w:p>
    <w:p w:rsidR="00950E71" w:rsidRPr="00950E71" w:rsidRDefault="00950E71">
      <w:pPr>
        <w:pStyle w:val="ConsPlusNormal"/>
        <w:spacing w:before="220"/>
        <w:ind w:firstLine="540"/>
        <w:jc w:val="both"/>
      </w:pPr>
      <w:r w:rsidRPr="00950E71">
        <w:t>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N 2 к Требованиям к системе менеджмента качества,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p w:rsidR="00950E71" w:rsidRPr="00950E71" w:rsidRDefault="00950E71">
      <w:pPr>
        <w:pStyle w:val="ConsPlusNormal"/>
        <w:spacing w:before="220"/>
        <w:ind w:firstLine="540"/>
        <w:jc w:val="both"/>
      </w:pPr>
      <w:proofErr w:type="gramStart"/>
      <w:r w:rsidRPr="00950E71">
        <w:t>ж</w:t>
      </w:r>
      <w:proofErr w:type="gramEnd"/>
      <w:r w:rsidRPr="00950E71">
        <w:t>)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p w:rsidR="00950E71" w:rsidRPr="00950E71" w:rsidRDefault="00950E71">
      <w:pPr>
        <w:pStyle w:val="ConsPlusNormal"/>
        <w:spacing w:before="220"/>
        <w:ind w:firstLine="540"/>
        <w:jc w:val="both"/>
      </w:pPr>
      <w:proofErr w:type="gramStart"/>
      <w:r w:rsidRPr="00950E71">
        <w:t>з</w:t>
      </w:r>
      <w:proofErr w:type="gramEnd"/>
      <w:r w:rsidRPr="00950E71">
        <w:t>) подтверждение обоснованности указания производственных площадок регистрируемого медицинского изделия;</w:t>
      </w:r>
    </w:p>
    <w:p w:rsidR="00950E71" w:rsidRPr="00950E71" w:rsidRDefault="00950E71">
      <w:pPr>
        <w:pStyle w:val="ConsPlusNormal"/>
        <w:spacing w:before="220"/>
        <w:ind w:firstLine="540"/>
        <w:jc w:val="both"/>
      </w:pPr>
      <w:proofErr w:type="gramStart"/>
      <w:r w:rsidRPr="00950E71">
        <w:t>и</w:t>
      </w:r>
      <w:proofErr w:type="gramEnd"/>
      <w:r w:rsidRPr="00950E71">
        <w:t>) анализ данных о разработке и производстве медицинского изделия (схемы процессов производства, информация об основных стадиях производства, упаковки, испытаний и о процедуре выпуска конечного продукта);</w:t>
      </w:r>
    </w:p>
    <w:p w:rsidR="00950E71" w:rsidRPr="00950E71" w:rsidRDefault="00950E71">
      <w:pPr>
        <w:pStyle w:val="ConsPlusNormal"/>
        <w:spacing w:before="220"/>
        <w:ind w:firstLine="540"/>
        <w:jc w:val="both"/>
      </w:pPr>
      <w:proofErr w:type="gramStart"/>
      <w:r w:rsidRPr="00950E71">
        <w:t>к</w:t>
      </w:r>
      <w:proofErr w:type="gramEnd"/>
      <w:r w:rsidRPr="00950E71">
        <w:t>) анализ представленной производителем информации о маркетинге;</w:t>
      </w:r>
    </w:p>
    <w:p w:rsidR="00950E71" w:rsidRPr="00950E71" w:rsidRDefault="00950E71">
      <w:pPr>
        <w:pStyle w:val="ConsPlusNormal"/>
        <w:spacing w:before="220"/>
        <w:ind w:firstLine="540"/>
        <w:jc w:val="both"/>
      </w:pPr>
      <w:r w:rsidRPr="00950E71">
        <w:t>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p w:rsidR="00950E71" w:rsidRPr="00950E71" w:rsidRDefault="00950E71">
      <w:pPr>
        <w:pStyle w:val="ConsPlusNormal"/>
        <w:spacing w:before="220"/>
        <w:ind w:firstLine="540"/>
        <w:jc w:val="both"/>
      </w:pPr>
      <w:proofErr w:type="gramStart"/>
      <w:r w:rsidRPr="00950E71">
        <w:lastRenderedPageBreak/>
        <w:t>м</w:t>
      </w:r>
      <w:proofErr w:type="gramEnd"/>
      <w:r w:rsidRPr="00950E71">
        <w:t xml:space="preserve">) анализ плана сбора данных по безопасности и эффективности медицинского изделия на </w:t>
      </w:r>
      <w:proofErr w:type="spellStart"/>
      <w:r w:rsidRPr="00950E71">
        <w:t>постпродажном</w:t>
      </w:r>
      <w:proofErr w:type="spellEnd"/>
      <w:r w:rsidRPr="00950E71">
        <w:t xml:space="preserve"> этапе.</w:t>
      </w:r>
    </w:p>
    <w:p w:rsidR="00950E71" w:rsidRPr="00950E71" w:rsidRDefault="00950E71">
      <w:pPr>
        <w:pStyle w:val="ConsPlusNormal"/>
        <w:spacing w:before="220"/>
        <w:ind w:firstLine="540"/>
        <w:jc w:val="both"/>
      </w:pPr>
      <w:r w:rsidRPr="00950E71">
        <w:t xml:space="preserve">28. При проведении экспертизы в случае недостаточности материалов и сведений, содержащихся в заявлениях о регистрации и экспертизе и документах регистрационного досье, для принятия решения о начале проведения инспектирования производства (при необходимости его проведения) или для подготовки экспертного заключения (при отсутствии необходимости проведения инспектирования производства) уполномоченный орган (экспертная организация) </w:t>
      </w:r>
      <w:proofErr w:type="spellStart"/>
      <w:r w:rsidRPr="00950E71">
        <w:t>референтного</w:t>
      </w:r>
      <w:proofErr w:type="spellEnd"/>
      <w:r w:rsidRPr="00950E71">
        <w:t xml:space="preserve"> государства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заявлениях о регистрации и экспертизе.</w:t>
      </w:r>
    </w:p>
    <w:p w:rsidR="00950E71" w:rsidRPr="00950E71" w:rsidRDefault="00950E71">
      <w:pPr>
        <w:pStyle w:val="ConsPlusNormal"/>
        <w:spacing w:before="220"/>
        <w:ind w:firstLine="540"/>
        <w:jc w:val="both"/>
      </w:pPr>
      <w:bookmarkStart w:id="7" w:name="P182"/>
      <w:bookmarkEnd w:id="7"/>
      <w:r w:rsidRPr="00950E71">
        <w:t>Заявитель обязан представить ответ на запрос в течение 60 рабочих дней со дня его получения. В случае непредставления указанного ответа в срок уполномоченный орган (экспертная организация) принимает решение относительно возможности регистрации медицинского изделия на основании документов, имеющихся в его распоряжении.</w:t>
      </w:r>
    </w:p>
    <w:p w:rsidR="00950E71" w:rsidRPr="00950E71" w:rsidRDefault="00950E71">
      <w:pPr>
        <w:pStyle w:val="ConsPlusNormal"/>
        <w:spacing w:before="220"/>
        <w:ind w:firstLine="540"/>
        <w:jc w:val="both"/>
      </w:pPr>
      <w:r w:rsidRPr="00950E71">
        <w:t xml:space="preserve">При выявлении уполномоченным органом (экспертной организацией) </w:t>
      </w:r>
      <w:proofErr w:type="spellStart"/>
      <w:r w:rsidRPr="00950E71">
        <w:t>референтного</w:t>
      </w:r>
      <w:proofErr w:type="spellEnd"/>
      <w:r w:rsidRPr="00950E71">
        <w:t xml:space="preserve"> государства в представленных заявителем в ответ на запрос документах недостоверных данных или документов, составленных или содержащих текст на иностранном языке без заверенного в установленном законодательством </w:t>
      </w:r>
      <w:proofErr w:type="spellStart"/>
      <w:r w:rsidRPr="00950E71">
        <w:t>референтного</w:t>
      </w:r>
      <w:proofErr w:type="spellEnd"/>
      <w:r w:rsidRPr="00950E71">
        <w:t xml:space="preserve"> государства порядке перевода на русский язык,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заявлениях о регистрации и экспертизе,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указанного в абзаце втором настоящего пункта срока.</w:t>
      </w:r>
    </w:p>
    <w:p w:rsidR="00950E71" w:rsidRPr="00950E71" w:rsidRDefault="00950E71">
      <w:pPr>
        <w:pStyle w:val="ConsPlusNormal"/>
        <w:spacing w:before="220"/>
        <w:ind w:firstLine="540"/>
        <w:jc w:val="both"/>
      </w:pPr>
      <w:r w:rsidRPr="00950E71">
        <w:t xml:space="preserve">29. Уполномоченный орган (экспертная организация) </w:t>
      </w:r>
      <w:proofErr w:type="spellStart"/>
      <w:r w:rsidRPr="00950E71">
        <w:t>референтного</w:t>
      </w:r>
      <w:proofErr w:type="spellEnd"/>
      <w:r w:rsidRPr="00950E71">
        <w:t xml:space="preserve"> государства в течение 45 рабочих дней со дня принятия им решения о начале процедур регистрации и экспертизы медицинского изделия оформляет экспертное заключение согласно приложению N 5 либо в случае необходимости проведения инспектирования производства принимает решение о начале проведения инспектирования производства (при условии отсутствия замечаний к документам, содержащимся в представленном досье, или устранения замечаний, указанных в запросе) и уведомляет заявителя о принятом решении путем направления уведомления способом, указанным в заявлениях о регистрации и экспертизе.</w:t>
      </w:r>
    </w:p>
    <w:p w:rsidR="00950E71" w:rsidRPr="00950E71" w:rsidRDefault="00950E71">
      <w:pPr>
        <w:pStyle w:val="ConsPlusNormal"/>
        <w:spacing w:before="220"/>
        <w:ind w:firstLine="540"/>
        <w:jc w:val="both"/>
      </w:pPr>
      <w:r w:rsidRPr="00950E71">
        <w:t xml:space="preserve">30. При принятии решения о начале инспектирования производства уполномоченным органом (экспертной организацией) </w:t>
      </w:r>
      <w:proofErr w:type="spellStart"/>
      <w:r w:rsidRPr="00950E71">
        <w:t>референтного</w:t>
      </w:r>
      <w:proofErr w:type="spellEnd"/>
      <w:r w:rsidRPr="00950E71">
        <w:t xml:space="preserve"> государства инспектирующая организация </w:t>
      </w:r>
      <w:proofErr w:type="spellStart"/>
      <w:r w:rsidRPr="00950E71">
        <w:t>референтного</w:t>
      </w:r>
      <w:proofErr w:type="spellEnd"/>
      <w:r w:rsidRPr="00950E71">
        <w:t xml:space="preserve"> государства проводит инспектирование производства в соответствии с Требованиями к системе менеджмента качества. Срок организации и проведения инспектирования производства не должен в совокупности превышать 90 рабочих дней со дня принятия уполномоченным органом (экспертной организацией) решения о начале инспектирования производства.</w:t>
      </w:r>
    </w:p>
    <w:p w:rsidR="00950E71" w:rsidRPr="00950E71" w:rsidRDefault="00950E71">
      <w:pPr>
        <w:pStyle w:val="ConsPlusNormal"/>
        <w:spacing w:before="220"/>
        <w:ind w:firstLine="540"/>
        <w:jc w:val="both"/>
      </w:pPr>
      <w:r w:rsidRPr="00950E71">
        <w:t xml:space="preserve">31. Отчет о результатах инспектирования производства направляется инспектирующей организацией в уполномоченный орган (экспертную организацию) </w:t>
      </w:r>
      <w:proofErr w:type="spellStart"/>
      <w:r w:rsidRPr="00950E71">
        <w:t>референтного</w:t>
      </w:r>
      <w:proofErr w:type="spellEnd"/>
      <w:r w:rsidRPr="00950E71">
        <w:t xml:space="preserve"> государства для включения в регистрационное досье и заявителю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 При этом в случае если по итогам инспектирования производства выявлены несоответствия, отчет о результатах инспектирования производства, дополненный сведениями об устранении выявленных несоответствий, направляется инспектирующей организацией в уполномоченный орган (экспертную организацию) </w:t>
      </w:r>
      <w:proofErr w:type="spellStart"/>
      <w:r w:rsidRPr="00950E71">
        <w:t>референтного</w:t>
      </w:r>
      <w:proofErr w:type="spellEnd"/>
      <w:r w:rsidRPr="00950E71">
        <w:t xml:space="preserve"> государства в течение 15 рабочих дней после получения от заявителя сведений об устранении несоответствий либо со дня истечения срока, установленного для их устранения.</w:t>
      </w:r>
    </w:p>
    <w:p w:rsidR="00950E71" w:rsidRPr="00950E71" w:rsidRDefault="00950E71">
      <w:pPr>
        <w:pStyle w:val="ConsPlusNormal"/>
        <w:spacing w:before="220"/>
        <w:ind w:firstLine="540"/>
        <w:jc w:val="both"/>
      </w:pPr>
      <w:r w:rsidRPr="00950E71">
        <w:lastRenderedPageBreak/>
        <w:t xml:space="preserve">В случае если по итогам инспектирования производства в документы регистрационного досье на регистрируемое медицинское изделие внесены изменения, такие документы, оформленные в соответствии с приложением N 4, направляются инспектирующей организацией в уполномоченный орган (экспертную организацию)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 xml:space="preserve">32. Уполномоченный орган (экспертная организация) </w:t>
      </w:r>
      <w:proofErr w:type="spellStart"/>
      <w:r w:rsidRPr="00950E71">
        <w:t>референтного</w:t>
      </w:r>
      <w:proofErr w:type="spellEnd"/>
      <w:r w:rsidRPr="00950E71">
        <w:t xml:space="preserve"> государства в течение 15 рабочих дней со дня получения отчета о результатах инспектирования производства оформляет экспертное заключение в соответствии с приложением N 5 к настоящим Правилам.</w:t>
      </w:r>
    </w:p>
    <w:p w:rsidR="00950E71" w:rsidRPr="00950E71" w:rsidRDefault="00950E71">
      <w:pPr>
        <w:pStyle w:val="ConsPlusNormal"/>
        <w:spacing w:before="220"/>
        <w:ind w:firstLine="540"/>
        <w:jc w:val="both"/>
      </w:pPr>
      <w:r w:rsidRPr="00950E71">
        <w:t>33. Выводы, содержащиеся в экспертном заключении, должны быть однозначными и понятными.</w:t>
      </w:r>
    </w:p>
    <w:p w:rsidR="00950E71" w:rsidRPr="00950E71" w:rsidRDefault="00950E71">
      <w:pPr>
        <w:pStyle w:val="ConsPlusNormal"/>
        <w:spacing w:before="220"/>
        <w:ind w:firstLine="540"/>
        <w:jc w:val="both"/>
      </w:pPr>
      <w:bookmarkStart w:id="8" w:name="P190"/>
      <w:bookmarkEnd w:id="8"/>
      <w:r w:rsidRPr="00950E71">
        <w:t xml:space="preserve">34. Основаниями для вынесения уполномоченным органом (экспертной организацией) </w:t>
      </w:r>
      <w:proofErr w:type="spellStart"/>
      <w:r w:rsidRPr="00950E71">
        <w:t>референтного</w:t>
      </w:r>
      <w:proofErr w:type="spellEnd"/>
      <w:r w:rsidRPr="00950E71">
        <w:t xml:space="preserve"> государства заключения об отказе в регистрации медицинского изделия являются:</w:t>
      </w:r>
    </w:p>
    <w:p w:rsidR="00950E71" w:rsidRPr="00950E71" w:rsidRDefault="00950E71">
      <w:pPr>
        <w:pStyle w:val="ConsPlusNormal"/>
        <w:spacing w:before="220"/>
        <w:ind w:firstLine="540"/>
        <w:jc w:val="both"/>
      </w:pPr>
      <w:proofErr w:type="gramStart"/>
      <w:r w:rsidRPr="00950E71">
        <w:t>а</w:t>
      </w:r>
      <w:proofErr w:type="gramEnd"/>
      <w:r w:rsidRPr="00950E71">
        <w:t xml:space="preserve">) </w:t>
      </w:r>
      <w:proofErr w:type="spellStart"/>
      <w:r w:rsidRPr="00950E71">
        <w:t>неподтверждение</w:t>
      </w:r>
      <w:proofErr w:type="spellEnd"/>
      <w:r w:rsidRPr="00950E71">
        <w:t xml:space="preserve">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p w:rsidR="00950E71" w:rsidRPr="00950E71" w:rsidRDefault="00950E71">
      <w:pPr>
        <w:pStyle w:val="ConsPlusNormal"/>
        <w:spacing w:before="220"/>
        <w:ind w:firstLine="540"/>
        <w:jc w:val="both"/>
      </w:pPr>
      <w:proofErr w:type="gramStart"/>
      <w:r w:rsidRPr="00950E71">
        <w:t>б</w:t>
      </w:r>
      <w:proofErr w:type="gramEnd"/>
      <w:r w:rsidRPr="00950E71">
        <w:t>) 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w:t>
      </w:r>
    </w:p>
    <w:p w:rsidR="00950E71" w:rsidRPr="00950E71" w:rsidRDefault="00950E71">
      <w:pPr>
        <w:pStyle w:val="ConsPlusNormal"/>
        <w:spacing w:before="220"/>
        <w:ind w:firstLine="540"/>
        <w:jc w:val="both"/>
      </w:pPr>
      <w:proofErr w:type="gramStart"/>
      <w:r w:rsidRPr="00950E71">
        <w:t>в</w:t>
      </w:r>
      <w:proofErr w:type="gramEnd"/>
      <w:r w:rsidRPr="00950E71">
        <w:t>) выявление при осуществлении уполномоченными органами государственного контроля (надзора) за обращением медицинских изделий недостоверных данных об эффективности и безопасности медицинского изделия и их несоответствие данным о медицинском изделии, содержащимся в документах регистрационного досье.</w:t>
      </w:r>
    </w:p>
    <w:p w:rsidR="00950E71" w:rsidRPr="00950E71" w:rsidRDefault="00950E71">
      <w:pPr>
        <w:pStyle w:val="ConsPlusNormal"/>
        <w:spacing w:before="220"/>
        <w:ind w:firstLine="540"/>
        <w:jc w:val="both"/>
      </w:pPr>
      <w:r w:rsidRPr="00950E71">
        <w:t xml:space="preserve">35. В случае если экспертное заключение относительно возможности регистрации медицинского изделия является отрицательным, уполномоченный орган (экспертная организация) в течение 10 рабочих дней со дня оформления (получения) экспертного заключения принимает решение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копии экспертного заключения уполномоченного органа (экспертной организации)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bookmarkStart w:id="9" w:name="P195"/>
      <w:bookmarkEnd w:id="9"/>
      <w:r w:rsidRPr="00950E71">
        <w:t xml:space="preserve">36. В случае если экспертное заключение относительно возможности регистрации медицинского изделия является положительным, уполномоченный орган (экспертная организация) </w:t>
      </w:r>
      <w:proofErr w:type="spellStart"/>
      <w:r w:rsidRPr="00950E71">
        <w:t>референтного</w:t>
      </w:r>
      <w:proofErr w:type="spellEnd"/>
      <w:r w:rsidRPr="00950E71">
        <w:t xml:space="preserve"> государства в течение 5 рабочих дней со дня оформления экспертного заключения размещает в своей информационной системе регистрационное досье и это экспертное заключение и уведомляет заявителя о необходимости представления копий документов об оплате процедуры согласования экспертного заключения в государстве (государствах) признания в течение 30 календарных дней со дня направления такого уведомления заявителю способом, указанным в заявлениях о регистрации и экспертизе.</w:t>
      </w:r>
    </w:p>
    <w:p w:rsidR="00950E71" w:rsidRPr="00950E71" w:rsidRDefault="00950E71">
      <w:pPr>
        <w:pStyle w:val="ConsPlusNormal"/>
        <w:spacing w:before="220"/>
        <w:ind w:firstLine="540"/>
        <w:jc w:val="both"/>
      </w:pPr>
      <w:r w:rsidRPr="00950E71">
        <w:t xml:space="preserve">37. Заявитель уведомляет уполномоченные органы (экспертные организации) </w:t>
      </w:r>
      <w:proofErr w:type="spellStart"/>
      <w:r w:rsidRPr="00950E71">
        <w:t>референтного</w:t>
      </w:r>
      <w:proofErr w:type="spellEnd"/>
      <w:r w:rsidRPr="00950E71">
        <w:t xml:space="preserve"> государства и государства (государств) признания об оплате процедур согласования в срок, установленный пунктом 36 настоящих Правил.</w:t>
      </w:r>
    </w:p>
    <w:p w:rsidR="00950E71" w:rsidRPr="00950E71" w:rsidRDefault="00950E71">
      <w:pPr>
        <w:pStyle w:val="ConsPlusNormal"/>
        <w:spacing w:before="220"/>
        <w:ind w:firstLine="540"/>
        <w:jc w:val="both"/>
      </w:pPr>
      <w:r w:rsidRPr="00950E71">
        <w:t>38. Согласование экспертного заключения является основанием для принятия решения о регистрации медицинского изделия в государстве признания и оформляется уполномоченным органом (экспертной организацией) государства признания в форме заключения о подтверждении согласования (несогласования) экспертного заключения согласно приложению N 6 (далее - подтверждение согласования (несогласования) экспертного заключения).</w:t>
      </w:r>
    </w:p>
    <w:p w:rsidR="00950E71" w:rsidRPr="00950E71" w:rsidRDefault="00950E71">
      <w:pPr>
        <w:pStyle w:val="ConsPlusNormal"/>
        <w:spacing w:before="220"/>
        <w:ind w:firstLine="540"/>
        <w:jc w:val="both"/>
      </w:pPr>
      <w:r w:rsidRPr="00950E71">
        <w:t xml:space="preserve">39. Согласование экспертного заключения уполномоченным органом (экспертной </w:t>
      </w:r>
      <w:r w:rsidRPr="00950E71">
        <w:lastRenderedPageBreak/>
        <w:t>организацией) государства признания осуществляется в соответствии с разделом III настоящих Правил.</w:t>
      </w:r>
    </w:p>
    <w:p w:rsidR="00950E71" w:rsidRPr="00950E71" w:rsidRDefault="00950E71">
      <w:pPr>
        <w:pStyle w:val="ConsPlusNormal"/>
        <w:spacing w:before="220"/>
        <w:ind w:firstLine="540"/>
        <w:jc w:val="both"/>
      </w:pPr>
      <w:r w:rsidRPr="00950E71">
        <w:t xml:space="preserve">40. При условии отсутствия разногласий между </w:t>
      </w:r>
      <w:proofErr w:type="spellStart"/>
      <w:r w:rsidRPr="00950E71">
        <w:t>референтным</w:t>
      </w:r>
      <w:proofErr w:type="spellEnd"/>
      <w:r w:rsidRPr="00950E71">
        <w:t xml:space="preserve"> государством и государством (государствами) признания в отношении согласования экспертного заключения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 xml:space="preserve">а) в течение 10 рабочих дней со дня получения от всех уполномоченных органов (экспертных организаций) государств признания подтверждения 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w:t>
      </w:r>
      <w:proofErr w:type="spellStart"/>
      <w:r w:rsidRPr="00950E71">
        <w:t>референтного</w:t>
      </w:r>
      <w:proofErr w:type="spellEnd"/>
      <w:r w:rsidRPr="00950E71">
        <w:t xml:space="preserve">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регистрации медицинского изделия и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p w:rsidR="00950E71" w:rsidRPr="00950E71" w:rsidRDefault="00950E71">
      <w:pPr>
        <w:pStyle w:val="ConsPlusNormal"/>
        <w:spacing w:before="220"/>
        <w:ind w:firstLine="540"/>
        <w:jc w:val="both"/>
      </w:pPr>
      <w:proofErr w:type="gramStart"/>
      <w:r w:rsidRPr="00950E71">
        <w:t>б</w:t>
      </w:r>
      <w:proofErr w:type="gramEnd"/>
      <w:r w:rsidRPr="00950E71">
        <w:t>) в течение 10 рабочих дней со дня принятия решения о регистрации медицинского изделия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w:t>
      </w:r>
    </w:p>
    <w:p w:rsidR="00950E71" w:rsidRPr="00950E71" w:rsidRDefault="00950E71">
      <w:pPr>
        <w:pStyle w:val="ConsPlusNormal"/>
        <w:spacing w:before="220"/>
        <w:ind w:firstLine="540"/>
        <w:jc w:val="both"/>
      </w:pPr>
      <w:r w:rsidRPr="00950E71">
        <w:t xml:space="preserve">41. Несогласование экспертного заключения уполномоченного органа (экспертной организации) </w:t>
      </w:r>
      <w:proofErr w:type="spellStart"/>
      <w:r w:rsidRPr="00950E71">
        <w:t>референтного</w:t>
      </w:r>
      <w:proofErr w:type="spellEnd"/>
      <w:r w:rsidRPr="00950E71">
        <w:t xml:space="preserve"> государства в одном из государств признания является основанием для отказа в регистрации медицинского изделия на территории этого государства признания.</w:t>
      </w:r>
    </w:p>
    <w:p w:rsidR="00950E71" w:rsidRPr="00950E71" w:rsidRDefault="00950E71">
      <w:pPr>
        <w:pStyle w:val="ConsPlusNormal"/>
        <w:spacing w:before="220"/>
        <w:ind w:firstLine="540"/>
        <w:jc w:val="both"/>
      </w:pPr>
      <w:r w:rsidRPr="00950E71">
        <w:t xml:space="preserve">42. В случае наличия государства (государств) признания, уполномоченным органом (экспертной организацией) которого экспертное заключение не согласовано, уполномоченный орган (экспертная организация) </w:t>
      </w:r>
      <w:proofErr w:type="spellStart"/>
      <w:r w:rsidRPr="00950E71">
        <w:t>референтного</w:t>
      </w:r>
      <w:proofErr w:type="spellEnd"/>
      <w:r w:rsidRPr="00950E71">
        <w:t xml:space="preserve"> государства в течение 10 рабочих дней со дня получения от всех уполномоченных органов (экспертных организаций) государств признания подтверждения согласования (несогласования)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w:t>
      </w:r>
      <w:proofErr w:type="spellStart"/>
      <w:r w:rsidRPr="00950E71">
        <w:t>референтного</w:t>
      </w:r>
      <w:proofErr w:type="spellEnd"/>
      <w:r w:rsidRPr="00950E71">
        <w:t xml:space="preserve">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с учетом характера выявленных замечаний выполняет одно из следующих действий:</w:t>
      </w:r>
    </w:p>
    <w:p w:rsidR="00950E71" w:rsidRPr="00950E71" w:rsidRDefault="00950E71">
      <w:pPr>
        <w:pStyle w:val="ConsPlusNormal"/>
        <w:spacing w:before="220"/>
        <w:ind w:firstLine="540"/>
        <w:jc w:val="both"/>
      </w:pPr>
      <w:proofErr w:type="gramStart"/>
      <w:r w:rsidRPr="00950E71">
        <w:t>а</w:t>
      </w:r>
      <w:proofErr w:type="gramEnd"/>
      <w:r w:rsidRPr="00950E71">
        <w:t>) направляет заявителю уведомление о необходимости согласования обращения в Консультативный комитет для урегулирования разногласий в отношении согласования экспертного заключения с приложением копии (копий) подтверждения согласования (несогласования) экспертного заключения. При отсутствии ответа заявителя по истечении 15 рабочих дней со дня получения соответствующего уведомления обращение в Консультативный комитет считается несогласованным;</w:t>
      </w:r>
    </w:p>
    <w:p w:rsidR="00950E71" w:rsidRPr="00950E71" w:rsidRDefault="00950E71">
      <w:pPr>
        <w:pStyle w:val="ConsPlusNormal"/>
        <w:spacing w:before="220"/>
        <w:ind w:firstLine="540"/>
        <w:jc w:val="both"/>
      </w:pPr>
      <w:proofErr w:type="gramStart"/>
      <w:r w:rsidRPr="00950E71">
        <w:t>б</w:t>
      </w:r>
      <w:proofErr w:type="gramEnd"/>
      <w:r w:rsidRPr="00950E71">
        <w:t xml:space="preserve">) в случае согласия с выводами уполномоченного органа (экспертной организации) государства признания о невозможности регистрации медицинского изделия принимает решение об отказе в регистрации медицинского изделия. В этом случае уполномоченный орган (экспертная организация) </w:t>
      </w:r>
      <w:proofErr w:type="spellStart"/>
      <w:r w:rsidRPr="00950E71">
        <w:t>референтного</w:t>
      </w:r>
      <w:proofErr w:type="spellEnd"/>
      <w:r w:rsidRPr="00950E71">
        <w:t xml:space="preserve"> государства в течение 10 рабочих дней со дня принятия решения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копий экспертного заключения и подтверждения несогласования экспертного заключения).</w:t>
      </w:r>
    </w:p>
    <w:p w:rsidR="00950E71" w:rsidRPr="00950E71" w:rsidRDefault="00950E71">
      <w:pPr>
        <w:pStyle w:val="ConsPlusNormal"/>
        <w:spacing w:before="220"/>
        <w:ind w:firstLine="540"/>
        <w:jc w:val="both"/>
      </w:pPr>
      <w:r w:rsidRPr="00950E71">
        <w:lastRenderedPageBreak/>
        <w:t xml:space="preserve">43.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со дня получения ответа от заявителя относительно обращения в Консультативный комитет для урегулирования разногласий в отношении экспертного заключения:</w:t>
      </w:r>
    </w:p>
    <w:p w:rsidR="00950E71" w:rsidRPr="00950E71" w:rsidRDefault="00950E71">
      <w:pPr>
        <w:pStyle w:val="ConsPlusNormal"/>
        <w:spacing w:before="220"/>
        <w:ind w:firstLine="540"/>
        <w:jc w:val="both"/>
      </w:pPr>
      <w:proofErr w:type="gramStart"/>
      <w:r w:rsidRPr="00950E71">
        <w:t>а</w:t>
      </w:r>
      <w:proofErr w:type="gramEnd"/>
      <w:r w:rsidRPr="00950E71">
        <w:t>) обращается в Консультативный комитет в соответствии с разделом IV настоящих Правил (в случае согласования заявителем обращения в Консультативный комитет);</w:t>
      </w:r>
    </w:p>
    <w:p w:rsidR="00950E71" w:rsidRPr="00950E71" w:rsidRDefault="00950E71">
      <w:pPr>
        <w:pStyle w:val="ConsPlusNormal"/>
        <w:spacing w:before="220"/>
        <w:ind w:firstLine="540"/>
        <w:jc w:val="both"/>
      </w:pPr>
      <w:proofErr w:type="gramStart"/>
      <w:r w:rsidRPr="00950E71">
        <w:t>б</w:t>
      </w:r>
      <w:proofErr w:type="gramEnd"/>
      <w:r w:rsidRPr="00950E71">
        <w:t xml:space="preserve">) принимает решение о регистрации медицинского изделия без указания в регистрационном удостоверении государства (государств) признания, уполномоченным органом (экспертной организацией) которого не согласовано экспертное заключение (в случае несогласования заявителем обращения в Консультативный комитет). В этом случае уполномоченный орган (экспертная организация) </w:t>
      </w:r>
      <w:proofErr w:type="spellStart"/>
      <w:r w:rsidRPr="00950E71">
        <w:t>референтного</w:t>
      </w:r>
      <w:proofErr w:type="spellEnd"/>
      <w:r w:rsidRPr="00950E71">
        <w:t xml:space="preserve"> государства в течение 10 рабочих дней со дня принятия решения о регистрации медицинского изделия:</w:t>
      </w:r>
    </w:p>
    <w:p w:rsidR="00950E71" w:rsidRPr="00950E71" w:rsidRDefault="00950E71">
      <w:pPr>
        <w:pStyle w:val="ConsPlusNormal"/>
        <w:spacing w:before="220"/>
        <w:ind w:firstLine="540"/>
        <w:jc w:val="both"/>
      </w:pPr>
      <w:proofErr w:type="gramStart"/>
      <w:r w:rsidRPr="00950E71">
        <w:t>размещает</w:t>
      </w:r>
      <w:proofErr w:type="gramEnd"/>
      <w:r w:rsidRPr="00950E71">
        <w:t xml:space="preserve">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p w:rsidR="00950E71" w:rsidRPr="00950E71" w:rsidRDefault="00950E71">
      <w:pPr>
        <w:pStyle w:val="ConsPlusNormal"/>
        <w:spacing w:before="220"/>
        <w:ind w:firstLine="540"/>
        <w:jc w:val="both"/>
      </w:pPr>
      <w:proofErr w:type="gramStart"/>
      <w:r w:rsidRPr="00950E71">
        <w:t>оформляет</w:t>
      </w:r>
      <w:proofErr w:type="gramEnd"/>
      <w:r w:rsidRPr="00950E71">
        <w:t xml:space="preserve"> и выдает заявителю способом, указанным в заявлении о проведении регистрации медицинского изделия, регистрационное удостоверение и приложение к нему.</w:t>
      </w:r>
    </w:p>
    <w:p w:rsidR="00950E71" w:rsidRPr="00950E71" w:rsidRDefault="00950E71">
      <w:pPr>
        <w:pStyle w:val="ConsPlusNormal"/>
        <w:jc w:val="both"/>
      </w:pPr>
    </w:p>
    <w:p w:rsidR="00950E71" w:rsidRPr="00950E71" w:rsidRDefault="00950E71">
      <w:pPr>
        <w:pStyle w:val="ConsPlusTitle"/>
        <w:jc w:val="center"/>
        <w:outlineLvl w:val="1"/>
      </w:pPr>
      <w:bookmarkStart w:id="10" w:name="P212"/>
      <w:bookmarkEnd w:id="10"/>
      <w:r w:rsidRPr="00950E71">
        <w:t>III. Процедура согласования экспертного заключения</w:t>
      </w:r>
    </w:p>
    <w:p w:rsidR="00950E71" w:rsidRPr="00950E71" w:rsidRDefault="00950E71">
      <w:pPr>
        <w:pStyle w:val="ConsPlusNormal"/>
        <w:jc w:val="both"/>
      </w:pPr>
    </w:p>
    <w:p w:rsidR="00950E71" w:rsidRPr="00950E71" w:rsidRDefault="00950E71">
      <w:pPr>
        <w:pStyle w:val="ConsPlusNormal"/>
        <w:ind w:firstLine="540"/>
        <w:jc w:val="both"/>
      </w:pPr>
      <w:r w:rsidRPr="00950E71">
        <w:t>44. Процедура согласования экспертного заключения осуществляется в отношении экспертного заключения, оформленного в рамках следующих процедур:</w:t>
      </w:r>
    </w:p>
    <w:p w:rsidR="00950E71" w:rsidRPr="00950E71" w:rsidRDefault="00950E71">
      <w:pPr>
        <w:pStyle w:val="ConsPlusNormal"/>
        <w:spacing w:before="220"/>
        <w:ind w:firstLine="540"/>
        <w:jc w:val="both"/>
      </w:pPr>
      <w:proofErr w:type="gramStart"/>
      <w:r w:rsidRPr="00950E71">
        <w:t>а</w:t>
      </w:r>
      <w:proofErr w:type="gramEnd"/>
      <w:r w:rsidRPr="00950E71">
        <w:t>) процедуры регистрации и экспертизы медицинского изделия в соответствии с разделом II настоящих Правил;</w:t>
      </w:r>
    </w:p>
    <w:p w:rsidR="00950E71" w:rsidRPr="00950E71" w:rsidRDefault="00950E71">
      <w:pPr>
        <w:pStyle w:val="ConsPlusNormal"/>
        <w:spacing w:before="220"/>
        <w:ind w:firstLine="540"/>
        <w:jc w:val="both"/>
      </w:pPr>
      <w:proofErr w:type="gramStart"/>
      <w:r w:rsidRPr="00950E71">
        <w:t>б</w:t>
      </w:r>
      <w:proofErr w:type="gramEnd"/>
      <w:r w:rsidRPr="00950E71">
        <w:t>) процедура внесения изменений в регистрационное досье в соответствии с разделом V настоящих Правил;</w:t>
      </w:r>
    </w:p>
    <w:p w:rsidR="00950E71" w:rsidRPr="00950E71" w:rsidRDefault="00950E71">
      <w:pPr>
        <w:pStyle w:val="ConsPlusNormal"/>
        <w:spacing w:before="220"/>
        <w:ind w:firstLine="540"/>
        <w:jc w:val="both"/>
      </w:pPr>
      <w:proofErr w:type="gramStart"/>
      <w:r w:rsidRPr="00950E71">
        <w:t>в</w:t>
      </w:r>
      <w:proofErr w:type="gramEnd"/>
      <w:r w:rsidRPr="00950E71">
        <w:t>) процедура согласования экспертного заключения на зарегистрированное медицинское изделие в соответствии с разделом VIII настоящих Правил.</w:t>
      </w:r>
    </w:p>
    <w:p w:rsidR="00950E71" w:rsidRPr="00950E71" w:rsidRDefault="00950E71">
      <w:pPr>
        <w:pStyle w:val="ConsPlusNormal"/>
        <w:spacing w:before="220"/>
        <w:ind w:firstLine="540"/>
        <w:jc w:val="both"/>
      </w:pPr>
      <w:r w:rsidRPr="00950E71">
        <w:t xml:space="preserve">45. Заявитель в срок, согласованный с уполномоченным органом (экспертной организацией) государства признания и не превышающий срок, указанный в пункте 50 настоящих Правил, обеспечивает представление уполномоченному органу (экспертной организации) </w:t>
      </w:r>
      <w:proofErr w:type="spellStart"/>
      <w:r w:rsidRPr="00950E71">
        <w:t>референтного</w:t>
      </w:r>
      <w:proofErr w:type="spellEnd"/>
      <w:r w:rsidRPr="00950E71">
        <w:t xml:space="preserve"> государства и государства признания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p w:rsidR="00950E71" w:rsidRPr="00950E71" w:rsidRDefault="00950E71">
      <w:pPr>
        <w:pStyle w:val="ConsPlusNormal"/>
        <w:spacing w:before="220"/>
        <w:ind w:firstLine="540"/>
        <w:jc w:val="both"/>
      </w:pPr>
      <w:bookmarkStart w:id="11" w:name="P219"/>
      <w:bookmarkEnd w:id="11"/>
      <w:r w:rsidRPr="00950E71">
        <w:t>46. При проведении процедуры согласования экспертного заключения уполномоченный орган (экспертная организация) государства признания проводит оценку полноты и достаточности данных, подтверждающих безопасность, качество и эффективность медицинского изделия,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p w:rsidR="00950E71" w:rsidRPr="00950E71" w:rsidRDefault="00950E71">
      <w:pPr>
        <w:pStyle w:val="ConsPlusNormal"/>
        <w:spacing w:before="220"/>
        <w:ind w:firstLine="540"/>
        <w:jc w:val="both"/>
      </w:pPr>
      <w:r w:rsidRPr="00950E71">
        <w:t xml:space="preserve">47. При необходимости уполномоченные органы (экспертные организации) государств признания могут направлять с использованием средств интегрированной информационной системы Союза (далее - интегрированная система) в уполномоченный орган (экспертную организацию) </w:t>
      </w:r>
      <w:proofErr w:type="spellStart"/>
      <w:r w:rsidRPr="00950E71">
        <w:t>референтного</w:t>
      </w:r>
      <w:proofErr w:type="spellEnd"/>
      <w:r w:rsidRPr="00950E71">
        <w:t xml:space="preserve"> государства свои замечания и предложения до оформления этим уполномоченным органом (экспертной организацией) экспертного заключения.</w:t>
      </w:r>
    </w:p>
    <w:p w:rsidR="00950E71" w:rsidRPr="00950E71" w:rsidRDefault="00950E71">
      <w:pPr>
        <w:pStyle w:val="ConsPlusNormal"/>
        <w:spacing w:before="220"/>
        <w:ind w:firstLine="540"/>
        <w:jc w:val="both"/>
      </w:pPr>
      <w:bookmarkStart w:id="12" w:name="P221"/>
      <w:bookmarkEnd w:id="12"/>
      <w:r w:rsidRPr="00950E71">
        <w:lastRenderedPageBreak/>
        <w:t>48. В ходе согласования экспертного заключения уполномоченные органы (экспертные организации) государств-членов могут взаимодействовать друг с другом в целях урегулирования возникающих вопросов.</w:t>
      </w:r>
    </w:p>
    <w:p w:rsidR="00950E71" w:rsidRPr="00950E71" w:rsidRDefault="00950E71">
      <w:pPr>
        <w:pStyle w:val="ConsPlusNormal"/>
        <w:spacing w:before="220"/>
        <w:ind w:firstLine="540"/>
        <w:jc w:val="both"/>
      </w:pPr>
      <w:r w:rsidRPr="00950E71">
        <w:t xml:space="preserve">49. В случае наличия разногласий между </w:t>
      </w:r>
      <w:proofErr w:type="spellStart"/>
      <w:r w:rsidRPr="00950E71">
        <w:t>референтным</w:t>
      </w:r>
      <w:proofErr w:type="spellEnd"/>
      <w:r w:rsidRPr="00950E71">
        <w:t xml:space="preserve"> государством и государством (государствами) признания в отношении согласования экспертного заключения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на основании экспертного заключения и подтверждения несогласования экспертного заключения, в том числе с учетом итогов урегулирования разногласий в отношении согласования экспертного заключения в рамках Консультативного комитета (в случае обращения в Консультативный комитет).</w:t>
      </w:r>
    </w:p>
    <w:p w:rsidR="00950E71" w:rsidRPr="00950E71" w:rsidRDefault="00950E71">
      <w:pPr>
        <w:pStyle w:val="ConsPlusNormal"/>
        <w:spacing w:before="220"/>
        <w:ind w:firstLine="540"/>
        <w:jc w:val="both"/>
      </w:pPr>
      <w:bookmarkStart w:id="13" w:name="P223"/>
      <w:bookmarkEnd w:id="13"/>
      <w:r w:rsidRPr="00950E71">
        <w:t>50. Уполномоченный орган (экспертная организация) государства признания рассматривает экспертное заключение в течение 30 рабочих дней, исчисляемых от одной из следующих дат:</w:t>
      </w:r>
    </w:p>
    <w:p w:rsidR="00950E71" w:rsidRPr="00950E71" w:rsidRDefault="00950E71">
      <w:pPr>
        <w:pStyle w:val="ConsPlusNormal"/>
        <w:spacing w:before="220"/>
        <w:ind w:firstLine="540"/>
        <w:jc w:val="both"/>
      </w:pPr>
      <w:proofErr w:type="gramStart"/>
      <w:r w:rsidRPr="00950E71">
        <w:t>при</w:t>
      </w:r>
      <w:proofErr w:type="gramEnd"/>
      <w:r w:rsidRPr="00950E71">
        <w:t xml:space="preserve"> проведении процедур регистрации и экспертизы медицинского изделия - с даты поступления в уполномоченные органы (экспертные организации) </w:t>
      </w:r>
      <w:proofErr w:type="spellStart"/>
      <w:r w:rsidRPr="00950E71">
        <w:t>референтного</w:t>
      </w:r>
      <w:proofErr w:type="spellEnd"/>
      <w:r w:rsidRPr="00950E71">
        <w:t xml:space="preserve"> государства и государства (государств) признания уведомления об оплате процедур согласования;</w:t>
      </w:r>
    </w:p>
    <w:p w:rsidR="00950E71" w:rsidRPr="00950E71" w:rsidRDefault="00950E71">
      <w:pPr>
        <w:pStyle w:val="ConsPlusNormal"/>
        <w:spacing w:before="220"/>
        <w:ind w:firstLine="540"/>
        <w:jc w:val="both"/>
      </w:pPr>
      <w:proofErr w:type="gramStart"/>
      <w:r w:rsidRPr="00950E71">
        <w:t>при</w:t>
      </w:r>
      <w:proofErr w:type="gramEnd"/>
      <w:r w:rsidRPr="00950E71">
        <w:t xml:space="preserve"> проведении процедуры внесения изменений в регистрационное досье - с даты размещения уполномоченным органом (экспертной организацией) </w:t>
      </w:r>
      <w:proofErr w:type="spellStart"/>
      <w:r w:rsidRPr="00950E71">
        <w:t>референтного</w:t>
      </w:r>
      <w:proofErr w:type="spellEnd"/>
      <w:r w:rsidRPr="00950E71">
        <w:t xml:space="preserve"> государства в своей информационной системе регистрационного досье, содержащего заявление о внесении изменений в регистрационное досье;</w:t>
      </w:r>
    </w:p>
    <w:p w:rsidR="00950E71" w:rsidRPr="00950E71" w:rsidRDefault="00950E71">
      <w:pPr>
        <w:pStyle w:val="ConsPlusNormal"/>
        <w:spacing w:before="220"/>
        <w:ind w:firstLine="540"/>
        <w:jc w:val="both"/>
      </w:pPr>
      <w:proofErr w:type="gramStart"/>
      <w:r w:rsidRPr="00950E71">
        <w:t>при</w:t>
      </w:r>
      <w:proofErr w:type="gramEnd"/>
      <w:r w:rsidRPr="00950E71">
        <w:t xml:space="preserve"> проведении процедуры согласования экспертного заключения на зарегистрированное медицинское изделие - с даты размещения уполномоченным органом (экспертной организацией) </w:t>
      </w:r>
      <w:proofErr w:type="spellStart"/>
      <w:r w:rsidRPr="00950E71">
        <w:t>референтного</w:t>
      </w:r>
      <w:proofErr w:type="spellEnd"/>
      <w:r w:rsidRPr="00950E71">
        <w:t xml:space="preserve"> государства в своей информационной системе регистрационного досье, содержащего заявление о проведении согласования экспертного заключения на зарегистрированное медицинское изделие.</w:t>
      </w:r>
    </w:p>
    <w:p w:rsidR="00950E71" w:rsidRPr="00950E71" w:rsidRDefault="00950E71">
      <w:pPr>
        <w:pStyle w:val="ConsPlusNormal"/>
        <w:spacing w:before="220"/>
        <w:ind w:firstLine="540"/>
        <w:jc w:val="both"/>
      </w:pPr>
      <w:r w:rsidRPr="00950E71">
        <w:t>При этом условием исчисления указанного срока является наличие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государстве признания в полном объеме.</w:t>
      </w:r>
    </w:p>
    <w:p w:rsidR="00950E71" w:rsidRPr="00950E71" w:rsidRDefault="00950E71">
      <w:pPr>
        <w:pStyle w:val="ConsPlusNormal"/>
        <w:spacing w:before="220"/>
        <w:ind w:firstLine="540"/>
        <w:jc w:val="both"/>
      </w:pPr>
      <w:r w:rsidRPr="00950E71">
        <w:t xml:space="preserve">51. По результатам рассмотрения экспертного заключения уполномоченный орган (экспертная организация) государства признания направляет в уполномоченный орган (экспертную организацию) </w:t>
      </w:r>
      <w:proofErr w:type="spellStart"/>
      <w:r w:rsidRPr="00950E71">
        <w:t>референтного</w:t>
      </w:r>
      <w:proofErr w:type="spellEnd"/>
      <w:r w:rsidRPr="00950E71">
        <w:t xml:space="preserve"> государства подтверждение согласования (несогласования) экспертного заключения (с обоснованием) с использованием средств интегрированной системы (в том числе подтверждение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в соответствии с законодательством государств-членов).</w:t>
      </w:r>
    </w:p>
    <w:p w:rsidR="00950E71" w:rsidRPr="00950E71" w:rsidRDefault="00950E71">
      <w:pPr>
        <w:pStyle w:val="ConsPlusNormal"/>
        <w:spacing w:before="220"/>
        <w:ind w:firstLine="540"/>
        <w:jc w:val="both"/>
      </w:pPr>
      <w:bookmarkStart w:id="14" w:name="P229"/>
      <w:bookmarkEnd w:id="14"/>
      <w:r w:rsidRPr="00950E71">
        <w:t xml:space="preserve">52. В случае непредставления государством признания подтверждения согласования (несогласования) экспертного заключения в срок, установленный пунктом 50 настоящих Правил, экспертное заключение считается согласованным при условии, что заявителем были представлены в уполномоченные органы (экспертные организации) </w:t>
      </w:r>
      <w:proofErr w:type="spellStart"/>
      <w:r w:rsidRPr="00950E71">
        <w:t>референтного</w:t>
      </w:r>
      <w:proofErr w:type="spellEnd"/>
      <w:r w:rsidRPr="00950E71">
        <w:t xml:space="preserve"> государства и государства признания переводы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p w:rsidR="00950E71" w:rsidRPr="00950E71" w:rsidRDefault="00950E71">
      <w:pPr>
        <w:pStyle w:val="ConsPlusNormal"/>
        <w:spacing w:before="220"/>
        <w:ind w:firstLine="540"/>
        <w:jc w:val="both"/>
      </w:pPr>
      <w:r w:rsidRPr="00950E71">
        <w:t>53. В рамках процедур регистрации и экспертизы медицинского изделия в соответствии с разделом II настоящих Правил основаниями для несогласования государством признания экспертного заключения являются:</w:t>
      </w:r>
    </w:p>
    <w:p w:rsidR="00950E71" w:rsidRPr="00950E71" w:rsidRDefault="00950E71">
      <w:pPr>
        <w:pStyle w:val="ConsPlusNormal"/>
        <w:spacing w:before="220"/>
        <w:ind w:firstLine="540"/>
        <w:jc w:val="both"/>
      </w:pPr>
      <w:proofErr w:type="gramStart"/>
      <w:r w:rsidRPr="00950E71">
        <w:lastRenderedPageBreak/>
        <w:t>а</w:t>
      </w:r>
      <w:proofErr w:type="gramEnd"/>
      <w:r w:rsidRPr="00950E71">
        <w:t>) основания, предусмотренные пунктом 34 настоящих Правил;</w:t>
      </w:r>
    </w:p>
    <w:p w:rsidR="00950E71" w:rsidRPr="00950E71" w:rsidRDefault="00950E71">
      <w:pPr>
        <w:pStyle w:val="ConsPlusNormal"/>
        <w:spacing w:before="220"/>
        <w:ind w:firstLine="540"/>
        <w:jc w:val="both"/>
      </w:pPr>
      <w:proofErr w:type="gramStart"/>
      <w:r w:rsidRPr="00950E71">
        <w:t>б</w:t>
      </w:r>
      <w:proofErr w:type="gramEnd"/>
      <w:r w:rsidRPr="00950E71">
        <w:t>) непредставление заявителем в согласованный срок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p w:rsidR="00950E71" w:rsidRPr="00950E71" w:rsidRDefault="00950E71">
      <w:pPr>
        <w:pStyle w:val="ConsPlusNormal"/>
        <w:spacing w:before="220"/>
        <w:ind w:firstLine="540"/>
        <w:jc w:val="both"/>
      </w:pPr>
      <w:proofErr w:type="gramStart"/>
      <w:r w:rsidRPr="00950E71">
        <w:t>в</w:t>
      </w:r>
      <w:proofErr w:type="gramEnd"/>
      <w:r w:rsidRPr="00950E71">
        <w:t>) отсутствие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полном объеме.</w:t>
      </w:r>
    </w:p>
    <w:p w:rsidR="00950E71" w:rsidRPr="00950E71" w:rsidRDefault="00950E71">
      <w:pPr>
        <w:pStyle w:val="ConsPlusNormal"/>
        <w:spacing w:before="220"/>
        <w:ind w:firstLine="540"/>
        <w:jc w:val="both"/>
      </w:pPr>
      <w:bookmarkStart w:id="15" w:name="P234"/>
      <w:bookmarkEnd w:id="15"/>
      <w:r w:rsidRPr="00950E71">
        <w:t>54. В рамках процедуры согласования экспертного заключения на зарегистрированное медицинское изделие в соответствии с разделом VIII настоящих Правил основаниями для несогласования государством признания экспертного заключения являются основания, предусмотренные пунктом 34 настоящих Правил.</w:t>
      </w:r>
    </w:p>
    <w:p w:rsidR="00950E71" w:rsidRPr="00950E71" w:rsidRDefault="00950E71">
      <w:pPr>
        <w:pStyle w:val="ConsPlusNormal"/>
        <w:spacing w:before="220"/>
        <w:ind w:firstLine="540"/>
        <w:jc w:val="both"/>
      </w:pPr>
      <w:r w:rsidRPr="00950E71">
        <w:t>55. В рамках процедуры внесения изменений в регистрационное досье в соответствии с разделом V настоящих Правил основаниями для несогласования государством признания экспертного заключения являются:</w:t>
      </w:r>
    </w:p>
    <w:p w:rsidR="00950E71" w:rsidRPr="00950E71" w:rsidRDefault="00950E71">
      <w:pPr>
        <w:pStyle w:val="ConsPlusNormal"/>
        <w:spacing w:before="220"/>
        <w:ind w:firstLine="540"/>
        <w:jc w:val="both"/>
      </w:pPr>
      <w:proofErr w:type="gramStart"/>
      <w:r w:rsidRPr="00950E71">
        <w:t>а</w:t>
      </w:r>
      <w:proofErr w:type="gramEnd"/>
      <w:r w:rsidRPr="00950E71">
        <w:t>) основания, предусмотренные пунктом 79 настоящих Правил;</w:t>
      </w:r>
    </w:p>
    <w:p w:rsidR="00950E71" w:rsidRPr="00950E71" w:rsidRDefault="00950E71">
      <w:pPr>
        <w:pStyle w:val="ConsPlusNormal"/>
        <w:spacing w:before="220"/>
        <w:ind w:firstLine="540"/>
        <w:jc w:val="both"/>
      </w:pPr>
      <w:proofErr w:type="gramStart"/>
      <w:r w:rsidRPr="00950E71">
        <w:t>б</w:t>
      </w:r>
      <w:proofErr w:type="gramEnd"/>
      <w:r w:rsidRPr="00950E71">
        <w:t>) отсутствие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p w:rsidR="00950E71" w:rsidRPr="00950E71" w:rsidRDefault="00950E71">
      <w:pPr>
        <w:pStyle w:val="ConsPlusNormal"/>
        <w:jc w:val="both"/>
      </w:pPr>
    </w:p>
    <w:p w:rsidR="00950E71" w:rsidRPr="00950E71" w:rsidRDefault="00950E71">
      <w:pPr>
        <w:pStyle w:val="ConsPlusTitle"/>
        <w:jc w:val="center"/>
        <w:outlineLvl w:val="1"/>
      </w:pPr>
      <w:bookmarkStart w:id="16" w:name="P239"/>
      <w:bookmarkEnd w:id="16"/>
      <w:r w:rsidRPr="00950E71">
        <w:t>IV. Урегулирование разногласий в отношении согласования</w:t>
      </w:r>
    </w:p>
    <w:p w:rsidR="00950E71" w:rsidRPr="00950E71" w:rsidRDefault="00950E71">
      <w:pPr>
        <w:pStyle w:val="ConsPlusTitle"/>
        <w:jc w:val="center"/>
      </w:pPr>
      <w:proofErr w:type="gramStart"/>
      <w:r w:rsidRPr="00950E71">
        <w:t>экспертного</w:t>
      </w:r>
      <w:proofErr w:type="gramEnd"/>
      <w:r w:rsidRPr="00950E71">
        <w:t xml:space="preserve"> заключения</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56. При отсутствии консенсуса по вопросу согласования экспертного заключения, оформленного в рамках процедур регистрации и экспертизы медицинского изделия в соответствии с разделом II настоящих Правил, урегулирование разногласий осуществляется путем обращения уполномоченного органа (экспертной организации) </w:t>
      </w:r>
      <w:proofErr w:type="spellStart"/>
      <w:r w:rsidRPr="00950E71">
        <w:t>референтного</w:t>
      </w:r>
      <w:proofErr w:type="spellEnd"/>
      <w:r w:rsidRPr="00950E71">
        <w:t xml:space="preserve"> государства в Консультативный комитет.</w:t>
      </w:r>
    </w:p>
    <w:p w:rsidR="00950E71" w:rsidRPr="00950E71" w:rsidRDefault="00950E71">
      <w:pPr>
        <w:pStyle w:val="ConsPlusNormal"/>
        <w:spacing w:before="220"/>
        <w:ind w:firstLine="540"/>
        <w:jc w:val="both"/>
      </w:pPr>
      <w:r w:rsidRPr="00950E71">
        <w:t xml:space="preserve">57. Уполномоченный орган (экспертная организация) </w:t>
      </w:r>
      <w:proofErr w:type="spellStart"/>
      <w:r w:rsidRPr="00950E71">
        <w:t>референтного</w:t>
      </w:r>
      <w:proofErr w:type="spellEnd"/>
      <w:r w:rsidRPr="00950E71">
        <w:t xml:space="preserve"> государства по согласованию с заявителем направляет в Консультативный комитет заявление о необходимости рассмотрения разногласий (с указанием сведений о предмете разногласий и об итогах проведенных переговоров и консультаций). К заявлению могут прилагаться любые материалы, обосновывающие позицию уполномоченного органа (экспертной организации) </w:t>
      </w:r>
      <w:proofErr w:type="spellStart"/>
      <w:r w:rsidRPr="00950E71">
        <w:t>референтного</w:t>
      </w:r>
      <w:proofErr w:type="spellEnd"/>
      <w:r w:rsidRPr="00950E71">
        <w:t xml:space="preserve"> государства по предмету разногласий.</w:t>
      </w:r>
    </w:p>
    <w:p w:rsidR="00950E71" w:rsidRPr="00950E71" w:rsidRDefault="00950E71">
      <w:pPr>
        <w:pStyle w:val="ConsPlusNormal"/>
        <w:spacing w:before="220"/>
        <w:ind w:firstLine="540"/>
        <w:jc w:val="both"/>
      </w:pPr>
      <w:r w:rsidRPr="00950E71">
        <w:t xml:space="preserve">58. После получения заявления и прилагаемых к нему материалов от уполномоченного органа (экспертной организации) </w:t>
      </w:r>
      <w:proofErr w:type="spellStart"/>
      <w:r w:rsidRPr="00950E71">
        <w:t>референтного</w:t>
      </w:r>
      <w:proofErr w:type="spellEnd"/>
      <w:r w:rsidRPr="00950E71">
        <w:t xml:space="preserve"> государства Консультативный комитет запрашивает у уполномоченных органов (экспертных организаций) государств признания материалы, подтверждающие их позицию по предмету разногласий.</w:t>
      </w:r>
    </w:p>
    <w:p w:rsidR="00950E71" w:rsidRPr="00950E71" w:rsidRDefault="00950E71">
      <w:pPr>
        <w:pStyle w:val="ConsPlusNormal"/>
        <w:spacing w:before="220"/>
        <w:ind w:firstLine="540"/>
        <w:jc w:val="both"/>
      </w:pPr>
      <w:r w:rsidRPr="00950E71">
        <w:t xml:space="preserve">59. Консультативный комитет направляет уведомление о проведении заседания по урегулированию разногласий уполномоченным органам (экспертным организациям) </w:t>
      </w:r>
      <w:proofErr w:type="spellStart"/>
      <w:r w:rsidRPr="00950E71">
        <w:t>референтного</w:t>
      </w:r>
      <w:proofErr w:type="spellEnd"/>
      <w:r w:rsidRPr="00950E71">
        <w:t xml:space="preserve"> государства и государств признания после представления ими соответствующих материалов.</w:t>
      </w:r>
    </w:p>
    <w:p w:rsidR="00950E71" w:rsidRPr="00950E71" w:rsidRDefault="00950E71">
      <w:pPr>
        <w:pStyle w:val="ConsPlusNormal"/>
        <w:spacing w:before="220"/>
        <w:ind w:firstLine="540"/>
        <w:jc w:val="both"/>
      </w:pPr>
      <w:r w:rsidRPr="00950E71">
        <w:t xml:space="preserve">60. Организация и проведение заседания по урегулированию разногласий обеспечиваются Консультативным комитетом. В заседании принимают участие члены Консультативного комитета, являющиеся представителями уполномоченных органов (экспертных организаций). При необходимости по предложению уполномоченных органов для участия в рассмотрении </w:t>
      </w:r>
      <w:r w:rsidRPr="00950E71">
        <w:lastRenderedPageBreak/>
        <w:t>обсуждаемого в рамках заседания Консультативного комитета вопроса могут приглашаться представители организаций здравоохранения, экспертных организаций, производителя и другие специалисты.</w:t>
      </w:r>
    </w:p>
    <w:p w:rsidR="00950E71" w:rsidRPr="00950E71" w:rsidRDefault="00950E71">
      <w:pPr>
        <w:pStyle w:val="ConsPlusNormal"/>
        <w:spacing w:before="220"/>
        <w:ind w:firstLine="540"/>
        <w:jc w:val="both"/>
      </w:pPr>
      <w:r w:rsidRPr="00950E71">
        <w:t>61. По итогам заседания Консультативного комитета принимается решение, которое носит рекомендательный характер.</w:t>
      </w:r>
    </w:p>
    <w:p w:rsidR="00950E71" w:rsidRPr="00950E71" w:rsidRDefault="00950E71">
      <w:pPr>
        <w:pStyle w:val="ConsPlusNormal"/>
        <w:spacing w:before="220"/>
        <w:ind w:firstLine="540"/>
        <w:jc w:val="both"/>
      </w:pPr>
      <w:r w:rsidRPr="00950E71">
        <w:t xml:space="preserve">62. Срок урегулирования разногласий в отношении согласования экспертного заключения не должен превышать 30 рабочих дней со дня направления уполномоченным органом (экспертной организацией) </w:t>
      </w:r>
      <w:proofErr w:type="spellStart"/>
      <w:r w:rsidRPr="00950E71">
        <w:t>референтного</w:t>
      </w:r>
      <w:proofErr w:type="spellEnd"/>
      <w:r w:rsidRPr="00950E71">
        <w:t xml:space="preserve"> государства в Консультативный комитет соответствующего заявления и материалов.</w:t>
      </w:r>
    </w:p>
    <w:p w:rsidR="00950E71" w:rsidRPr="00950E71" w:rsidRDefault="00950E71">
      <w:pPr>
        <w:pStyle w:val="ConsPlusNormal"/>
        <w:spacing w:before="220"/>
        <w:ind w:firstLine="540"/>
        <w:jc w:val="both"/>
      </w:pPr>
      <w:bookmarkStart w:id="17" w:name="P249"/>
      <w:bookmarkEnd w:id="17"/>
      <w:r w:rsidRPr="00950E71">
        <w:t xml:space="preserve">63. В течение 3 рабочих дней со дня получения протокола заседания Консультативного комитета по урегулированию разногласий уполномоченный орган (экспертная организация) </w:t>
      </w:r>
      <w:proofErr w:type="spellStart"/>
      <w:r w:rsidRPr="00950E71">
        <w:t>референтного</w:t>
      </w:r>
      <w:proofErr w:type="spellEnd"/>
      <w:r w:rsidRPr="00950E71">
        <w:t xml:space="preserve"> государства на основании рекомендаций Консультативного комитета принимает решение относительно возможности регистрации медицинского изделия.</w:t>
      </w:r>
    </w:p>
    <w:p w:rsidR="00950E71" w:rsidRPr="00950E71" w:rsidRDefault="00950E71">
      <w:pPr>
        <w:pStyle w:val="ConsPlusNormal"/>
        <w:spacing w:before="220"/>
        <w:ind w:firstLine="540"/>
        <w:jc w:val="both"/>
      </w:pPr>
      <w:r w:rsidRPr="00950E71">
        <w:t xml:space="preserve">64. В случае если принятое в соответствии с пунктом 63 настоящих Правил решение является положительным,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со дня его принятия:</w:t>
      </w:r>
    </w:p>
    <w:p w:rsidR="00950E71" w:rsidRPr="00950E71" w:rsidRDefault="00950E71">
      <w:pPr>
        <w:pStyle w:val="ConsPlusNormal"/>
        <w:spacing w:before="220"/>
        <w:ind w:firstLine="540"/>
        <w:jc w:val="both"/>
      </w:pPr>
      <w:proofErr w:type="gramStart"/>
      <w:r w:rsidRPr="00950E71">
        <w:t>а</w:t>
      </w:r>
      <w:proofErr w:type="gramEnd"/>
      <w:r w:rsidRPr="00950E71">
        <w:t>)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p w:rsidR="00950E71" w:rsidRPr="00950E71" w:rsidRDefault="00950E71">
      <w:pPr>
        <w:pStyle w:val="ConsPlusNormal"/>
        <w:spacing w:before="220"/>
        <w:ind w:firstLine="540"/>
        <w:jc w:val="both"/>
      </w:pPr>
      <w:proofErr w:type="gramStart"/>
      <w:r w:rsidRPr="00950E71">
        <w:t>б</w:t>
      </w:r>
      <w:proofErr w:type="gramEnd"/>
      <w:r w:rsidRPr="00950E71">
        <w:t>) оформляет регистрационное удостоверение и приложение к нему (с указанием государств признания, уполномоченными органами (экспертными организациями) которых согласовано экспертное заключение) и выдает их заявителю способом, указанным в заявлении о проведении регистрации медицинского изделия;</w:t>
      </w:r>
    </w:p>
    <w:p w:rsidR="00950E71" w:rsidRPr="00950E71" w:rsidRDefault="00950E71">
      <w:pPr>
        <w:pStyle w:val="ConsPlusNormal"/>
        <w:spacing w:before="220"/>
        <w:ind w:firstLine="540"/>
        <w:jc w:val="both"/>
      </w:pPr>
      <w:r w:rsidRPr="00950E71">
        <w:t>в) при наличии по итогам заседания Консультативного комитета государства (государств) признания, уполномоченным органом (экспертной организацией) которого не согласовано экспертное заключение, направляет заявителю способом, указанным в заявлениях о регистрации и экспертизе, уведомление о принятом решении уполномоченного органа (экспертной организации) государства признания (с приложением копии подтверждения несогласования экспертного заключения и решения (протокольной записи) Консультативного комитета).</w:t>
      </w:r>
    </w:p>
    <w:p w:rsidR="00950E71" w:rsidRPr="00950E71" w:rsidRDefault="00950E71">
      <w:pPr>
        <w:pStyle w:val="ConsPlusNormal"/>
        <w:spacing w:before="220"/>
        <w:ind w:firstLine="540"/>
        <w:jc w:val="both"/>
      </w:pPr>
      <w:r w:rsidRPr="00950E71">
        <w:t xml:space="preserve">65. В случае если принятое в соответствии с пунктом 63 настоящих Правил решение является отрицательным,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со дня его принятия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копий экспертного заключения, подтверждения несогласования экспертного заключения и решения (протокольной записи) Консультативного комитета).</w:t>
      </w:r>
    </w:p>
    <w:p w:rsidR="00950E71" w:rsidRPr="00950E71" w:rsidRDefault="00950E71">
      <w:pPr>
        <w:pStyle w:val="ConsPlusNormal"/>
        <w:jc w:val="both"/>
      </w:pPr>
    </w:p>
    <w:p w:rsidR="00950E71" w:rsidRPr="00950E71" w:rsidRDefault="00950E71">
      <w:pPr>
        <w:pStyle w:val="ConsPlusTitle"/>
        <w:jc w:val="center"/>
        <w:outlineLvl w:val="1"/>
      </w:pPr>
      <w:bookmarkStart w:id="18" w:name="P256"/>
      <w:bookmarkEnd w:id="18"/>
      <w:r w:rsidRPr="00950E71">
        <w:t>V. Процедура внесения изменений в регистрационное досье</w:t>
      </w:r>
    </w:p>
    <w:p w:rsidR="00950E71" w:rsidRPr="00950E71" w:rsidRDefault="00950E71">
      <w:pPr>
        <w:pStyle w:val="ConsPlusNormal"/>
        <w:jc w:val="both"/>
      </w:pPr>
    </w:p>
    <w:p w:rsidR="00950E71" w:rsidRPr="00950E71" w:rsidRDefault="00950E71">
      <w:pPr>
        <w:pStyle w:val="ConsPlusNormal"/>
        <w:ind w:firstLine="540"/>
        <w:jc w:val="both"/>
      </w:pPr>
      <w:r w:rsidRPr="00950E71">
        <w:t>66. Заявитель в течение 90 календарных дней со дня внесения изменений в документы, содержащиеся в регистрационном досье, обязан инициировать процедуру внесения таких изменений в регистрационное досье.</w:t>
      </w:r>
    </w:p>
    <w:p w:rsidR="00950E71" w:rsidRPr="00950E71" w:rsidRDefault="00950E71">
      <w:pPr>
        <w:pStyle w:val="ConsPlusNormal"/>
        <w:spacing w:before="220"/>
        <w:ind w:firstLine="540"/>
        <w:jc w:val="both"/>
      </w:pPr>
      <w:bookmarkStart w:id="19" w:name="P259"/>
      <w:bookmarkEnd w:id="19"/>
      <w:r w:rsidRPr="00950E71">
        <w:t>67. К изменениям в регистрационное досье, требующим регистрации нового медицинского изделия, относятся:</w:t>
      </w:r>
    </w:p>
    <w:p w:rsidR="00950E71" w:rsidRPr="00950E71" w:rsidRDefault="00950E71">
      <w:pPr>
        <w:pStyle w:val="ConsPlusNormal"/>
        <w:spacing w:before="220"/>
        <w:ind w:firstLine="540"/>
        <w:jc w:val="both"/>
      </w:pPr>
      <w:proofErr w:type="gramStart"/>
      <w:r w:rsidRPr="00950E71">
        <w:t>а</w:t>
      </w:r>
      <w:proofErr w:type="gramEnd"/>
      <w:r w:rsidRPr="00950E71">
        <w:t>) изменения, влекущие за собой изменение функционального назначения и (или) принципа действия медицинского изделия;</w:t>
      </w:r>
    </w:p>
    <w:p w:rsidR="00950E71" w:rsidRPr="00950E71" w:rsidRDefault="00950E71">
      <w:pPr>
        <w:pStyle w:val="ConsPlusNormal"/>
        <w:spacing w:before="220"/>
        <w:ind w:firstLine="540"/>
        <w:jc w:val="both"/>
      </w:pPr>
      <w:proofErr w:type="gramStart"/>
      <w:r w:rsidRPr="00950E71">
        <w:lastRenderedPageBreak/>
        <w:t>б</w:t>
      </w:r>
      <w:proofErr w:type="gramEnd"/>
      <w:r w:rsidRPr="00950E71">
        <w:t>) включение сведений о моделях (марках) зарегистрированного медицинского изделия, не соответствующих критериям включения в одно регистрационное удостоверение нескольких моделей (марок) медицинского изделия в соответствии с пунктом 19 настоящих Правил;</w:t>
      </w:r>
    </w:p>
    <w:p w:rsidR="00950E71" w:rsidRPr="00950E71" w:rsidRDefault="00950E71">
      <w:pPr>
        <w:pStyle w:val="ConsPlusNormal"/>
        <w:spacing w:before="220"/>
        <w:ind w:firstLine="540"/>
        <w:jc w:val="both"/>
      </w:pPr>
      <w:proofErr w:type="gramStart"/>
      <w:r w:rsidRPr="00950E71">
        <w:t>в</w:t>
      </w:r>
      <w:proofErr w:type="gramEnd"/>
      <w:r w:rsidRPr="00950E71">
        <w:t>) изменения, влекущие за собой одновременное изменение сведений о производителе и производственной площадке (производственных площадках) по отношению к сведениям, указанным в регистрационном удостоверении, выданном в рамках процедур регистрации и экспертизы медицинского изделия, за исключением сведений об организационно-правовой форме, адресе, реорганизации, иных сведений, содержащихся в уставных документах.</w:t>
      </w:r>
    </w:p>
    <w:p w:rsidR="00950E71" w:rsidRPr="00950E71" w:rsidRDefault="00950E71">
      <w:pPr>
        <w:pStyle w:val="ConsPlusNormal"/>
        <w:spacing w:before="220"/>
        <w:ind w:firstLine="540"/>
        <w:jc w:val="both"/>
      </w:pPr>
      <w:r w:rsidRPr="00950E71">
        <w:t>68. В случае внесения изменений, влекущих за собой изменение эксплуатационного документа или инструкции по применению медицинского изделия, руководства по сервисному обслуживанию и текста маркировки, в течение 180 календарных дней с даты внесения этих изменений разрешается выпуск в обращение медицинских изделий, соответствующих документам и сведениям из регистрационного досье до внесения в него изменений. Допускается одновременный выпуск в обращение медицинских изделий с эксплуатационным документом или инструкцией по применению медицинского изделия, руководством по сервисному обслуживанию и текстом маркировки, соответствующими документам и сведениям из регистрационного досье до и после внесения в него изменений.</w:t>
      </w:r>
    </w:p>
    <w:p w:rsidR="00950E71" w:rsidRPr="00950E71" w:rsidRDefault="00950E71">
      <w:pPr>
        <w:pStyle w:val="ConsPlusNormal"/>
        <w:spacing w:before="220"/>
        <w:ind w:firstLine="540"/>
        <w:jc w:val="both"/>
      </w:pPr>
      <w:r w:rsidRPr="00950E71">
        <w:t>69. Процедура внесения изменений в регистрационное досье (за исключением изменений, для которых предусмотрена процедура их внесения в уведомительном порядке) требует проведения процедуры согласования экспертного заключения с государствами признания, указанными в регистрационном удостоверении, в порядке, установленном разделом III настоящих Правил.</w:t>
      </w:r>
    </w:p>
    <w:p w:rsidR="00950E71" w:rsidRPr="00950E71" w:rsidRDefault="00950E71">
      <w:pPr>
        <w:pStyle w:val="ConsPlusNormal"/>
        <w:spacing w:before="220"/>
        <w:ind w:firstLine="540"/>
        <w:jc w:val="both"/>
      </w:pPr>
      <w:bookmarkStart w:id="20" w:name="P265"/>
      <w:bookmarkEnd w:id="20"/>
      <w:r w:rsidRPr="00950E71">
        <w:t xml:space="preserve">70. В целях внесения изменений в регистрационное досье заявитель направляет в уполномоченный орган (экспертную организацию) </w:t>
      </w:r>
      <w:proofErr w:type="spellStart"/>
      <w:r w:rsidRPr="00950E71">
        <w:t>референтного</w:t>
      </w:r>
      <w:proofErr w:type="spellEnd"/>
      <w:r w:rsidRPr="00950E71">
        <w:t xml:space="preserve"> государства следующие документы и сведения:</w:t>
      </w:r>
    </w:p>
    <w:p w:rsidR="00950E71" w:rsidRPr="00950E71" w:rsidRDefault="00950E71">
      <w:pPr>
        <w:pStyle w:val="ConsPlusNormal"/>
        <w:spacing w:before="220"/>
        <w:ind w:firstLine="540"/>
        <w:jc w:val="both"/>
      </w:pPr>
      <w:proofErr w:type="gramStart"/>
      <w:r w:rsidRPr="00950E71">
        <w:t>а</w:t>
      </w:r>
      <w:proofErr w:type="gramEnd"/>
      <w:r w:rsidRPr="00950E71">
        <w:t>) заявление о внесении изменений в регистрационное досье (на бумажном носителе и (или) в электронном виде) по форме согласно приложению N 7 (далее в настоящем разделе - заявление о внесении изменений);</w:t>
      </w:r>
    </w:p>
    <w:p w:rsidR="00950E71" w:rsidRPr="00950E71" w:rsidRDefault="00950E71">
      <w:pPr>
        <w:pStyle w:val="ConsPlusNormal"/>
        <w:spacing w:before="220"/>
        <w:ind w:firstLine="540"/>
        <w:jc w:val="both"/>
      </w:pPr>
      <w:proofErr w:type="gramStart"/>
      <w:r w:rsidRPr="00950E71">
        <w:t>б</w:t>
      </w:r>
      <w:proofErr w:type="gramEnd"/>
      <w:r w:rsidRPr="00950E71">
        <w:t>) копия документа, подтверждающего полномочия уполномоченного представителя производителя (при его наличии);</w:t>
      </w:r>
    </w:p>
    <w:p w:rsidR="00950E71" w:rsidRPr="00950E71" w:rsidRDefault="00950E71">
      <w:pPr>
        <w:pStyle w:val="ConsPlusNormal"/>
        <w:spacing w:before="220"/>
        <w:ind w:firstLine="540"/>
        <w:jc w:val="both"/>
      </w:pPr>
      <w:proofErr w:type="gramStart"/>
      <w:r w:rsidRPr="00950E71">
        <w:t>в</w:t>
      </w:r>
      <w:proofErr w:type="gramEnd"/>
      <w:r w:rsidRPr="00950E71">
        <w:t>)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p w:rsidR="00950E71" w:rsidRPr="00950E71" w:rsidRDefault="00950E71">
      <w:pPr>
        <w:pStyle w:val="ConsPlusNormal"/>
        <w:spacing w:before="220"/>
        <w:ind w:firstLine="540"/>
        <w:jc w:val="both"/>
      </w:pPr>
      <w:proofErr w:type="gramStart"/>
      <w:r w:rsidRPr="00950E71">
        <w:t>г</w:t>
      </w:r>
      <w:proofErr w:type="gramEnd"/>
      <w:r w:rsidRPr="00950E71">
        <w:t xml:space="preserve">) копии документов, подтверждающих оплату процедуры внесения изменений в регистрационное досье в </w:t>
      </w:r>
      <w:proofErr w:type="spellStart"/>
      <w:r w:rsidRPr="00950E71">
        <w:t>референтном</w:t>
      </w:r>
      <w:proofErr w:type="spellEnd"/>
      <w:r w:rsidRPr="00950E71">
        <w:t xml:space="preserve"> государстве и процедуры согласования экспертного заключения в государстве (государствах) признания, а также выдачи регистрационного удостоверения в </w:t>
      </w:r>
      <w:proofErr w:type="spellStart"/>
      <w:r w:rsidRPr="00950E71">
        <w:t>референтном</w:t>
      </w:r>
      <w:proofErr w:type="spellEnd"/>
      <w:r w:rsidRPr="00950E71">
        <w:t xml:space="preserve"> государстве (при необходимости);</w:t>
      </w:r>
    </w:p>
    <w:p w:rsidR="00950E71" w:rsidRPr="00950E71" w:rsidRDefault="00950E71">
      <w:pPr>
        <w:pStyle w:val="ConsPlusNormal"/>
        <w:spacing w:before="220"/>
        <w:ind w:firstLine="540"/>
        <w:jc w:val="both"/>
      </w:pPr>
      <w:proofErr w:type="gramStart"/>
      <w:r w:rsidRPr="00950E71">
        <w:t>д</w:t>
      </w:r>
      <w:proofErr w:type="gramEnd"/>
      <w:r w:rsidRPr="00950E71">
        <w:t>) оригинал регистрационного удостоверения (дубликат);</w:t>
      </w:r>
    </w:p>
    <w:p w:rsidR="00950E71" w:rsidRPr="00950E71" w:rsidRDefault="00950E71">
      <w:pPr>
        <w:pStyle w:val="ConsPlusNormal"/>
        <w:spacing w:before="220"/>
        <w:ind w:firstLine="540"/>
        <w:jc w:val="both"/>
      </w:pPr>
      <w:proofErr w:type="gramStart"/>
      <w:r w:rsidRPr="00950E71">
        <w:t>е</w:t>
      </w:r>
      <w:proofErr w:type="gramEnd"/>
      <w:r w:rsidRPr="00950E71">
        <w:t>) опись документов.</w:t>
      </w:r>
    </w:p>
    <w:p w:rsidR="00950E71" w:rsidRPr="00950E71" w:rsidRDefault="00950E71">
      <w:pPr>
        <w:pStyle w:val="ConsPlusNormal"/>
        <w:spacing w:before="220"/>
        <w:ind w:firstLine="540"/>
        <w:jc w:val="both"/>
      </w:pPr>
      <w:r w:rsidRPr="00950E71">
        <w:t xml:space="preserve">71.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заявления о внесении изменений, а также документов и сведений, указанных в пункте 70 настоящих Правил, проводит проверку полноты и достоверности содержащихся в них сведений.</w:t>
      </w:r>
    </w:p>
    <w:p w:rsidR="00950E71" w:rsidRPr="00950E71" w:rsidRDefault="00950E71">
      <w:pPr>
        <w:pStyle w:val="ConsPlusNormal"/>
        <w:spacing w:before="220"/>
        <w:ind w:firstLine="540"/>
        <w:jc w:val="both"/>
      </w:pPr>
      <w:r w:rsidRPr="00950E71">
        <w:lastRenderedPageBreak/>
        <w:t xml:space="preserve">72. В случае если заявление о внесении изменений представлено с нарушением требований настоящих Правил и (или) содержит недостоверные сведения и (или) документы и сведения, указанные в пункте 70 настоящих Правил, представлены не в полном объеме,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w:t>
      </w:r>
      <w:proofErr w:type="spellStart"/>
      <w:r w:rsidRPr="00950E71">
        <w:t>референтного</w:t>
      </w:r>
      <w:proofErr w:type="spellEnd"/>
      <w:r w:rsidRPr="00950E71">
        <w:t xml:space="preserve"> государства либо со дня направления уведомления заявителю способом, указанным в заявлении о внесении изменений.</w:t>
      </w:r>
    </w:p>
    <w:p w:rsidR="00950E71" w:rsidRPr="00950E71" w:rsidRDefault="00950E71">
      <w:pPr>
        <w:pStyle w:val="ConsPlusNormal"/>
        <w:spacing w:before="220"/>
        <w:ind w:firstLine="540"/>
        <w:jc w:val="both"/>
      </w:pPr>
      <w:r w:rsidRPr="00950E71">
        <w:t xml:space="preserve">73.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принимает решение о возврате заявления о внесении изменений и документов (с обоснованием причин возврата).</w:t>
      </w:r>
    </w:p>
    <w:p w:rsidR="00950E71" w:rsidRPr="00950E71" w:rsidRDefault="00950E71">
      <w:pPr>
        <w:pStyle w:val="ConsPlusNormal"/>
        <w:spacing w:before="220"/>
        <w:ind w:firstLine="540"/>
        <w:jc w:val="both"/>
      </w:pPr>
      <w:r w:rsidRPr="00950E71">
        <w:t xml:space="preserve">74.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30-дневный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о начале процедуры внесения изменений в регистрационное досье и размещает в своей информационной системе регистрационное досье, содержащее заявление о внесении изменений и документы, подтверждающие изменения.</w:t>
      </w:r>
    </w:p>
    <w:p w:rsidR="00950E71" w:rsidRPr="00950E71" w:rsidRDefault="00950E71">
      <w:pPr>
        <w:pStyle w:val="ConsPlusNormal"/>
        <w:spacing w:before="220"/>
        <w:ind w:firstLine="540"/>
        <w:jc w:val="both"/>
      </w:pPr>
      <w:r w:rsidRPr="00950E71">
        <w:t xml:space="preserve">75. При проведении экспертизы в случае недостаточности материалов и сведений, содержащихся в заявлении о внесении изменений и документах, подтверждающих изменения, уполномоченный орган (экспертная организация) </w:t>
      </w:r>
      <w:proofErr w:type="spellStart"/>
      <w:r w:rsidRPr="00950E71">
        <w:t>референтного</w:t>
      </w:r>
      <w:proofErr w:type="spellEnd"/>
      <w:r w:rsidRPr="00950E71">
        <w:t xml:space="preserve"> государства направляет заявителю соответствующий запрос (с указанием замечаний и способов их устранения). Запрос направляется заявителю однократно способом, указанным в заявлении о внесении изменений.</w:t>
      </w:r>
    </w:p>
    <w:p w:rsidR="00950E71" w:rsidRPr="00950E71" w:rsidRDefault="00950E71">
      <w:pPr>
        <w:pStyle w:val="ConsPlusNormal"/>
        <w:spacing w:before="220"/>
        <w:ind w:firstLine="540"/>
        <w:jc w:val="both"/>
      </w:pPr>
      <w:bookmarkStart w:id="21" w:name="P277"/>
      <w:bookmarkEnd w:id="21"/>
      <w:r w:rsidRPr="00950E71">
        <w:t xml:space="preserve">Заявитель представляет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на основании документов, имеющихся в его распоряжении.</w:t>
      </w:r>
    </w:p>
    <w:p w:rsidR="00950E71" w:rsidRPr="00950E71" w:rsidRDefault="00950E71">
      <w:pPr>
        <w:pStyle w:val="ConsPlusNormal"/>
        <w:spacing w:before="220"/>
        <w:ind w:firstLine="540"/>
        <w:jc w:val="both"/>
      </w:pPr>
      <w:r w:rsidRPr="00950E71">
        <w:t xml:space="preserve">76. При выявлении уполномоченным органом (экспертной организацией) </w:t>
      </w:r>
      <w:proofErr w:type="spellStart"/>
      <w:r w:rsidRPr="00950E71">
        <w:t>референтного</w:t>
      </w:r>
      <w:proofErr w:type="spellEnd"/>
      <w:r w:rsidRPr="00950E71">
        <w:t xml:space="preserve"> государства в представленных заявителем в ответ на запрос документах недостоверных сведений или документов, составленных или содержащих текст на иностранном языке без заверенного в установленном законодательством государства-члена порядке перевода на русский язык, уполномоченный орган (экспертная организация) </w:t>
      </w:r>
      <w:proofErr w:type="spellStart"/>
      <w:r w:rsidRPr="00950E71">
        <w:t>референтного</w:t>
      </w:r>
      <w:proofErr w:type="spellEnd"/>
      <w:r w:rsidRPr="00950E71">
        <w:t xml:space="preserve"> государства в течение 2 рабочих дней со дня получения таких документов вручает заявителю способом, указанным в заявлении о внесении изменений, решение о возврате указанных документов (с обоснованием причин возврата и сообщением о возможности повторного представления документов до истечения указанного в абзаце втором пункта 75 настоящих Правил срока).</w:t>
      </w:r>
    </w:p>
    <w:p w:rsidR="00950E71" w:rsidRPr="00950E71" w:rsidRDefault="00950E71">
      <w:pPr>
        <w:pStyle w:val="ConsPlusNormal"/>
        <w:spacing w:before="220"/>
        <w:ind w:firstLine="540"/>
        <w:jc w:val="both"/>
      </w:pPr>
      <w:r w:rsidRPr="00950E71">
        <w:t xml:space="preserve">77. Уполномоченный орган (экспертная организация) </w:t>
      </w:r>
      <w:proofErr w:type="spellStart"/>
      <w:r w:rsidRPr="00950E71">
        <w:t>референтного</w:t>
      </w:r>
      <w:proofErr w:type="spellEnd"/>
      <w:r w:rsidRPr="00950E71">
        <w:t xml:space="preserve"> государства проводит экспертизу и оформляет экспертное заключение согласно приложению N 8 в течение 30 рабочих дней со дня принятия решения о начале процедуры внесения изменений в регистрационное досье.</w:t>
      </w:r>
    </w:p>
    <w:p w:rsidR="00950E71" w:rsidRPr="00950E71" w:rsidRDefault="00950E71">
      <w:pPr>
        <w:pStyle w:val="ConsPlusNormal"/>
        <w:spacing w:before="220"/>
        <w:ind w:firstLine="540"/>
        <w:jc w:val="both"/>
      </w:pPr>
      <w:r w:rsidRPr="00950E71">
        <w:t>78. Выводы, содержащиеся в экспертном заключении, должны быть однозначными и понятными.</w:t>
      </w:r>
    </w:p>
    <w:p w:rsidR="00950E71" w:rsidRPr="00950E71" w:rsidRDefault="00950E71">
      <w:pPr>
        <w:pStyle w:val="ConsPlusNormal"/>
        <w:spacing w:before="220"/>
        <w:ind w:firstLine="540"/>
        <w:jc w:val="both"/>
      </w:pPr>
      <w:bookmarkStart w:id="22" w:name="P281"/>
      <w:bookmarkEnd w:id="22"/>
      <w:r w:rsidRPr="00950E71">
        <w:t xml:space="preserve">79. Основаниями для подготовки уполномоченным органом (экспертной организацией) </w:t>
      </w:r>
      <w:proofErr w:type="spellStart"/>
      <w:r w:rsidRPr="00950E71">
        <w:t>референтного</w:t>
      </w:r>
      <w:proofErr w:type="spellEnd"/>
      <w:r w:rsidRPr="00950E71">
        <w:t xml:space="preserve"> государства экспертного заключения о невозможности внесения изменений в регистрационное досье являются:</w:t>
      </w:r>
    </w:p>
    <w:p w:rsidR="00950E71" w:rsidRPr="00950E71" w:rsidRDefault="00950E71">
      <w:pPr>
        <w:pStyle w:val="ConsPlusNormal"/>
        <w:spacing w:before="220"/>
        <w:ind w:firstLine="540"/>
        <w:jc w:val="both"/>
      </w:pPr>
      <w:proofErr w:type="gramStart"/>
      <w:r w:rsidRPr="00950E71">
        <w:lastRenderedPageBreak/>
        <w:t>а</w:t>
      </w:r>
      <w:proofErr w:type="gramEnd"/>
      <w:r w:rsidRPr="00950E71">
        <w:t>) недостоверность представленных сведений, обосновывающих внесение изменений (в том числе выявленная при осуществлении уполномоченными органами государственного контроля (надзора) за обращением медицинских изделий);</w:t>
      </w:r>
    </w:p>
    <w:p w:rsidR="00950E71" w:rsidRPr="00950E71" w:rsidRDefault="00950E71">
      <w:pPr>
        <w:pStyle w:val="ConsPlusNormal"/>
        <w:spacing w:before="220"/>
        <w:ind w:firstLine="540"/>
        <w:jc w:val="both"/>
      </w:pPr>
      <w:proofErr w:type="gramStart"/>
      <w:r w:rsidRPr="00950E71">
        <w:t>б</w:t>
      </w:r>
      <w:proofErr w:type="gramEnd"/>
      <w:r w:rsidRPr="00950E71">
        <w:t>) отсутствие в представленных заявителем документах сведений, подтверждающих, что изменения, вносимые в документы, содержащиеся в регистрационном досье, не влекут за собой изменения свойств и характеристик медицинского изделия, влияющих на его безопасность, качество и эффективность, или совершенствуют свойства и характеристики при неизменности функционального назначения и (или) принципа действия медицинского изделия;</w:t>
      </w:r>
    </w:p>
    <w:p w:rsidR="00950E71" w:rsidRPr="00950E71" w:rsidRDefault="00950E71">
      <w:pPr>
        <w:pStyle w:val="ConsPlusNormal"/>
        <w:spacing w:before="220"/>
        <w:ind w:firstLine="540"/>
        <w:jc w:val="both"/>
      </w:pPr>
      <w:proofErr w:type="gramStart"/>
      <w:r w:rsidRPr="00950E71">
        <w:t>в</w:t>
      </w:r>
      <w:proofErr w:type="gramEnd"/>
      <w:r w:rsidRPr="00950E71">
        <w:t>) необходимость проведения новой регистрации медицинского изделия в соответствии с пунктом 67 настоящих Правил.</w:t>
      </w:r>
    </w:p>
    <w:p w:rsidR="00950E71" w:rsidRPr="00950E71" w:rsidRDefault="00950E71">
      <w:pPr>
        <w:pStyle w:val="ConsPlusNormal"/>
        <w:spacing w:before="220"/>
        <w:ind w:firstLine="540"/>
        <w:jc w:val="both"/>
      </w:pPr>
      <w:r w:rsidRPr="00950E71">
        <w:t xml:space="preserve">80. Уполномоченный орган (экспертная организация) </w:t>
      </w:r>
      <w:proofErr w:type="spellStart"/>
      <w:r w:rsidRPr="00950E71">
        <w:t>референтного</w:t>
      </w:r>
      <w:proofErr w:type="spellEnd"/>
      <w:r w:rsidRPr="00950E71">
        <w:t xml:space="preserve"> государства в течение 10 рабочих дней со дня оформления (получения) экспертного заключения о невозможности внесения изменений в регистрационное досье принимает решение об отказе во внесении этих изменений,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и приложением копии экспертного заключения уполномоченного органа (экспертной организации) </w:t>
      </w:r>
      <w:proofErr w:type="spellStart"/>
      <w:r w:rsidRPr="00950E71">
        <w:t>референтного</w:t>
      </w:r>
      <w:proofErr w:type="spellEnd"/>
      <w:r w:rsidRPr="00950E71">
        <w:t xml:space="preserve"> государства и оригинала (дубликата) регистрационного удостоверения.</w:t>
      </w:r>
    </w:p>
    <w:p w:rsidR="00950E71" w:rsidRPr="00950E71" w:rsidRDefault="00950E71">
      <w:pPr>
        <w:pStyle w:val="ConsPlusNormal"/>
        <w:spacing w:before="220"/>
        <w:ind w:firstLine="540"/>
        <w:jc w:val="both"/>
      </w:pPr>
      <w:r w:rsidRPr="00950E71">
        <w:t xml:space="preserve">81. После оформления в </w:t>
      </w:r>
      <w:proofErr w:type="spellStart"/>
      <w:r w:rsidRPr="00950E71">
        <w:t>референтном</w:t>
      </w:r>
      <w:proofErr w:type="spellEnd"/>
      <w:r w:rsidRPr="00950E71">
        <w:t xml:space="preserve"> государстве экспертного заключения о возможности внесения изменений в регистрационное досье уполномоченный орган (экспертная организация) </w:t>
      </w:r>
      <w:proofErr w:type="spellStart"/>
      <w:r w:rsidRPr="00950E71">
        <w:t>референтного</w:t>
      </w:r>
      <w:proofErr w:type="spellEnd"/>
      <w:r w:rsidRPr="00950E71">
        <w:t xml:space="preserve"> государства размещает в своей информационной системе регистрационное досье, содержащее заявление о внесении изменений и экспертное заключение.</w:t>
      </w:r>
    </w:p>
    <w:p w:rsidR="00950E71" w:rsidRPr="00950E71" w:rsidRDefault="00950E71">
      <w:pPr>
        <w:pStyle w:val="ConsPlusNormal"/>
        <w:spacing w:before="220"/>
        <w:ind w:firstLine="540"/>
        <w:jc w:val="both"/>
      </w:pPr>
      <w:r w:rsidRPr="00950E71">
        <w:t xml:space="preserve">82. В случае отсутствия государства (государств) признания уполномоченный орган (экспертная организация) </w:t>
      </w:r>
      <w:proofErr w:type="spellStart"/>
      <w:r w:rsidRPr="00950E71">
        <w:t>референтного</w:t>
      </w:r>
      <w:proofErr w:type="spellEnd"/>
      <w:r w:rsidRPr="00950E71">
        <w:t xml:space="preserve"> государства в течение 10 рабочих дней со дня оформления экспертного заключения о возможности внесения изменений в регистрационное досье:</w:t>
      </w:r>
    </w:p>
    <w:p w:rsidR="00950E71" w:rsidRPr="00950E71" w:rsidRDefault="00950E71">
      <w:pPr>
        <w:pStyle w:val="ConsPlusNormal"/>
        <w:spacing w:before="220"/>
        <w:ind w:firstLine="540"/>
        <w:jc w:val="both"/>
      </w:pPr>
      <w:proofErr w:type="gramStart"/>
      <w:r w:rsidRPr="00950E71">
        <w:t>а</w:t>
      </w:r>
      <w:proofErr w:type="gramEnd"/>
      <w:r w:rsidRPr="00950E71">
        <w:t>)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p w:rsidR="00950E71" w:rsidRPr="00950E71" w:rsidRDefault="00950E71">
      <w:pPr>
        <w:pStyle w:val="ConsPlusNormal"/>
        <w:spacing w:before="220"/>
        <w:ind w:firstLine="540"/>
        <w:jc w:val="both"/>
      </w:pPr>
      <w:r w:rsidRPr="00950E71">
        <w:t>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p w:rsidR="00950E71" w:rsidRPr="00950E71" w:rsidRDefault="00950E71">
      <w:pPr>
        <w:pStyle w:val="ConsPlusNormal"/>
        <w:spacing w:before="220"/>
        <w:ind w:firstLine="540"/>
        <w:jc w:val="both"/>
      </w:pPr>
      <w:r w:rsidRPr="00950E71">
        <w:t xml:space="preserve">83. В случае наличия государства (государств) признания и при условии отсутствия разногласий между уполномоченным органом (экспертной организацией) </w:t>
      </w:r>
      <w:proofErr w:type="spellStart"/>
      <w:r w:rsidRPr="00950E71">
        <w:t>референтного</w:t>
      </w:r>
      <w:proofErr w:type="spellEnd"/>
      <w:r w:rsidRPr="00950E71">
        <w:t xml:space="preserve"> государства и уполномоченным органом (экспертной организацией) государства (государств) признания в отношении согласования экспертного заключения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 xml:space="preserve">а) в течение 10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предусмотренного пунктом 50 настоящих Правил (при условии, что </w:t>
      </w:r>
      <w:r w:rsidRPr="00950E71">
        <w:lastRenderedPageBreak/>
        <w:t xml:space="preserve">заявителем был представлен в уполномоченный орган (экспертную организацию) </w:t>
      </w:r>
      <w:proofErr w:type="spellStart"/>
      <w:r w:rsidRPr="00950E71">
        <w:t>референтного</w:t>
      </w:r>
      <w:proofErr w:type="spellEnd"/>
      <w:r w:rsidRPr="00950E71">
        <w:t xml:space="preserve">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p w:rsidR="00950E71" w:rsidRPr="00950E71" w:rsidRDefault="00950E71">
      <w:pPr>
        <w:pStyle w:val="ConsPlusNormal"/>
        <w:spacing w:before="220"/>
        <w:ind w:firstLine="540"/>
        <w:jc w:val="both"/>
      </w:pPr>
      <w:r w:rsidRPr="00950E71">
        <w:t>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p w:rsidR="00950E71" w:rsidRPr="00950E71" w:rsidRDefault="00950E71">
      <w:pPr>
        <w:pStyle w:val="ConsPlusNormal"/>
        <w:spacing w:before="220"/>
        <w:ind w:firstLine="540"/>
        <w:jc w:val="both"/>
      </w:pPr>
      <w:r w:rsidRPr="00950E71">
        <w:t xml:space="preserve">84. Несогласование экспертного заключения уполномоченного органа (экспертной организации) </w:t>
      </w:r>
      <w:proofErr w:type="spellStart"/>
      <w:r w:rsidRPr="00950E71">
        <w:t>референтного</w:t>
      </w:r>
      <w:proofErr w:type="spellEnd"/>
      <w:r w:rsidRPr="00950E71">
        <w:t xml:space="preserve"> государства в одном из государств признания является основанием для исключения информации об этом государстве из регистрационного удостоверения.</w:t>
      </w:r>
    </w:p>
    <w:p w:rsidR="00950E71" w:rsidRPr="00950E71" w:rsidRDefault="00950E71">
      <w:pPr>
        <w:pStyle w:val="ConsPlusNormal"/>
        <w:spacing w:before="220"/>
        <w:ind w:firstLine="540"/>
        <w:jc w:val="both"/>
      </w:pPr>
      <w:r w:rsidRPr="00950E71">
        <w:t xml:space="preserve">85.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w:t>
      </w:r>
      <w:proofErr w:type="spellStart"/>
      <w:r w:rsidRPr="00950E71">
        <w:t>референтного</w:t>
      </w:r>
      <w:proofErr w:type="spellEnd"/>
      <w:r w:rsidRPr="00950E71">
        <w:t xml:space="preserve"> государства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proofErr w:type="gramStart"/>
      <w:r w:rsidRPr="00950E71">
        <w:t>а</w:t>
      </w:r>
      <w:proofErr w:type="gramEnd"/>
      <w:r w:rsidRPr="00950E71">
        <w:t>)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предусмотренного пунктом 50 настоящих Правил, принимает решение об отказе во внесении изменений в регистрационное досье;</w:t>
      </w:r>
    </w:p>
    <w:p w:rsidR="00950E71" w:rsidRPr="00950E71" w:rsidRDefault="00950E71">
      <w:pPr>
        <w:pStyle w:val="ConsPlusNormal"/>
        <w:spacing w:before="220"/>
        <w:ind w:firstLine="540"/>
        <w:jc w:val="both"/>
      </w:pPr>
      <w:r w:rsidRPr="00950E71">
        <w:t xml:space="preserve">б) в течение 10 рабочих дней со дня принятия решения об отказе во внесении изменений в регистрационное досье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а также с приложением копии экспертного заключения уполномоченного органа (экспертной организации) </w:t>
      </w:r>
      <w:proofErr w:type="spellStart"/>
      <w:r w:rsidRPr="00950E71">
        <w:t>референтного</w:t>
      </w:r>
      <w:proofErr w:type="spellEnd"/>
      <w:r w:rsidRPr="00950E71">
        <w:t xml:space="preserve"> государства, копии (копий) подтверждения согласования (несогласования) экспертного заключения и оригинала (дубликата) регистрационного удостоверения).</w:t>
      </w:r>
    </w:p>
    <w:p w:rsidR="00950E71" w:rsidRPr="00950E71" w:rsidRDefault="00950E71">
      <w:pPr>
        <w:pStyle w:val="ConsPlusNormal"/>
        <w:spacing w:before="220"/>
        <w:ind w:firstLine="540"/>
        <w:jc w:val="both"/>
      </w:pPr>
      <w:r w:rsidRPr="00950E71">
        <w:t xml:space="preserve">86.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w:t>
      </w:r>
      <w:proofErr w:type="spellStart"/>
      <w:r w:rsidRPr="00950E71">
        <w:t>референтного</w:t>
      </w:r>
      <w:proofErr w:type="spellEnd"/>
      <w:r w:rsidRPr="00950E71">
        <w:t xml:space="preserve"> государства не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 xml:space="preserve">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установленного на предоставление государствами признания указанного подтверждения (при условии, что заявителем был представлен в уполномоченный орган (экспертную организацию) </w:t>
      </w:r>
      <w:proofErr w:type="spellStart"/>
      <w:r w:rsidRPr="00950E71">
        <w:t>референтного</w:t>
      </w:r>
      <w:proofErr w:type="spellEnd"/>
      <w:r w:rsidRPr="00950E71">
        <w:t xml:space="preserve"> государства перевод эксплуатационного документа или инструкции по применению медицинского изделия, </w:t>
      </w:r>
      <w:r w:rsidRPr="00950E71">
        <w:lastRenderedPageBreak/>
        <w:t>руководства по сервисному обслуживанию и текста маркировки на государственные языки государств признания (при необходимости)):</w:t>
      </w:r>
    </w:p>
    <w:p w:rsidR="00950E71" w:rsidRPr="00950E71" w:rsidRDefault="00950E71">
      <w:pPr>
        <w:pStyle w:val="ConsPlusNormal"/>
        <w:spacing w:before="220"/>
        <w:ind w:firstLine="540"/>
        <w:jc w:val="both"/>
      </w:pPr>
      <w:proofErr w:type="gramStart"/>
      <w:r w:rsidRPr="00950E71">
        <w:t>принимает</w:t>
      </w:r>
      <w:proofErr w:type="gramEnd"/>
      <w:r w:rsidRPr="00950E71">
        <w:t xml:space="preserve"> решение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w:t>
      </w:r>
    </w:p>
    <w:p w:rsidR="00950E71" w:rsidRPr="00950E71" w:rsidRDefault="00950E71">
      <w:pPr>
        <w:pStyle w:val="ConsPlusNormal"/>
        <w:spacing w:before="220"/>
        <w:ind w:firstLine="540"/>
        <w:jc w:val="both"/>
      </w:pPr>
      <w:proofErr w:type="gramStart"/>
      <w:r w:rsidRPr="00950E71">
        <w:t>размещает</w:t>
      </w:r>
      <w:proofErr w:type="gramEnd"/>
      <w:r w:rsidRPr="00950E71">
        <w:t xml:space="preserve">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p w:rsidR="00950E71" w:rsidRPr="00950E71" w:rsidRDefault="00950E71">
      <w:pPr>
        <w:pStyle w:val="ConsPlusNormal"/>
        <w:spacing w:before="220"/>
        <w:ind w:firstLine="540"/>
        <w:jc w:val="both"/>
      </w:pPr>
      <w:proofErr w:type="gramStart"/>
      <w:r w:rsidRPr="00950E71">
        <w:t>б</w:t>
      </w:r>
      <w:proofErr w:type="gramEnd"/>
      <w:r w:rsidRPr="00950E71">
        <w:t>) в течение 10 рабочих дней со дня принятия решения о внесении изменений в регистрационное досье:</w:t>
      </w:r>
    </w:p>
    <w:p w:rsidR="00950E71" w:rsidRPr="00950E71" w:rsidRDefault="00950E71">
      <w:pPr>
        <w:pStyle w:val="ConsPlusNormal"/>
        <w:spacing w:before="220"/>
        <w:ind w:firstLine="540"/>
        <w:jc w:val="both"/>
      </w:pPr>
      <w:proofErr w:type="gramStart"/>
      <w:r w:rsidRPr="00950E71">
        <w:t>уведомляет</w:t>
      </w:r>
      <w:proofErr w:type="gramEnd"/>
      <w:r w:rsidRPr="00950E71">
        <w:t xml:space="preserve"> заявителя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 способом, указанным в заявлении о внесении изменений (с приложением копии подтверждения несогласования экспертного заключения);</w:t>
      </w:r>
    </w:p>
    <w:p w:rsidR="00950E71" w:rsidRPr="00950E71" w:rsidRDefault="00950E71">
      <w:pPr>
        <w:pStyle w:val="ConsPlusNormal"/>
        <w:spacing w:before="220"/>
        <w:ind w:firstLine="540"/>
        <w:jc w:val="both"/>
      </w:pPr>
      <w:proofErr w:type="gramStart"/>
      <w:r w:rsidRPr="00950E71">
        <w:t>оформляет</w:t>
      </w:r>
      <w:proofErr w:type="gramEnd"/>
      <w:r w:rsidRPr="00950E71">
        <w:t xml:space="preserve"> и выдает заявителю способом, указанным в заявлении о внесении изменений, переоформленные регистрационное удостоверение и приложение к нему, из которых исключена информация о государстве (государствах) признания, уполномоченным органом (экспертной организацией) которого не согласовано экспертное заключение, и в которые внесены изменения в соответствии с заявлением о внесении изменений, с сохранением прежнего номера (с указанием даты внесения соответствующих изменений);</w:t>
      </w:r>
    </w:p>
    <w:p w:rsidR="00950E71" w:rsidRPr="00950E71" w:rsidRDefault="00950E71">
      <w:pPr>
        <w:pStyle w:val="ConsPlusNormal"/>
        <w:spacing w:before="220"/>
        <w:ind w:firstLine="540"/>
        <w:jc w:val="both"/>
      </w:pPr>
      <w:proofErr w:type="gramStart"/>
      <w:r w:rsidRPr="00950E71">
        <w:t>возвращает</w:t>
      </w:r>
      <w:proofErr w:type="gramEnd"/>
      <w:r w:rsidRPr="00950E71">
        <w:t xml:space="preserve"> заявителю способом, указанным в заявлении о внесении изменений, ранее выданные регистрационное удостоверение и приложение к нему с отметкой об их недействительности (с указанием даты).</w:t>
      </w:r>
    </w:p>
    <w:p w:rsidR="00950E71" w:rsidRPr="00950E71" w:rsidRDefault="00950E71">
      <w:pPr>
        <w:pStyle w:val="ConsPlusNormal"/>
        <w:jc w:val="both"/>
      </w:pPr>
    </w:p>
    <w:p w:rsidR="00950E71" w:rsidRPr="00950E71" w:rsidRDefault="00950E71">
      <w:pPr>
        <w:pStyle w:val="ConsPlusTitle"/>
        <w:jc w:val="center"/>
        <w:outlineLvl w:val="1"/>
      </w:pPr>
      <w:r w:rsidRPr="00950E71">
        <w:t>VI. Процедура внесения изменений в регистрационное досье</w:t>
      </w:r>
    </w:p>
    <w:p w:rsidR="00950E71" w:rsidRPr="00950E71" w:rsidRDefault="00950E71">
      <w:pPr>
        <w:pStyle w:val="ConsPlusTitle"/>
        <w:jc w:val="center"/>
      </w:pPr>
      <w:proofErr w:type="gramStart"/>
      <w:r w:rsidRPr="00950E71">
        <w:t>в</w:t>
      </w:r>
      <w:proofErr w:type="gramEnd"/>
      <w:r w:rsidRPr="00950E71">
        <w:t xml:space="preserve"> уведомительном порядке</w:t>
      </w:r>
    </w:p>
    <w:p w:rsidR="00950E71" w:rsidRPr="00950E71" w:rsidRDefault="00950E71">
      <w:pPr>
        <w:pStyle w:val="ConsPlusNormal"/>
        <w:jc w:val="both"/>
      </w:pPr>
    </w:p>
    <w:p w:rsidR="00950E71" w:rsidRPr="00950E71" w:rsidRDefault="00950E71">
      <w:pPr>
        <w:pStyle w:val="ConsPlusNormal"/>
        <w:ind w:firstLine="540"/>
        <w:jc w:val="both"/>
      </w:pPr>
      <w:bookmarkStart w:id="23" w:name="P309"/>
      <w:bookmarkEnd w:id="23"/>
      <w:r w:rsidRPr="00950E71">
        <w:t>87. Процедура внесения изменений в регистрационное досье в уведомительном порядке применяется в следующих случаях:</w:t>
      </w:r>
    </w:p>
    <w:p w:rsidR="00950E71" w:rsidRPr="00950E71" w:rsidRDefault="00950E71">
      <w:pPr>
        <w:pStyle w:val="ConsPlusNormal"/>
        <w:spacing w:before="220"/>
        <w:ind w:firstLine="540"/>
        <w:jc w:val="both"/>
      </w:pPr>
      <w:proofErr w:type="gramStart"/>
      <w:r w:rsidRPr="00950E71">
        <w:t>а</w:t>
      </w:r>
      <w:proofErr w:type="gramEnd"/>
      <w:r w:rsidRPr="00950E71">
        <w:t>) изменения касаются сроков действия документов, содержащихся в регистрационном досье (актуализация документов регистрационного досье заявителем);</w:t>
      </w:r>
    </w:p>
    <w:p w:rsidR="00950E71" w:rsidRPr="00950E71" w:rsidRDefault="00950E71">
      <w:pPr>
        <w:pStyle w:val="ConsPlusNormal"/>
        <w:spacing w:before="220"/>
        <w:ind w:firstLine="540"/>
        <w:jc w:val="both"/>
      </w:pPr>
      <w:bookmarkStart w:id="24" w:name="P311"/>
      <w:bookmarkEnd w:id="24"/>
      <w:proofErr w:type="gramStart"/>
      <w:r w:rsidRPr="00950E71">
        <w:t>б</w:t>
      </w:r>
      <w:proofErr w:type="gramEnd"/>
      <w:r w:rsidRPr="00950E71">
        <w:t>) изменения вносятся производителем медицинских изделий класса потенциального риска применения 1 или нестерильных медицинских изделий класса потенциального риска применения 2а, прошедшим оценку системы менеджмента качества медицинского изделия (включая процессы проектирования и разработки медицинских изделий) в соответствии с Требованиями к системе менеджмента качества;</w:t>
      </w:r>
    </w:p>
    <w:p w:rsidR="00950E71" w:rsidRPr="00950E71" w:rsidRDefault="00950E71">
      <w:pPr>
        <w:pStyle w:val="ConsPlusNormal"/>
        <w:spacing w:before="220"/>
        <w:ind w:firstLine="540"/>
        <w:jc w:val="both"/>
      </w:pPr>
      <w:proofErr w:type="gramStart"/>
      <w:r w:rsidRPr="00950E71">
        <w:t>в</w:t>
      </w:r>
      <w:proofErr w:type="gramEnd"/>
      <w:r w:rsidRPr="00950E71">
        <w:t>) изменения касаются следующих сведений о производителе медицинского изделия или его уполномоченном представителе:</w:t>
      </w:r>
    </w:p>
    <w:p w:rsidR="00950E71" w:rsidRPr="00950E71" w:rsidRDefault="00950E71">
      <w:pPr>
        <w:pStyle w:val="ConsPlusNormal"/>
        <w:spacing w:before="220"/>
        <w:ind w:firstLine="540"/>
        <w:jc w:val="both"/>
      </w:pPr>
      <w:proofErr w:type="gramStart"/>
      <w:r w:rsidRPr="00950E71">
        <w:t>наименование</w:t>
      </w:r>
      <w:proofErr w:type="gramEnd"/>
      <w:r w:rsidRPr="00950E71">
        <w:t xml:space="preserve"> юридического лица (полное и сокращенное (при наличии), в том числе фирменное, наименования), адрес места нахождения или адрес места осуществления деятельности;</w:t>
      </w:r>
    </w:p>
    <w:p w:rsidR="00950E71" w:rsidRPr="00950E71" w:rsidRDefault="00950E71">
      <w:pPr>
        <w:pStyle w:val="ConsPlusNormal"/>
        <w:spacing w:before="220"/>
        <w:ind w:firstLine="540"/>
        <w:jc w:val="both"/>
      </w:pPr>
      <w:proofErr w:type="gramStart"/>
      <w:r w:rsidRPr="00950E71">
        <w:t>фамилия</w:t>
      </w:r>
      <w:proofErr w:type="gramEnd"/>
      <w:r w:rsidRPr="00950E71">
        <w:t xml:space="preserve">, имя, отчество (при наличии), адрес места жительства индивидуального </w:t>
      </w:r>
      <w:r w:rsidRPr="00950E71">
        <w:lastRenderedPageBreak/>
        <w:t>предпринимателя или адрес места осуществления деятельности и реквизиты документа, удостоверяющего личность;</w:t>
      </w:r>
    </w:p>
    <w:p w:rsidR="00950E71" w:rsidRPr="00950E71" w:rsidRDefault="00950E71">
      <w:pPr>
        <w:pStyle w:val="ConsPlusNormal"/>
        <w:spacing w:before="220"/>
        <w:ind w:firstLine="540"/>
        <w:jc w:val="both"/>
      </w:pPr>
      <w:proofErr w:type="gramStart"/>
      <w:r w:rsidRPr="00950E71">
        <w:t>г</w:t>
      </w:r>
      <w:proofErr w:type="gramEnd"/>
      <w:r w:rsidRPr="00950E71">
        <w:t>) изменения наименования медицинского изделия в части товарного знака и иных средств индивидуализации;</w:t>
      </w:r>
    </w:p>
    <w:p w:rsidR="00950E71" w:rsidRPr="00950E71" w:rsidRDefault="00950E71">
      <w:pPr>
        <w:pStyle w:val="ConsPlusNormal"/>
        <w:spacing w:before="220"/>
        <w:ind w:firstLine="540"/>
        <w:jc w:val="both"/>
      </w:pPr>
      <w:proofErr w:type="gramStart"/>
      <w:r w:rsidRPr="00950E71">
        <w:t>д</w:t>
      </w:r>
      <w:proofErr w:type="gramEnd"/>
      <w:r w:rsidRPr="00950E71">
        <w:t>) изменения заключаются в исключении сведений о модели (марке) медицинского изделия из регистрационного удостоверения.</w:t>
      </w:r>
    </w:p>
    <w:p w:rsidR="00950E71" w:rsidRPr="00950E71" w:rsidRDefault="00950E71">
      <w:pPr>
        <w:pStyle w:val="ConsPlusNormal"/>
        <w:spacing w:before="220"/>
        <w:ind w:firstLine="540"/>
        <w:jc w:val="both"/>
      </w:pPr>
      <w:bookmarkStart w:id="25" w:name="P317"/>
      <w:bookmarkEnd w:id="25"/>
      <w:r w:rsidRPr="00950E71">
        <w:t xml:space="preserve">88. В целях внесения изменений в регистрационное досье в уведомительном порядке заявитель направляет в уполномоченный орган (экспертную организацию) </w:t>
      </w:r>
      <w:proofErr w:type="spellStart"/>
      <w:r w:rsidRPr="00950E71">
        <w:t>референтного</w:t>
      </w:r>
      <w:proofErr w:type="spellEnd"/>
      <w:r w:rsidRPr="00950E71">
        <w:t xml:space="preserve"> государства следующие документы и сведения:</w:t>
      </w:r>
    </w:p>
    <w:p w:rsidR="00950E71" w:rsidRPr="00950E71" w:rsidRDefault="00950E71">
      <w:pPr>
        <w:pStyle w:val="ConsPlusNormal"/>
        <w:spacing w:before="220"/>
        <w:ind w:firstLine="540"/>
        <w:jc w:val="both"/>
      </w:pPr>
      <w:proofErr w:type="gramStart"/>
      <w:r w:rsidRPr="00950E71">
        <w:t>а</w:t>
      </w:r>
      <w:proofErr w:type="gramEnd"/>
      <w:r w:rsidRPr="00950E71">
        <w:t>) заявление о внесении изменений в регистрационное досье в уведомительном порядке (на бумажном носителе и (или) в электронном виде) по форме согласно приложению N 9 (далее в настоящем разделе - заявление о внесении изменений);</w:t>
      </w:r>
    </w:p>
    <w:p w:rsidR="00950E71" w:rsidRPr="00950E71" w:rsidRDefault="00950E71">
      <w:pPr>
        <w:pStyle w:val="ConsPlusNormal"/>
        <w:spacing w:before="220"/>
        <w:ind w:firstLine="540"/>
        <w:jc w:val="both"/>
      </w:pPr>
      <w:proofErr w:type="gramStart"/>
      <w:r w:rsidRPr="00950E71">
        <w:t>б</w:t>
      </w:r>
      <w:proofErr w:type="gramEnd"/>
      <w:r w:rsidRPr="00950E71">
        <w:t>) копия документа, подтверждающего полномочия уполномоченного представителя производителя (при наличии уполномоченного представителя производителя);</w:t>
      </w:r>
    </w:p>
    <w:p w:rsidR="00950E71" w:rsidRPr="00950E71" w:rsidRDefault="00950E71">
      <w:pPr>
        <w:pStyle w:val="ConsPlusNormal"/>
        <w:spacing w:before="220"/>
        <w:ind w:firstLine="540"/>
        <w:jc w:val="both"/>
      </w:pPr>
      <w:proofErr w:type="gramStart"/>
      <w:r w:rsidRPr="00950E71">
        <w:t>в</w:t>
      </w:r>
      <w:proofErr w:type="gramEnd"/>
      <w:r w:rsidRPr="00950E71">
        <w:t>)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p w:rsidR="00950E71" w:rsidRPr="00950E71" w:rsidRDefault="00950E71">
      <w:pPr>
        <w:pStyle w:val="ConsPlusNormal"/>
        <w:spacing w:before="220"/>
        <w:ind w:firstLine="540"/>
        <w:jc w:val="both"/>
      </w:pPr>
      <w:proofErr w:type="gramStart"/>
      <w:r w:rsidRPr="00950E71">
        <w:t>г</w:t>
      </w:r>
      <w:proofErr w:type="gramEnd"/>
      <w:r w:rsidRPr="00950E71">
        <w:t>) отчеты о результатах первичного, периодического (планового) и внепланового инспектирования производства (в случае, предусмотренном подпунктом "б" пункта 87 настоящих Правил);</w:t>
      </w:r>
    </w:p>
    <w:p w:rsidR="00950E71" w:rsidRPr="00950E71" w:rsidRDefault="00950E71">
      <w:pPr>
        <w:pStyle w:val="ConsPlusNormal"/>
        <w:spacing w:before="220"/>
        <w:ind w:firstLine="540"/>
        <w:jc w:val="both"/>
      </w:pPr>
      <w:proofErr w:type="gramStart"/>
      <w:r w:rsidRPr="00950E71">
        <w:t>д</w:t>
      </w:r>
      <w:proofErr w:type="gramEnd"/>
      <w:r w:rsidRPr="00950E71">
        <w:t xml:space="preserve">) копии документов, подтверждающих оплату процедуры внесения изменений в регистрационное досье в уведомительном порядке в </w:t>
      </w:r>
      <w:proofErr w:type="spellStart"/>
      <w:r w:rsidRPr="00950E71">
        <w:t>референтном</w:t>
      </w:r>
      <w:proofErr w:type="spellEnd"/>
      <w:r w:rsidRPr="00950E71">
        <w:t xml:space="preserve"> государстве, а также выдачи регистрационного удостоверения в </w:t>
      </w:r>
      <w:proofErr w:type="spellStart"/>
      <w:r w:rsidRPr="00950E71">
        <w:t>референтном</w:t>
      </w:r>
      <w:proofErr w:type="spellEnd"/>
      <w:r w:rsidRPr="00950E71">
        <w:t xml:space="preserve"> государстве (при необходимости);</w:t>
      </w:r>
    </w:p>
    <w:p w:rsidR="00950E71" w:rsidRPr="00950E71" w:rsidRDefault="00950E71">
      <w:pPr>
        <w:pStyle w:val="ConsPlusNormal"/>
        <w:spacing w:before="220"/>
        <w:ind w:firstLine="540"/>
        <w:jc w:val="both"/>
      </w:pPr>
      <w:proofErr w:type="gramStart"/>
      <w:r w:rsidRPr="00950E71">
        <w:t>е</w:t>
      </w:r>
      <w:proofErr w:type="gramEnd"/>
      <w:r w:rsidRPr="00950E71">
        <w:t>) оригинал регистрационного удостоверения (дубликат) (в случае необходимости внесения в него изменений);</w:t>
      </w:r>
    </w:p>
    <w:p w:rsidR="00950E71" w:rsidRPr="00950E71" w:rsidRDefault="00950E71">
      <w:pPr>
        <w:pStyle w:val="ConsPlusNormal"/>
        <w:spacing w:before="220"/>
        <w:ind w:firstLine="540"/>
        <w:jc w:val="both"/>
      </w:pPr>
      <w:proofErr w:type="gramStart"/>
      <w:r w:rsidRPr="00950E71">
        <w:t>ж</w:t>
      </w:r>
      <w:proofErr w:type="gramEnd"/>
      <w:r w:rsidRPr="00950E71">
        <w:t>) опись документов.</w:t>
      </w:r>
    </w:p>
    <w:p w:rsidR="00950E71" w:rsidRPr="00950E71" w:rsidRDefault="00950E71">
      <w:pPr>
        <w:pStyle w:val="ConsPlusNormal"/>
        <w:spacing w:before="220"/>
        <w:ind w:firstLine="540"/>
        <w:jc w:val="both"/>
      </w:pPr>
      <w:r w:rsidRPr="00950E71">
        <w:t xml:space="preserve">89. Заявление о внесении изменений и документы, подтверждающие изменения (в том числе отчеты о результатах инспектирования производства), размещаются уполномоченным органом (экспертной организацией) </w:t>
      </w:r>
      <w:proofErr w:type="spellStart"/>
      <w:r w:rsidRPr="00950E71">
        <w:t>референтного</w:t>
      </w:r>
      <w:proofErr w:type="spellEnd"/>
      <w:r w:rsidRPr="00950E71">
        <w:t xml:space="preserve"> государства в своей информационной системе с предоставлением доступа только уполномоченным органам (экспертным организациям) </w:t>
      </w:r>
      <w:proofErr w:type="spellStart"/>
      <w:r w:rsidRPr="00950E71">
        <w:t>референтного</w:t>
      </w:r>
      <w:proofErr w:type="spellEnd"/>
      <w:r w:rsidRPr="00950E71">
        <w:t xml:space="preserve"> государства и государства (государств) признания.</w:t>
      </w:r>
    </w:p>
    <w:p w:rsidR="00950E71" w:rsidRPr="00950E71" w:rsidRDefault="00950E71">
      <w:pPr>
        <w:pStyle w:val="ConsPlusNormal"/>
        <w:spacing w:before="220"/>
        <w:ind w:firstLine="540"/>
        <w:jc w:val="both"/>
      </w:pPr>
      <w:r w:rsidRPr="00950E71">
        <w:t xml:space="preserve">90.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заявления о внесении изменений, а также документов и сведений, указанных в пункте 88 настоящих Правил, проводит проверку полноты и достоверности содержащихся в них сведений (в том числе срока действия отчетов о результатах инспектирования производства).</w:t>
      </w:r>
    </w:p>
    <w:p w:rsidR="00950E71" w:rsidRPr="00950E71" w:rsidRDefault="00950E71">
      <w:pPr>
        <w:pStyle w:val="ConsPlusNormal"/>
        <w:spacing w:before="220"/>
        <w:ind w:firstLine="540"/>
        <w:jc w:val="both"/>
      </w:pPr>
      <w:bookmarkStart w:id="26" w:name="P327"/>
      <w:bookmarkEnd w:id="26"/>
      <w:r w:rsidRPr="00950E71">
        <w:t xml:space="preserve">91. В случае если заявление о внесении изменений представлено с нарушением требований настоящих Правил, содержит недостоверные сведения и (или) документы и сведения, указанные в пункте 88 настоящих Правил, представлены не в полном объеме,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таких заявления, документов и сведений уведомляет заявителя о необходимости устранения </w:t>
      </w:r>
      <w:r w:rsidRPr="00950E71">
        <w:lastRenderedPageBreak/>
        <w:t xml:space="preserve">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w:t>
      </w:r>
      <w:proofErr w:type="spellStart"/>
      <w:r w:rsidRPr="00950E71">
        <w:t>референтного</w:t>
      </w:r>
      <w:proofErr w:type="spellEnd"/>
      <w:r w:rsidRPr="00950E71">
        <w:t xml:space="preserve"> государства либо со дня направления уведомления заявителю способом, указанным в заявлении о внесении изменений.</w:t>
      </w:r>
    </w:p>
    <w:p w:rsidR="00950E71" w:rsidRPr="00950E71" w:rsidRDefault="00950E71">
      <w:pPr>
        <w:pStyle w:val="ConsPlusNormal"/>
        <w:spacing w:before="220"/>
        <w:ind w:firstLine="540"/>
        <w:jc w:val="both"/>
      </w:pPr>
      <w:r w:rsidRPr="00950E71">
        <w:t xml:space="preserve">92.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принимает решение о возврате заявления о внесении изменений и документов (с обоснованием причин возврата).</w:t>
      </w:r>
    </w:p>
    <w:p w:rsidR="00950E71" w:rsidRPr="00950E71" w:rsidRDefault="00950E71">
      <w:pPr>
        <w:pStyle w:val="ConsPlusNormal"/>
        <w:spacing w:before="220"/>
        <w:ind w:firstLine="540"/>
        <w:jc w:val="both"/>
      </w:pPr>
      <w:r w:rsidRPr="00950E71">
        <w:t xml:space="preserve">93.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установленный пунктом 91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о начале процедуры внесения изменений в регистрационное досье в уведомительном порядке и размещает в своей информационной системе регистрационное досье, содержащее заявление о внесении изменений.</w:t>
      </w:r>
    </w:p>
    <w:p w:rsidR="00950E71" w:rsidRPr="00950E71" w:rsidRDefault="00950E71">
      <w:pPr>
        <w:pStyle w:val="ConsPlusNormal"/>
        <w:spacing w:before="220"/>
        <w:ind w:firstLine="540"/>
        <w:jc w:val="both"/>
      </w:pPr>
      <w:r w:rsidRPr="00950E71">
        <w:t>94. В случае если срок действия отчета о результатах инспектирования производства истек (для случая, предусмотренного подпунктом "б" пункта 87 настоящих Правил), заявление о внесении изменений не принимается и внесение изменений в регистрационное досье проводится в соответствии с процедурой, предусмотренной разделом V настоящих Правил.</w:t>
      </w:r>
    </w:p>
    <w:p w:rsidR="00950E71" w:rsidRPr="00950E71" w:rsidRDefault="00950E71">
      <w:pPr>
        <w:pStyle w:val="ConsPlusNormal"/>
        <w:spacing w:before="220"/>
        <w:ind w:firstLine="540"/>
        <w:jc w:val="both"/>
      </w:pPr>
      <w:r w:rsidRPr="00950E71">
        <w:t xml:space="preserve">95. Внесение изменений в регистрационное досье в уведомительном порядке осуществляется уполномоченным органом (экспертной организацией) </w:t>
      </w:r>
      <w:proofErr w:type="spellStart"/>
      <w:r w:rsidRPr="00950E71">
        <w:t>референтного</w:t>
      </w:r>
      <w:proofErr w:type="spellEnd"/>
      <w:r w:rsidRPr="00950E71">
        <w:t xml:space="preserve"> государства в течение 15 рабочих дней со дня принятия решения о начале процедуры внесения изменений в регистрационное досье в уведомительном порядке.</w:t>
      </w:r>
    </w:p>
    <w:p w:rsidR="00950E71" w:rsidRPr="00950E71" w:rsidRDefault="00950E71">
      <w:pPr>
        <w:pStyle w:val="ConsPlusNormal"/>
        <w:spacing w:before="220"/>
        <w:ind w:firstLine="540"/>
        <w:jc w:val="both"/>
      </w:pPr>
      <w:r w:rsidRPr="00950E71">
        <w:t>96. Процедура внесения изменений в регистрационное досье в уведомительном порядке не требует согласования с государствами признания. В связи с этим государства признания в заявлении о внесении изменений не указываются.</w:t>
      </w:r>
    </w:p>
    <w:p w:rsidR="00950E71" w:rsidRPr="00950E71" w:rsidRDefault="00950E71">
      <w:pPr>
        <w:pStyle w:val="ConsPlusNormal"/>
        <w:spacing w:before="220"/>
        <w:ind w:firstLine="540"/>
        <w:jc w:val="both"/>
      </w:pPr>
      <w:r w:rsidRPr="00950E71">
        <w:t xml:space="preserve">97. В случае если вносимые изменения касаются сведений, содержащихся в регистрационном удостоверении, уполномоченный орган </w:t>
      </w:r>
      <w:proofErr w:type="spellStart"/>
      <w:r w:rsidRPr="00950E71">
        <w:t>референтного</w:t>
      </w:r>
      <w:proofErr w:type="spellEnd"/>
      <w:r w:rsidRPr="00950E71">
        <w:t xml:space="preserve"> государства выдает новое регистрационное удостоверение с сохранением прежнего номера (с указанием даты внесения соответствующих изменений).</w:t>
      </w:r>
    </w:p>
    <w:p w:rsidR="00950E71" w:rsidRPr="00950E71" w:rsidRDefault="00950E71">
      <w:pPr>
        <w:pStyle w:val="ConsPlusNormal"/>
        <w:spacing w:before="220"/>
        <w:ind w:firstLine="540"/>
        <w:jc w:val="both"/>
      </w:pPr>
      <w:r w:rsidRPr="00950E71">
        <w:t xml:space="preserve">98. Основаниями для принятия уполномоченным органом (экспертной организацией) </w:t>
      </w:r>
      <w:proofErr w:type="spellStart"/>
      <w:r w:rsidRPr="00950E71">
        <w:t>референтного</w:t>
      </w:r>
      <w:proofErr w:type="spellEnd"/>
      <w:r w:rsidRPr="00950E71">
        <w:t xml:space="preserve"> государства решения об отказе во внесении изменений в регистрационное досье в уведомительном порядке являются:</w:t>
      </w:r>
    </w:p>
    <w:p w:rsidR="00950E71" w:rsidRPr="00950E71" w:rsidRDefault="00950E71">
      <w:pPr>
        <w:pStyle w:val="ConsPlusNormal"/>
        <w:spacing w:before="220"/>
        <w:ind w:firstLine="540"/>
        <w:jc w:val="both"/>
      </w:pPr>
      <w:proofErr w:type="gramStart"/>
      <w:r w:rsidRPr="00950E71">
        <w:t>а</w:t>
      </w:r>
      <w:proofErr w:type="gramEnd"/>
      <w:r w:rsidRPr="00950E71">
        <w:t>) недостоверность представленных сведений, обосновывающих внесение изменений в уведомительном порядке (в том числе истечение срока действия отчета о результатах инспектирования производства);</w:t>
      </w:r>
    </w:p>
    <w:p w:rsidR="00950E71" w:rsidRPr="00950E71" w:rsidRDefault="00950E71">
      <w:pPr>
        <w:pStyle w:val="ConsPlusNormal"/>
        <w:spacing w:before="220"/>
        <w:ind w:firstLine="540"/>
        <w:jc w:val="both"/>
      </w:pPr>
      <w:proofErr w:type="gramStart"/>
      <w:r w:rsidRPr="00950E71">
        <w:t>б</w:t>
      </w:r>
      <w:proofErr w:type="gramEnd"/>
      <w:r w:rsidRPr="00950E71">
        <w:t>) несоответствие представленных документов и сведений пункту 88 настоящих Правил;</w:t>
      </w:r>
    </w:p>
    <w:p w:rsidR="00950E71" w:rsidRPr="00950E71" w:rsidRDefault="00950E71">
      <w:pPr>
        <w:pStyle w:val="ConsPlusNormal"/>
        <w:spacing w:before="220"/>
        <w:ind w:firstLine="540"/>
        <w:jc w:val="both"/>
      </w:pPr>
      <w:proofErr w:type="gramStart"/>
      <w:r w:rsidRPr="00950E71">
        <w:t>в</w:t>
      </w:r>
      <w:proofErr w:type="gramEnd"/>
      <w:r w:rsidRPr="00950E71">
        <w:t>) необходимость проведения новой регистрации медицинского изделия в соответствии с пунктом 67 настоящих Правил;</w:t>
      </w:r>
    </w:p>
    <w:p w:rsidR="00950E71" w:rsidRPr="00950E71" w:rsidRDefault="00950E71">
      <w:pPr>
        <w:pStyle w:val="ConsPlusNormal"/>
        <w:spacing w:before="220"/>
        <w:ind w:firstLine="540"/>
        <w:jc w:val="both"/>
      </w:pPr>
      <w:proofErr w:type="gramStart"/>
      <w:r w:rsidRPr="00950E71">
        <w:t>г</w:t>
      </w:r>
      <w:proofErr w:type="gramEnd"/>
      <w:r w:rsidRPr="00950E71">
        <w:t>) несоответствие вносимых изменений случаям, указанным в пункте 87 настоящих Правил.</w:t>
      </w:r>
    </w:p>
    <w:p w:rsidR="00950E71" w:rsidRPr="00950E71" w:rsidRDefault="00950E71">
      <w:pPr>
        <w:pStyle w:val="ConsPlusNormal"/>
        <w:spacing w:before="220"/>
        <w:ind w:firstLine="540"/>
        <w:jc w:val="both"/>
      </w:pPr>
      <w:r w:rsidRPr="00950E71">
        <w:t xml:space="preserve">99. Уполномоченный орган (экспертная организация) </w:t>
      </w:r>
      <w:proofErr w:type="spellStart"/>
      <w:r w:rsidRPr="00950E71">
        <w:t>референтного</w:t>
      </w:r>
      <w:proofErr w:type="spellEnd"/>
      <w:r w:rsidRPr="00950E71">
        <w:t xml:space="preserve"> государства в течение 5 рабочих дней со дня принятия решения об отказе во внесении изменений в регистрационное досье в уведомительном порядке оформляет и выдает заявителю способом, указанным в заявлении о </w:t>
      </w:r>
      <w:r w:rsidRPr="00950E71">
        <w:lastRenderedPageBreak/>
        <w:t>внесении изменений, уведомление об отказе во внесении изменений в регистрационное досье в уведомительном порядке с обоснованием, а также возвращает заявителю способом, указанным в заявлении о внесении изменений, ранее выданные регистрационное удостоверение (дубликат) и приложение к нему в случае их предоставления.</w:t>
      </w:r>
    </w:p>
    <w:p w:rsidR="00950E71" w:rsidRPr="00950E71" w:rsidRDefault="00950E71">
      <w:pPr>
        <w:pStyle w:val="ConsPlusNormal"/>
        <w:spacing w:before="220"/>
        <w:ind w:firstLine="540"/>
        <w:jc w:val="both"/>
      </w:pPr>
      <w:r w:rsidRPr="00950E71">
        <w:t xml:space="preserve">100. Уполномоченный орган </w:t>
      </w:r>
      <w:proofErr w:type="spellStart"/>
      <w:r w:rsidRPr="00950E71">
        <w:t>референтного</w:t>
      </w:r>
      <w:proofErr w:type="spellEnd"/>
      <w:r w:rsidRPr="00950E71">
        <w:t xml:space="preserve"> государства в течение 5 рабочих дней со дня принятия решения о внесении изменений в регистрационное досье в уведомительном порядке:</w:t>
      </w:r>
    </w:p>
    <w:p w:rsidR="00950E71" w:rsidRPr="00950E71" w:rsidRDefault="00950E71">
      <w:pPr>
        <w:pStyle w:val="ConsPlusNormal"/>
        <w:spacing w:before="220"/>
        <w:ind w:firstLine="540"/>
        <w:jc w:val="both"/>
      </w:pPr>
      <w:proofErr w:type="gramStart"/>
      <w:r w:rsidRPr="00950E71">
        <w:t>а</w:t>
      </w:r>
      <w:proofErr w:type="gramEnd"/>
      <w:r w:rsidRPr="00950E71">
        <w:t>)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p w:rsidR="00950E71" w:rsidRPr="00950E71" w:rsidRDefault="00950E71">
      <w:pPr>
        <w:pStyle w:val="ConsPlusNormal"/>
        <w:spacing w:before="220"/>
        <w:ind w:firstLine="540"/>
        <w:jc w:val="both"/>
      </w:pPr>
      <w:proofErr w:type="gramStart"/>
      <w:r w:rsidRPr="00950E71">
        <w:t>б</w:t>
      </w:r>
      <w:proofErr w:type="gramEnd"/>
      <w:r w:rsidRPr="00950E71">
        <w:t>) оформляет и выдает заявителю способом, указанным в заявлении о внесении изменений, уведомление о внесении изменений в регистрационное досье в уведомительном порядке, а также при необходимости переоформленные регистрационное удостоверение и приложение к нему с сохранением прежнего номера (с указанием даты внесения соответствующих изменений);</w:t>
      </w:r>
    </w:p>
    <w:p w:rsidR="00950E71" w:rsidRPr="00950E71" w:rsidRDefault="00950E71">
      <w:pPr>
        <w:pStyle w:val="ConsPlusNormal"/>
        <w:spacing w:before="220"/>
        <w:ind w:firstLine="540"/>
        <w:jc w:val="both"/>
      </w:pPr>
      <w:proofErr w:type="gramStart"/>
      <w:r w:rsidRPr="00950E71">
        <w:t>в</w:t>
      </w:r>
      <w:proofErr w:type="gramEnd"/>
      <w:r w:rsidRPr="00950E71">
        <w:t>) возвращает заявителю способом, указанным в заявлении о внесении изменений, ранее выданные регистрационное удостоверение (дубликат) и приложение к нему с отметкой об их недействительности (с указанием даты) в случае их предоставления.</w:t>
      </w:r>
    </w:p>
    <w:p w:rsidR="00950E71" w:rsidRPr="00950E71" w:rsidRDefault="00950E71">
      <w:pPr>
        <w:pStyle w:val="ConsPlusNormal"/>
        <w:jc w:val="both"/>
      </w:pPr>
    </w:p>
    <w:p w:rsidR="00950E71" w:rsidRPr="00950E71" w:rsidRDefault="00950E71">
      <w:pPr>
        <w:pStyle w:val="ConsPlusTitle"/>
        <w:jc w:val="center"/>
        <w:outlineLvl w:val="1"/>
      </w:pPr>
      <w:r w:rsidRPr="00950E71">
        <w:t>VII. Процедура выдачи дубликата</w:t>
      </w:r>
    </w:p>
    <w:p w:rsidR="00950E71" w:rsidRPr="00950E71" w:rsidRDefault="00950E71">
      <w:pPr>
        <w:pStyle w:val="ConsPlusTitle"/>
        <w:jc w:val="center"/>
      </w:pPr>
      <w:proofErr w:type="gramStart"/>
      <w:r w:rsidRPr="00950E71">
        <w:t>регистрационного</w:t>
      </w:r>
      <w:proofErr w:type="gramEnd"/>
      <w:r w:rsidRPr="00950E71">
        <w:t xml:space="preserve"> удостоверения</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101. В случае утраты (порчи) регистрационного удостоверения заявитель вправе обратиться в уполномоченный орган </w:t>
      </w:r>
      <w:proofErr w:type="spellStart"/>
      <w:r w:rsidRPr="00950E71">
        <w:t>референтного</w:t>
      </w:r>
      <w:proofErr w:type="spellEnd"/>
      <w:r w:rsidRPr="00950E71">
        <w:t xml:space="preserve"> государства с заявлением о выдаче дубликата регистрационного удостоверения (на бумажном носителе и (или) в электронном виде) по форме согласно приложению N 10.</w:t>
      </w:r>
    </w:p>
    <w:p w:rsidR="00950E71" w:rsidRPr="00950E71" w:rsidRDefault="00950E71">
      <w:pPr>
        <w:pStyle w:val="ConsPlusNormal"/>
        <w:spacing w:before="220"/>
        <w:ind w:firstLine="540"/>
        <w:jc w:val="both"/>
      </w:pPr>
      <w:r w:rsidRPr="00950E71">
        <w:t>102. В случае порчи регистрационного удостоверения к заявлению о выдаче дубликата регистрационного удостоверения прилагается испорченное регистрационное удостоверение.</w:t>
      </w:r>
    </w:p>
    <w:p w:rsidR="00950E71" w:rsidRPr="00950E71" w:rsidRDefault="00950E71">
      <w:pPr>
        <w:pStyle w:val="ConsPlusNormal"/>
        <w:spacing w:before="220"/>
        <w:ind w:firstLine="540"/>
        <w:jc w:val="both"/>
      </w:pPr>
      <w:r w:rsidRPr="00950E71">
        <w:t xml:space="preserve">103. В течение 5 рабочих дней со дня получения заявления о выдаче дубликата регистрационного удостоверения уполномоченный орган </w:t>
      </w:r>
      <w:proofErr w:type="spellStart"/>
      <w:r w:rsidRPr="00950E71">
        <w:t>референтного</w:t>
      </w:r>
      <w:proofErr w:type="spellEnd"/>
      <w:r w:rsidRPr="00950E71">
        <w:t xml:space="preserve"> государства оформляет на бланке дубликат регистрационного удостоверения и выдает его заявителю способом, указанным в заявлении о выдаче дубликата регистрационного удостоверения.</w:t>
      </w:r>
    </w:p>
    <w:p w:rsidR="00950E71" w:rsidRPr="00950E71" w:rsidRDefault="00950E71">
      <w:pPr>
        <w:pStyle w:val="ConsPlusNormal"/>
        <w:spacing w:before="220"/>
        <w:ind w:firstLine="540"/>
        <w:jc w:val="both"/>
      </w:pPr>
      <w:r w:rsidRPr="00950E71">
        <w:t xml:space="preserve">104. В случае если представленное заявление о выдаче дубликата регистрационного удостоверения оформлено ненадлежащим образом и (или) в нем указаны недостоверные сведения, уполномоченный орган </w:t>
      </w:r>
      <w:proofErr w:type="spellStart"/>
      <w:r w:rsidRPr="00950E71">
        <w:t>референтного</w:t>
      </w:r>
      <w:proofErr w:type="spellEnd"/>
      <w:r w:rsidRPr="00950E71">
        <w:t xml:space="preserve"> государства оформляет решение об отказе в выдаче дубликата регистрационного удостоверения.</w:t>
      </w:r>
    </w:p>
    <w:p w:rsidR="00950E71" w:rsidRPr="00950E71" w:rsidRDefault="00950E71">
      <w:pPr>
        <w:pStyle w:val="ConsPlusNormal"/>
        <w:jc w:val="both"/>
      </w:pPr>
    </w:p>
    <w:p w:rsidR="00950E71" w:rsidRPr="00950E71" w:rsidRDefault="00950E71">
      <w:pPr>
        <w:pStyle w:val="ConsPlusTitle"/>
        <w:jc w:val="center"/>
        <w:outlineLvl w:val="1"/>
      </w:pPr>
      <w:bookmarkStart w:id="27" w:name="P353"/>
      <w:bookmarkEnd w:id="27"/>
      <w:r w:rsidRPr="00950E71">
        <w:t>VIII. Процедура согласования экспертного заключения</w:t>
      </w:r>
    </w:p>
    <w:p w:rsidR="00950E71" w:rsidRPr="00950E71" w:rsidRDefault="00950E71">
      <w:pPr>
        <w:pStyle w:val="ConsPlusTitle"/>
        <w:jc w:val="center"/>
      </w:pPr>
      <w:proofErr w:type="gramStart"/>
      <w:r w:rsidRPr="00950E71">
        <w:t>на</w:t>
      </w:r>
      <w:proofErr w:type="gramEnd"/>
      <w:r w:rsidRPr="00950E71">
        <w:t xml:space="preserve"> зарегистрированное медицинское изделие</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105. Процедура регистрации медицинского изделия, зарегистрированного в соответствии с настоящими Правилами, в государствах-членах, не указанных в регистрационном удостоверении, осуществляется путем согласования уполномоченными органами (экспертными организациями) этих государств-членов экспертного заключения. По итогам согласования уполномоченным органом </w:t>
      </w:r>
      <w:proofErr w:type="spellStart"/>
      <w:r w:rsidRPr="00950E71">
        <w:t>референтного</w:t>
      </w:r>
      <w:proofErr w:type="spellEnd"/>
      <w:r w:rsidRPr="00950E71">
        <w:t xml:space="preserve"> государства выдается регистрационное удостоверение с указанием всех государств признания, уполномоченными органами (экспертными организациями) которых согласовано экспертное заключение.</w:t>
      </w:r>
    </w:p>
    <w:p w:rsidR="00950E71" w:rsidRPr="00950E71" w:rsidRDefault="00950E71">
      <w:pPr>
        <w:pStyle w:val="ConsPlusNormal"/>
        <w:spacing w:before="220"/>
        <w:ind w:firstLine="540"/>
        <w:jc w:val="both"/>
      </w:pPr>
      <w:bookmarkStart w:id="28" w:name="P357"/>
      <w:bookmarkEnd w:id="28"/>
      <w:r w:rsidRPr="00950E71">
        <w:t xml:space="preserve">106. Заявитель представляет в уполномоченный орган (экспертную организацию) </w:t>
      </w:r>
      <w:proofErr w:type="spellStart"/>
      <w:r w:rsidRPr="00950E71">
        <w:lastRenderedPageBreak/>
        <w:t>референтного</w:t>
      </w:r>
      <w:proofErr w:type="spellEnd"/>
      <w:r w:rsidRPr="00950E71">
        <w:t xml:space="preserve"> государства следующие документы (копии документов):</w:t>
      </w:r>
    </w:p>
    <w:p w:rsidR="00950E71" w:rsidRPr="00950E71" w:rsidRDefault="00950E71">
      <w:pPr>
        <w:pStyle w:val="ConsPlusNormal"/>
        <w:spacing w:before="220"/>
        <w:ind w:firstLine="540"/>
        <w:jc w:val="both"/>
      </w:pPr>
      <w:proofErr w:type="gramStart"/>
      <w:r w:rsidRPr="00950E71">
        <w:t>а</w:t>
      </w:r>
      <w:proofErr w:type="gramEnd"/>
      <w:r w:rsidRPr="00950E71">
        <w:t>) регистрационное досье, содержащее заявление о проведении согласования экспертного заключения на зарегистрированное медицинское изделие (с указанием государства (государств) признания, не указанного в регистрационном удостоверении) (на бумажном носителе и (или) в электронном виде) по форме согласно приложению N 11 (далее в настоящем разделе - заявление о согласовании экспертного заключения) и документы по перечню согласно приложению N 12;</w:t>
      </w:r>
    </w:p>
    <w:p w:rsidR="00950E71" w:rsidRPr="00950E71" w:rsidRDefault="00950E71">
      <w:pPr>
        <w:pStyle w:val="ConsPlusNormal"/>
        <w:spacing w:before="220"/>
        <w:ind w:firstLine="540"/>
        <w:jc w:val="both"/>
      </w:pPr>
      <w:proofErr w:type="gramStart"/>
      <w:r w:rsidRPr="00950E71">
        <w:t>б</w:t>
      </w:r>
      <w:proofErr w:type="gramEnd"/>
      <w:r w:rsidRPr="00950E71">
        <w:t>) копии документов об оплате выдачи нового регистрационного удостоверения в референтом государстве (при наличии соответствующих требований);</w:t>
      </w:r>
    </w:p>
    <w:p w:rsidR="00950E71" w:rsidRPr="00950E71" w:rsidRDefault="00950E71">
      <w:pPr>
        <w:pStyle w:val="ConsPlusNormal"/>
        <w:spacing w:before="220"/>
        <w:ind w:firstLine="540"/>
        <w:jc w:val="both"/>
      </w:pPr>
      <w:proofErr w:type="gramStart"/>
      <w:r w:rsidRPr="00950E71">
        <w:t>в</w:t>
      </w:r>
      <w:proofErr w:type="gramEnd"/>
      <w:r w:rsidRPr="00950E71">
        <w:t>) копии документов об оплате процедуры согласования экспертного заключения в государстве (государствах) признания, указанном в заявлении о согласовании экспертного заключения.</w:t>
      </w:r>
    </w:p>
    <w:p w:rsidR="00950E71" w:rsidRPr="00950E71" w:rsidRDefault="00950E71">
      <w:pPr>
        <w:pStyle w:val="ConsPlusNormal"/>
        <w:spacing w:before="220"/>
        <w:ind w:firstLine="540"/>
        <w:jc w:val="both"/>
      </w:pPr>
      <w:r w:rsidRPr="00950E71">
        <w:t xml:space="preserve">107.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заявления о согласовании экспертного заключения и документов, указанных в пункте 106 настоящих Правил, проводит проверку полноты и достоверности содержащихся в них сведений.</w:t>
      </w:r>
    </w:p>
    <w:p w:rsidR="00950E71" w:rsidRPr="00950E71" w:rsidRDefault="00950E71">
      <w:pPr>
        <w:pStyle w:val="ConsPlusNormal"/>
        <w:spacing w:before="220"/>
        <w:ind w:firstLine="540"/>
        <w:jc w:val="both"/>
      </w:pPr>
      <w:bookmarkStart w:id="29" w:name="P362"/>
      <w:bookmarkEnd w:id="29"/>
      <w:r w:rsidRPr="00950E71">
        <w:t xml:space="preserve">108. В случае если заявление о согласовании экспертного заключения представлено с нарушением требований настоящих Правил, содержит недостоверные сведения и (или) документы, указанные в пункте 106 настоящих Правил, представлены не в полном объеме, уполномоченный орган (экспертная организация) </w:t>
      </w:r>
      <w:proofErr w:type="spellStart"/>
      <w:r w:rsidRPr="00950E71">
        <w:t>референтного</w:t>
      </w:r>
      <w:proofErr w:type="spellEnd"/>
      <w:r w:rsidRPr="00950E71">
        <w:t xml:space="preserve"> государства в течение 7 рабочих дней со дня поступления таких заявления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w:t>
      </w:r>
      <w:proofErr w:type="spellStart"/>
      <w:r w:rsidRPr="00950E71">
        <w:t>референтного</w:t>
      </w:r>
      <w:proofErr w:type="spellEnd"/>
      <w:r w:rsidRPr="00950E71">
        <w:t xml:space="preserve"> государства либо со дня направления уведомления заявителю способом, указанным в заявлении о согласовании экспертного заключения.</w:t>
      </w:r>
    </w:p>
    <w:p w:rsidR="00950E71" w:rsidRPr="00950E71" w:rsidRDefault="00950E71">
      <w:pPr>
        <w:pStyle w:val="ConsPlusNormal"/>
        <w:spacing w:before="220"/>
        <w:ind w:firstLine="540"/>
        <w:jc w:val="both"/>
      </w:pPr>
      <w:r w:rsidRPr="00950E71">
        <w:t xml:space="preserve">109.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w:t>
      </w:r>
      <w:proofErr w:type="spellStart"/>
      <w:r w:rsidRPr="00950E71">
        <w:t>референтного</w:t>
      </w:r>
      <w:proofErr w:type="spellEnd"/>
      <w:r w:rsidRPr="00950E71">
        <w:t xml:space="preserve"> государства в течение 3 рабочих дней принимает решение о возврате заявления о согласовании экспертного заключения и документов (с обоснованием причин возврата).</w:t>
      </w:r>
    </w:p>
    <w:p w:rsidR="00950E71" w:rsidRPr="00950E71" w:rsidRDefault="00950E71">
      <w:pPr>
        <w:pStyle w:val="ConsPlusNormal"/>
        <w:spacing w:before="220"/>
        <w:ind w:firstLine="540"/>
        <w:jc w:val="both"/>
      </w:pPr>
      <w:r w:rsidRPr="00950E71">
        <w:t xml:space="preserve">110. В течение 3 рабочих дней со дня представления заявления о согласовании экспертного заключения и документов, соответствующих требованиям настоящих Правил, а также в случае устранения в установленный пунктом 108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о проведении процедуры согласования экспертного заключения на зарегистрированное медицинское изделие и размещает в своей информационной системе регистрационное досье, содержащее заявление о согласовании экспертного заключения.</w:t>
      </w:r>
    </w:p>
    <w:p w:rsidR="00950E71" w:rsidRPr="00950E71" w:rsidRDefault="00950E71">
      <w:pPr>
        <w:pStyle w:val="ConsPlusNormal"/>
        <w:spacing w:before="220"/>
        <w:ind w:firstLine="540"/>
        <w:jc w:val="both"/>
      </w:pPr>
      <w:r w:rsidRPr="00950E71">
        <w:t>111. Согласование экспертного заключения государствами признания, указанными в заявлении о согласовании экспертного заключения, осуществляется в соответствии с пунктами 46, 48 - 52 и 54 настоящих Правил.</w:t>
      </w:r>
    </w:p>
    <w:p w:rsidR="00950E71" w:rsidRPr="00950E71" w:rsidRDefault="00950E71">
      <w:pPr>
        <w:pStyle w:val="ConsPlusNormal"/>
        <w:spacing w:before="220"/>
        <w:ind w:firstLine="540"/>
        <w:jc w:val="both"/>
      </w:pPr>
      <w:r w:rsidRPr="00950E71">
        <w:t>112. Несогласование экспертного заключения в одном из государств признания, указанных в заявлении о согласовании экспертного заключения, является основанием для отказа в обращении медицинского изделия на территории этого государства признания.</w:t>
      </w:r>
    </w:p>
    <w:p w:rsidR="00950E71" w:rsidRPr="00950E71" w:rsidRDefault="00950E71">
      <w:pPr>
        <w:pStyle w:val="ConsPlusNormal"/>
        <w:spacing w:before="220"/>
        <w:ind w:firstLine="540"/>
        <w:jc w:val="both"/>
      </w:pPr>
      <w:r w:rsidRPr="00950E71">
        <w:t xml:space="preserve">113. В течение 10 рабочих дней со дня получения от всех уполномоченных органов (экспертных организаций) государств признания, указанных в заявлении о согласовании </w:t>
      </w:r>
      <w:r w:rsidRPr="00950E71">
        <w:lastRenderedPageBreak/>
        <w:t xml:space="preserve">экспертного заключения, подтверждения согласования (несогласования) экспертного заключения либо со дня истечения срока, установленного пунктом 50 настоящих Правил, уполномоченный орган (экспертная организация) </w:t>
      </w:r>
      <w:proofErr w:type="spellStart"/>
      <w:r w:rsidRPr="00950E71">
        <w:t>референтного</w:t>
      </w:r>
      <w:proofErr w:type="spellEnd"/>
      <w:r w:rsidRPr="00950E71">
        <w:t xml:space="preserve"> государства принимает решение о выдаче переоформленного регистрационного удостоверения (в случае наличия государств признания, уполномоченными органами (экспертными организациями) которых согласовано экспертное заключение) либо об отказе в выдаче переоформленного регистрационного удостоверения (в случае отсутствия государств признания, уполномоченными органами (экспертными организациями) которых согласовано экспертное заключение).</w:t>
      </w:r>
    </w:p>
    <w:p w:rsidR="00950E71" w:rsidRPr="00950E71" w:rsidRDefault="00950E71">
      <w:pPr>
        <w:pStyle w:val="ConsPlusNormal"/>
        <w:spacing w:before="220"/>
        <w:ind w:firstLine="540"/>
        <w:jc w:val="both"/>
      </w:pPr>
      <w:r w:rsidRPr="00950E71">
        <w:t xml:space="preserve">В течение 10 рабочих дней со дня принятия решения о выдаче переоформленного регистрационного удостоверения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proofErr w:type="gramStart"/>
      <w:r w:rsidRPr="00950E71">
        <w:t>размещает</w:t>
      </w:r>
      <w:proofErr w:type="gramEnd"/>
      <w:r w:rsidRPr="00950E71">
        <w:t xml:space="preserve"> в едином реестре медицинских изделий, зарегистрированных в рамках Союза, информацию об указанных в заявлении о согласовании экспертного заключения государствах признания, уполномоченными органами (экспертными организациями) которых согласовано экспертное заключение, а также сканированные копии документов, в которые внесены изменения, в соответствии с Порядком формирования и ведения информационной системы;</w:t>
      </w:r>
    </w:p>
    <w:p w:rsidR="00950E71" w:rsidRPr="00950E71" w:rsidRDefault="00950E71">
      <w:pPr>
        <w:pStyle w:val="ConsPlusNormal"/>
        <w:spacing w:before="220"/>
        <w:ind w:firstLine="540"/>
        <w:jc w:val="both"/>
      </w:pPr>
      <w:proofErr w:type="gramStart"/>
      <w:r w:rsidRPr="00950E71">
        <w:t>оформляет</w:t>
      </w:r>
      <w:proofErr w:type="gramEnd"/>
      <w:r w:rsidRPr="00950E71">
        <w:t xml:space="preserve"> и выдает заявителю способом, указанным в заявлении о согласовании экспертного заключения, переоформленное регистрационное удостоверение и приложение к нему с сохранением прежнего номера (с указанием всех государств признания, уполномоченными органами (экспертными организациями) которых согласовано экспертное заключение, и даты внесения соответствующих изменений);</w:t>
      </w:r>
    </w:p>
    <w:p w:rsidR="00950E71" w:rsidRPr="00950E71" w:rsidRDefault="00950E71">
      <w:pPr>
        <w:pStyle w:val="ConsPlusNormal"/>
        <w:spacing w:before="220"/>
        <w:ind w:firstLine="540"/>
        <w:jc w:val="both"/>
      </w:pPr>
      <w:proofErr w:type="gramStart"/>
      <w:r w:rsidRPr="00950E71">
        <w:t>возвращает</w:t>
      </w:r>
      <w:proofErr w:type="gramEnd"/>
      <w:r w:rsidRPr="00950E71">
        <w:t xml:space="preserve">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 с отметкой об их недействительности (с указанием даты);</w:t>
      </w:r>
    </w:p>
    <w:p w:rsidR="00950E71" w:rsidRPr="00950E71" w:rsidRDefault="00950E71">
      <w:pPr>
        <w:pStyle w:val="ConsPlusNormal"/>
        <w:spacing w:before="220"/>
        <w:ind w:firstLine="540"/>
        <w:jc w:val="both"/>
      </w:pPr>
      <w:r w:rsidRPr="00950E71">
        <w:t>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(при наличии государства признания, уполномоченным органом (экспертной организацией) которого не согласовано экспертное заключение).</w:t>
      </w:r>
    </w:p>
    <w:p w:rsidR="00950E71" w:rsidRPr="00950E71" w:rsidRDefault="00950E71">
      <w:pPr>
        <w:pStyle w:val="ConsPlusNormal"/>
        <w:spacing w:before="220"/>
        <w:ind w:firstLine="540"/>
        <w:jc w:val="both"/>
      </w:pPr>
      <w:r w:rsidRPr="00950E71">
        <w:t xml:space="preserve">В течение 10 рабочих дней со дня принятия решения об отказе в выдаче переоформленного регистрационного удостоверения уполномоченный орган (экспертная организация)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proofErr w:type="gramStart"/>
      <w:r w:rsidRPr="00950E71">
        <w:t>возвращает</w:t>
      </w:r>
      <w:proofErr w:type="gramEnd"/>
      <w:r w:rsidRPr="00950E71">
        <w:t xml:space="preserve">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w:t>
      </w:r>
    </w:p>
    <w:p w:rsidR="00950E71" w:rsidRPr="00950E71" w:rsidRDefault="00950E71">
      <w:pPr>
        <w:pStyle w:val="ConsPlusNormal"/>
        <w:spacing w:before="220"/>
        <w:ind w:firstLine="540"/>
        <w:jc w:val="both"/>
      </w:pPr>
      <w:proofErr w:type="gramStart"/>
      <w:r w:rsidRPr="00950E71">
        <w:t>выдает</w:t>
      </w:r>
      <w:proofErr w:type="gramEnd"/>
      <w:r w:rsidRPr="00950E71">
        <w:t xml:space="preserve">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а также оригинала (дубликата) регистрационного удостоверения.</w:t>
      </w:r>
    </w:p>
    <w:p w:rsidR="00950E71" w:rsidRPr="00950E71" w:rsidRDefault="00950E71">
      <w:pPr>
        <w:pStyle w:val="ConsPlusNormal"/>
        <w:jc w:val="both"/>
      </w:pPr>
    </w:p>
    <w:p w:rsidR="00950E71" w:rsidRPr="00950E71" w:rsidRDefault="00950E71">
      <w:pPr>
        <w:pStyle w:val="ConsPlusTitle"/>
        <w:jc w:val="center"/>
        <w:outlineLvl w:val="1"/>
      </w:pPr>
      <w:r w:rsidRPr="00950E71">
        <w:t>IX. Порядок приостановления или отмены действия</w:t>
      </w:r>
    </w:p>
    <w:p w:rsidR="00950E71" w:rsidRPr="00950E71" w:rsidRDefault="00950E71">
      <w:pPr>
        <w:pStyle w:val="ConsPlusTitle"/>
        <w:jc w:val="center"/>
      </w:pPr>
      <w:r w:rsidRPr="00950E71">
        <w:t>(</w:t>
      </w:r>
      <w:proofErr w:type="gramStart"/>
      <w:r w:rsidRPr="00950E71">
        <w:t>аннулирования</w:t>
      </w:r>
      <w:proofErr w:type="gramEnd"/>
      <w:r w:rsidRPr="00950E71">
        <w:t>) регистрационного удостоверения</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114. Приостановление действия регистрационного удостоверения осуществляется уполномоченным органом </w:t>
      </w:r>
      <w:proofErr w:type="spellStart"/>
      <w:r w:rsidRPr="00950E71">
        <w:t>референтного</w:t>
      </w:r>
      <w:proofErr w:type="spellEnd"/>
      <w:r w:rsidRPr="00950E71">
        <w:t xml:space="preserve"> государства в следующих случаях:</w:t>
      </w:r>
    </w:p>
    <w:p w:rsidR="00950E71" w:rsidRPr="00950E71" w:rsidRDefault="00950E71">
      <w:pPr>
        <w:pStyle w:val="ConsPlusNormal"/>
        <w:spacing w:before="220"/>
        <w:ind w:firstLine="540"/>
        <w:jc w:val="both"/>
      </w:pPr>
      <w:proofErr w:type="gramStart"/>
      <w:r w:rsidRPr="00950E71">
        <w:lastRenderedPageBreak/>
        <w:t>а</w:t>
      </w:r>
      <w:proofErr w:type="gramEnd"/>
      <w:r w:rsidRPr="00950E71">
        <w:t>) по результатам мониторинга безопасности, качества и эффективности медицинских изделий в пострегистрационный период - при выявлении потенциальной серьезной угрозы здоровью человека;</w:t>
      </w:r>
    </w:p>
    <w:p w:rsidR="00950E71" w:rsidRPr="00950E71" w:rsidRDefault="00950E71">
      <w:pPr>
        <w:pStyle w:val="ConsPlusNormal"/>
        <w:spacing w:before="220"/>
        <w:ind w:firstLine="540"/>
        <w:jc w:val="both"/>
      </w:pPr>
      <w:proofErr w:type="gramStart"/>
      <w:r w:rsidRPr="00950E71">
        <w:t>б</w:t>
      </w:r>
      <w:proofErr w:type="gramEnd"/>
      <w:r w:rsidRPr="00950E71">
        <w:t>) по результатам государственного контроля (надзора) за обращением медицинских изделий - при наличии сведений о фактах и обстоятельствах, создающих угрозу жизни и здоровью граждан и медицинских работников при применении и эксплуатации медицинских изделий;</w:t>
      </w:r>
    </w:p>
    <w:p w:rsidR="00950E71" w:rsidRPr="00950E71" w:rsidRDefault="00950E71">
      <w:pPr>
        <w:pStyle w:val="ConsPlusNormal"/>
        <w:spacing w:before="220"/>
        <w:ind w:firstLine="540"/>
        <w:jc w:val="both"/>
      </w:pPr>
      <w:proofErr w:type="gramStart"/>
      <w:r w:rsidRPr="00950E71">
        <w:t>в</w:t>
      </w:r>
      <w:proofErr w:type="gramEnd"/>
      <w:r w:rsidRPr="00950E71">
        <w:t>) отсутствие в регистрационном досье актуальной информации об уполномоченном представителе производителя (для производителей из третьих государств).</w:t>
      </w:r>
    </w:p>
    <w:p w:rsidR="00950E71" w:rsidRPr="00950E71" w:rsidRDefault="00950E71">
      <w:pPr>
        <w:pStyle w:val="ConsPlusNormal"/>
        <w:spacing w:before="220"/>
        <w:ind w:firstLine="540"/>
        <w:jc w:val="both"/>
      </w:pPr>
      <w:r w:rsidRPr="00950E71">
        <w:t xml:space="preserve">115. Решение о приостановлении действия регистрационного удостоверения (с указанием причин, даты и срока приостановления) принимается уполномоченным органом </w:t>
      </w:r>
      <w:proofErr w:type="spellStart"/>
      <w:r w:rsidRPr="00950E71">
        <w:t>референтного</w:t>
      </w:r>
      <w:proofErr w:type="spellEnd"/>
      <w:r w:rsidRPr="00950E71">
        <w:t xml:space="preserve"> государства в соответствии с законодательством этого государства.</w:t>
      </w:r>
    </w:p>
    <w:p w:rsidR="00950E71" w:rsidRPr="00950E71" w:rsidRDefault="00950E71">
      <w:pPr>
        <w:pStyle w:val="ConsPlusNormal"/>
        <w:spacing w:before="220"/>
        <w:ind w:firstLine="540"/>
        <w:jc w:val="both"/>
      </w:pPr>
      <w:r w:rsidRPr="00950E71">
        <w:t xml:space="preserve">116. Срок приостановления действия регистрационного удостоверения не может превышать 6 месяцев, при этом реализация и применение таких медицинских изделий в </w:t>
      </w:r>
      <w:proofErr w:type="spellStart"/>
      <w:r w:rsidRPr="00950E71">
        <w:t>референтном</w:t>
      </w:r>
      <w:proofErr w:type="spellEnd"/>
      <w:r w:rsidRPr="00950E71">
        <w:t xml:space="preserve"> государстве и государстве (государствах) признания не допускаются.</w:t>
      </w:r>
    </w:p>
    <w:p w:rsidR="00950E71" w:rsidRPr="00950E71" w:rsidRDefault="00950E71">
      <w:pPr>
        <w:pStyle w:val="ConsPlusNormal"/>
        <w:spacing w:before="220"/>
        <w:ind w:firstLine="540"/>
        <w:jc w:val="both"/>
      </w:pPr>
      <w:r w:rsidRPr="00950E71">
        <w:t xml:space="preserve">117. Уполномоченный орган </w:t>
      </w:r>
      <w:proofErr w:type="spellStart"/>
      <w:r w:rsidRPr="00950E71">
        <w:t>референтного</w:t>
      </w:r>
      <w:proofErr w:type="spellEnd"/>
      <w:r w:rsidRPr="00950E71">
        <w:t xml:space="preserve"> государства в течение 5 рабочих дней со дня принятия решения о приостановлении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информирует об этом уполномоченные органы государств признания и Евразийскую экономическую комиссию с использованием средств интегрированной системы, а также заявителя путем передачи уведомления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 (с указанием причин, даты и срока приостановления действия регистрационного удостоверения, а также необходимости устранения заявителем обстоятельств, повлекших приостановление действия регистрационного удостоверения).</w:t>
      </w:r>
    </w:p>
    <w:p w:rsidR="00950E71" w:rsidRPr="00950E71" w:rsidRDefault="00950E71">
      <w:pPr>
        <w:pStyle w:val="ConsPlusNormal"/>
        <w:spacing w:before="220"/>
        <w:ind w:firstLine="540"/>
        <w:jc w:val="both"/>
      </w:pPr>
      <w:r w:rsidRPr="00950E71">
        <w:t xml:space="preserve">118. Заявитель в течение установленного уполномоченным органом </w:t>
      </w:r>
      <w:proofErr w:type="spellStart"/>
      <w:r w:rsidRPr="00950E71">
        <w:t>референтного</w:t>
      </w:r>
      <w:proofErr w:type="spellEnd"/>
      <w:r w:rsidRPr="00950E71">
        <w:t xml:space="preserve"> государства срока обязан устранить обстоятельства, повлекшие приостановление действия регистрационного удостоверения, и уведомить об этом в письменной форме этот уполномоченный орган (с приложением подтверждающих документов). По результатам рассмотрения представленных заявителем документов уполномоченный орган </w:t>
      </w:r>
      <w:proofErr w:type="spellStart"/>
      <w:r w:rsidRPr="00950E71">
        <w:t>референтного</w:t>
      </w:r>
      <w:proofErr w:type="spellEnd"/>
      <w:r w:rsidRPr="00950E71">
        <w:t xml:space="preserve"> государства принимает решение о возобновлении либо об отмене действия (аннулировании) регистрационного удостоверения (с указанием даты возобновления или отмены действия (аннулирования) регистрационного удостоверения).</w:t>
      </w:r>
    </w:p>
    <w:p w:rsidR="00950E71" w:rsidRPr="00950E71" w:rsidRDefault="00950E71">
      <w:pPr>
        <w:pStyle w:val="ConsPlusNormal"/>
        <w:spacing w:before="220"/>
        <w:ind w:firstLine="540"/>
        <w:jc w:val="both"/>
      </w:pPr>
      <w:r w:rsidRPr="00950E71">
        <w:t xml:space="preserve">119. Уполномоченный орган </w:t>
      </w:r>
      <w:proofErr w:type="spellStart"/>
      <w:r w:rsidRPr="00950E71">
        <w:t>референтного</w:t>
      </w:r>
      <w:proofErr w:type="spellEnd"/>
      <w:r w:rsidRPr="00950E71">
        <w:t xml:space="preserve"> государства в течение 5 рабочих дней со дня принятия решения о возобновлении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уведомляет заявителя о принятом решении лично под роспись, либо направляет уведомление заказным почтовым отправлением с уведомлением о вручении, либо передает в электронном виде или в форме электронного документа, подписанного электронной подписью.</w:t>
      </w:r>
    </w:p>
    <w:p w:rsidR="00950E71" w:rsidRPr="00950E71" w:rsidRDefault="00950E71">
      <w:pPr>
        <w:pStyle w:val="ConsPlusNormal"/>
        <w:spacing w:before="220"/>
        <w:ind w:firstLine="540"/>
        <w:jc w:val="both"/>
      </w:pPr>
      <w:r w:rsidRPr="00950E71">
        <w:t xml:space="preserve">120. Решение о возобновлении действия регистрационного удостоверения принимается в соответствии с законодательством </w:t>
      </w:r>
      <w:proofErr w:type="spellStart"/>
      <w:r w:rsidRPr="00950E71">
        <w:t>референтного</w:t>
      </w:r>
      <w:proofErr w:type="spellEnd"/>
      <w:r w:rsidRPr="00950E71">
        <w:t xml:space="preserve"> государства и вступает в силу со дня его принятия.</w:t>
      </w:r>
    </w:p>
    <w:p w:rsidR="00950E71" w:rsidRPr="00950E71" w:rsidRDefault="00950E71">
      <w:pPr>
        <w:pStyle w:val="ConsPlusNormal"/>
        <w:spacing w:before="220"/>
        <w:ind w:firstLine="540"/>
        <w:jc w:val="both"/>
      </w:pPr>
      <w:r w:rsidRPr="00950E71">
        <w:t xml:space="preserve">121. В случае </w:t>
      </w:r>
      <w:proofErr w:type="spellStart"/>
      <w:r w:rsidRPr="00950E71">
        <w:t>неустранения</w:t>
      </w:r>
      <w:proofErr w:type="spellEnd"/>
      <w:r w:rsidRPr="00950E71">
        <w:t xml:space="preserve"> заявителем в установленный срок обстоятельств, повлекших приостановление действия регистрационного удостоверения, уполномоченный орган </w:t>
      </w:r>
      <w:proofErr w:type="spellStart"/>
      <w:r w:rsidRPr="00950E71">
        <w:t>референтного</w:t>
      </w:r>
      <w:proofErr w:type="spellEnd"/>
      <w:r w:rsidRPr="00950E71">
        <w:t xml:space="preserve"> государства в течение 3 рабочих дней со дня истечения указанного срока принимает решение об отмене действия (аннулировании) регистрационного удостоверения (с обоснованием).</w:t>
      </w:r>
    </w:p>
    <w:p w:rsidR="00950E71" w:rsidRPr="00950E71" w:rsidRDefault="00950E71">
      <w:pPr>
        <w:pStyle w:val="ConsPlusNormal"/>
        <w:spacing w:before="220"/>
        <w:ind w:firstLine="540"/>
        <w:jc w:val="both"/>
      </w:pPr>
      <w:r w:rsidRPr="00950E71">
        <w:t xml:space="preserve">122. Уполномоченный орган </w:t>
      </w:r>
      <w:proofErr w:type="spellStart"/>
      <w:r w:rsidRPr="00950E71">
        <w:t>референтного</w:t>
      </w:r>
      <w:proofErr w:type="spellEnd"/>
      <w:r w:rsidRPr="00950E71">
        <w:t xml:space="preserve"> государства незамедлительно вносит </w:t>
      </w:r>
      <w:r w:rsidRPr="00950E71">
        <w:lastRenderedPageBreak/>
        <w:t>соответствующие сведения в единый реестр медицинских изделий, зарегистрированных в рамках Союза, и уведомляет заявителя об отмене действия (аннулировании) регистрационного удостоверения путем передачи уведомления заявителю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p w:rsidR="00950E71" w:rsidRPr="00950E71" w:rsidRDefault="00950E71">
      <w:pPr>
        <w:pStyle w:val="ConsPlusNormal"/>
        <w:spacing w:before="220"/>
        <w:ind w:firstLine="540"/>
        <w:jc w:val="both"/>
      </w:pPr>
      <w:bookmarkStart w:id="30" w:name="P392"/>
      <w:bookmarkEnd w:id="30"/>
      <w:r w:rsidRPr="00950E71">
        <w:t xml:space="preserve">123. Основаниями для принятия уполномоченным органом </w:t>
      </w:r>
      <w:proofErr w:type="spellStart"/>
      <w:r w:rsidRPr="00950E71">
        <w:t>референтного</w:t>
      </w:r>
      <w:proofErr w:type="spellEnd"/>
      <w:r w:rsidRPr="00950E71">
        <w:t xml:space="preserve"> государства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 являются:</w:t>
      </w:r>
    </w:p>
    <w:p w:rsidR="00950E71" w:rsidRPr="00950E71" w:rsidRDefault="00950E71">
      <w:pPr>
        <w:pStyle w:val="ConsPlusNormal"/>
        <w:spacing w:before="220"/>
        <w:ind w:firstLine="540"/>
        <w:jc w:val="both"/>
      </w:pPr>
      <w:proofErr w:type="gramStart"/>
      <w:r w:rsidRPr="00950E71">
        <w:t>а</w:t>
      </w:r>
      <w:proofErr w:type="gramEnd"/>
      <w:r w:rsidRPr="00950E71">
        <w:t>) подача производителем заявления об отмене действия (аннулировании) регистрационного удостоверения (на бумажном носителе и (или) в электронном виде) по форме согласно приложению N 13;</w:t>
      </w:r>
    </w:p>
    <w:p w:rsidR="00950E71" w:rsidRPr="00950E71" w:rsidRDefault="00950E71">
      <w:pPr>
        <w:pStyle w:val="ConsPlusNormal"/>
        <w:spacing w:before="220"/>
        <w:ind w:firstLine="540"/>
        <w:jc w:val="both"/>
      </w:pPr>
      <w:proofErr w:type="gramStart"/>
      <w:r w:rsidRPr="00950E71">
        <w:t>б</w:t>
      </w:r>
      <w:proofErr w:type="gramEnd"/>
      <w:r w:rsidRPr="00950E71">
        <w:t>) выявление случаев представления заявителем недостоверных сведений, которые не могли быть установлены при регистрации медицинского изделия (в том числе при осуществлении уполномоченными органами государственного контроля (надзора) за обращением медицинских изделий);</w:t>
      </w:r>
    </w:p>
    <w:p w:rsidR="00950E71" w:rsidRPr="00950E71" w:rsidRDefault="00950E71">
      <w:pPr>
        <w:pStyle w:val="ConsPlusNormal"/>
        <w:spacing w:before="220"/>
        <w:ind w:firstLine="540"/>
        <w:jc w:val="both"/>
      </w:pPr>
      <w:proofErr w:type="gramStart"/>
      <w:r w:rsidRPr="00950E71">
        <w:t>в</w:t>
      </w:r>
      <w:proofErr w:type="gramEnd"/>
      <w:r w:rsidRPr="00950E71">
        <w:t>) вступившее в законную силу решение суда государства-члена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p w:rsidR="00950E71" w:rsidRPr="00950E71" w:rsidRDefault="00950E71">
      <w:pPr>
        <w:pStyle w:val="ConsPlusNormal"/>
        <w:spacing w:before="220"/>
        <w:ind w:firstLine="540"/>
        <w:jc w:val="both"/>
      </w:pPr>
      <w:proofErr w:type="gramStart"/>
      <w:r w:rsidRPr="00950E71">
        <w:t>г</w:t>
      </w:r>
      <w:proofErr w:type="gramEnd"/>
      <w:r w:rsidRPr="00950E71">
        <w:t>) представление уполномоченным органом по результатам государственного контроля (надзора) за обращением медицинских изделий сведений о фактах и обстоятельствах, создающих угрозу жизни и здоровью граждан и медицинских работников при применении и эксплуатации медицинского изделия;</w:t>
      </w:r>
    </w:p>
    <w:p w:rsidR="00950E71" w:rsidRPr="00950E71" w:rsidRDefault="00950E71">
      <w:pPr>
        <w:pStyle w:val="ConsPlusNormal"/>
        <w:spacing w:before="220"/>
        <w:ind w:firstLine="540"/>
        <w:jc w:val="both"/>
      </w:pPr>
      <w:proofErr w:type="gramStart"/>
      <w:r w:rsidRPr="00950E71">
        <w:t>д</w:t>
      </w:r>
      <w:proofErr w:type="gramEnd"/>
      <w:r w:rsidRPr="00950E71">
        <w:t>) утрата медицинским изделием статуса медицинского в связи с внесением изменений в акты, входящие в право Союза, или на основании решения Консультативного комитета по результатам проведения работ по урегулированию разногласий по вопросам отнесения продукции к медицинским изделиям.</w:t>
      </w:r>
    </w:p>
    <w:p w:rsidR="00950E71" w:rsidRPr="00950E71" w:rsidRDefault="00950E71">
      <w:pPr>
        <w:pStyle w:val="ConsPlusNormal"/>
        <w:spacing w:before="220"/>
        <w:ind w:firstLine="540"/>
        <w:jc w:val="both"/>
      </w:pPr>
      <w:r w:rsidRPr="00950E71">
        <w:t>124. Заявление об отмене действия (аннулировании) регистрационного удостоверения может быть подано уполномоченным представителем производителя при одновременном выполнении следующих условий:</w:t>
      </w:r>
    </w:p>
    <w:p w:rsidR="00950E71" w:rsidRPr="00950E71" w:rsidRDefault="00950E71">
      <w:pPr>
        <w:pStyle w:val="ConsPlusNormal"/>
        <w:spacing w:before="220"/>
        <w:ind w:firstLine="540"/>
        <w:jc w:val="both"/>
      </w:pPr>
      <w:proofErr w:type="gramStart"/>
      <w:r w:rsidRPr="00950E71">
        <w:t>а</w:t>
      </w:r>
      <w:proofErr w:type="gramEnd"/>
      <w:r w:rsidRPr="00950E71">
        <w:t xml:space="preserve">) наличие в регистрационном досье актуального документа, подтверждающего полномочия уполномоченного представителя производителя, или представление такого документа в уполномоченный орган </w:t>
      </w:r>
      <w:proofErr w:type="spellStart"/>
      <w:r w:rsidRPr="00950E71">
        <w:t>референтного</w:t>
      </w:r>
      <w:proofErr w:type="spellEnd"/>
      <w:r w:rsidRPr="00950E71">
        <w:t xml:space="preserve"> государства вместе с заявлением об отмене действия (аннулировании) регистрационного удостоверения;</w:t>
      </w:r>
    </w:p>
    <w:p w:rsidR="00950E71" w:rsidRPr="00950E71" w:rsidRDefault="00950E71">
      <w:pPr>
        <w:pStyle w:val="ConsPlusNormal"/>
        <w:spacing w:before="220"/>
        <w:ind w:firstLine="540"/>
        <w:jc w:val="both"/>
      </w:pPr>
      <w:proofErr w:type="gramStart"/>
      <w:r w:rsidRPr="00950E71">
        <w:t>б</w:t>
      </w:r>
      <w:proofErr w:type="gramEnd"/>
      <w:r w:rsidRPr="00950E71">
        <w:t xml:space="preserve">) представление в уполномоченный орган </w:t>
      </w:r>
      <w:proofErr w:type="spellStart"/>
      <w:r w:rsidRPr="00950E71">
        <w:t>референтного</w:t>
      </w:r>
      <w:proofErr w:type="spellEnd"/>
      <w:r w:rsidRPr="00950E71">
        <w:t xml:space="preserve"> государства вместе с заявлением об отмене действия (аннулировании) регистрационного удостоверения заверенного в установленном порядке документа производителя, подтверждающего его намерение отменить действие регистрационного удостоверения (аннулировать его).</w:t>
      </w:r>
    </w:p>
    <w:p w:rsidR="00950E71" w:rsidRPr="00950E71" w:rsidRDefault="00950E71">
      <w:pPr>
        <w:pStyle w:val="ConsPlusNormal"/>
        <w:spacing w:before="220"/>
        <w:ind w:firstLine="540"/>
        <w:jc w:val="both"/>
      </w:pPr>
      <w:r w:rsidRPr="00950E71">
        <w:t xml:space="preserve">125. В случае если заявление об отмене действия (аннулировании) регистрационного удостоверения представлено с нарушением требований настоящих Правил, документы представлены не в полном объеме или содержат недостоверные сведения, уполномоченный орган </w:t>
      </w:r>
      <w:proofErr w:type="spellStart"/>
      <w:r w:rsidRPr="00950E71">
        <w:t>референтного</w:t>
      </w:r>
      <w:proofErr w:type="spellEnd"/>
      <w:r w:rsidRPr="00950E71">
        <w:t xml:space="preserve"> государства в течение 7 рабочих дней со дня поступления таких заявления и документов принимает решение об их возврате (с указанием причин возврата).</w:t>
      </w:r>
    </w:p>
    <w:p w:rsidR="00950E71" w:rsidRPr="00950E71" w:rsidRDefault="00950E71">
      <w:pPr>
        <w:pStyle w:val="ConsPlusNormal"/>
        <w:spacing w:before="220"/>
        <w:ind w:firstLine="540"/>
        <w:jc w:val="both"/>
      </w:pPr>
      <w:r w:rsidRPr="00950E71">
        <w:t xml:space="preserve">126. Уполномоченный орган </w:t>
      </w:r>
      <w:proofErr w:type="spellStart"/>
      <w:r w:rsidRPr="00950E71">
        <w:t>референтного</w:t>
      </w:r>
      <w:proofErr w:type="spellEnd"/>
      <w:r w:rsidRPr="00950E71">
        <w:t xml:space="preserve"> государства в течение 7 рабочих дней со дня </w:t>
      </w:r>
      <w:r w:rsidRPr="00950E71">
        <w:lastRenderedPageBreak/>
        <w:t>наступления одного из оснований, указанных в пункте 123 настоящих Правил, принимает решение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p w:rsidR="00950E71" w:rsidRPr="00950E71" w:rsidRDefault="00950E71">
      <w:pPr>
        <w:pStyle w:val="ConsPlusNormal"/>
        <w:spacing w:before="220"/>
        <w:ind w:firstLine="540"/>
        <w:jc w:val="both"/>
      </w:pPr>
      <w:r w:rsidRPr="00950E71">
        <w:t xml:space="preserve">127. Уполномоченный орган </w:t>
      </w:r>
      <w:proofErr w:type="spellStart"/>
      <w:r w:rsidRPr="00950E71">
        <w:t>референтного</w:t>
      </w:r>
      <w:proofErr w:type="spellEnd"/>
      <w:r w:rsidRPr="00950E71">
        <w:t xml:space="preserve"> государства в течение 5 рабочих дней со дня принятия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p w:rsidR="00950E71" w:rsidRPr="00950E71" w:rsidRDefault="00950E71">
      <w:pPr>
        <w:pStyle w:val="ConsPlusNormal"/>
        <w:spacing w:before="220"/>
        <w:ind w:firstLine="540"/>
        <w:jc w:val="both"/>
      </w:pPr>
      <w:proofErr w:type="gramStart"/>
      <w:r w:rsidRPr="00950E71">
        <w:t>а</w:t>
      </w:r>
      <w:proofErr w:type="gramEnd"/>
      <w:r w:rsidRPr="00950E71">
        <w:t>) размещает в едином реестре медицинских изделий, зарегистрированных в рамках Союза, сведения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p w:rsidR="00950E71" w:rsidRPr="00950E71" w:rsidRDefault="00950E71">
      <w:pPr>
        <w:pStyle w:val="ConsPlusNormal"/>
        <w:spacing w:before="220"/>
        <w:ind w:firstLine="540"/>
        <w:jc w:val="both"/>
      </w:pPr>
      <w:proofErr w:type="gramStart"/>
      <w:r w:rsidRPr="00950E71">
        <w:t>б</w:t>
      </w:r>
      <w:proofErr w:type="gramEnd"/>
      <w:r w:rsidRPr="00950E71">
        <w:t>) уведомляет заявителя об отмене действия (аннулировании) регистрационного удостоверения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p w:rsidR="00950E71" w:rsidRPr="00950E71" w:rsidRDefault="00950E71">
      <w:pPr>
        <w:pStyle w:val="ConsPlusNormal"/>
        <w:spacing w:before="220"/>
        <w:ind w:firstLine="540"/>
        <w:jc w:val="both"/>
      </w:pPr>
      <w:r w:rsidRPr="00950E71">
        <w:t>в) уведомляет заявителя об отмене регистрации медицинского изделия (моделей (марок) медицинского изделия, сведения о которых представлены в регистрационном удостоверении) и о необходимости внесения изменений в регистрационное досье в части исключения данных медицинских изделий (моделей (марок) медицинского изделия)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1</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Title"/>
        <w:jc w:val="center"/>
      </w:pPr>
      <w:r w:rsidRPr="00950E71">
        <w:t>ФОРМА РЕГИСТРАЦИОННОГО УДОСТОВЕРЕНИЯ</w:t>
      </w:r>
    </w:p>
    <w:p w:rsidR="00950E71" w:rsidRPr="00950E71" w:rsidRDefault="00950E71">
      <w:pPr>
        <w:pStyle w:val="ConsPlusTitle"/>
        <w:jc w:val="center"/>
      </w:pPr>
      <w:r w:rsidRPr="00950E71">
        <w:t>МЕДИЦИНСКОГО ИЗДЕЛИЯ И ПРАВИЛА ЕЕ ЗАПОЛНЕНИЯ</w:t>
      </w:r>
    </w:p>
    <w:p w:rsidR="00950E71" w:rsidRPr="00950E71" w:rsidRDefault="00950E71">
      <w:pPr>
        <w:pStyle w:val="ConsPlusNormal"/>
        <w:jc w:val="both"/>
      </w:pPr>
    </w:p>
    <w:p w:rsidR="00950E71" w:rsidRPr="00950E71" w:rsidRDefault="00950E71">
      <w:pPr>
        <w:pStyle w:val="ConsPlusNormal"/>
        <w:jc w:val="center"/>
        <w:outlineLvl w:val="2"/>
      </w:pPr>
      <w:bookmarkStart w:id="31" w:name="P420"/>
      <w:bookmarkEnd w:id="31"/>
      <w:r w:rsidRPr="00950E71">
        <w:t>I. Форма регистрационного удостоверения</w:t>
      </w:r>
    </w:p>
    <w:p w:rsidR="00950E71" w:rsidRPr="00950E71" w:rsidRDefault="00950E71">
      <w:pPr>
        <w:pStyle w:val="ConsPlusNormal"/>
        <w:jc w:val="center"/>
      </w:pPr>
      <w:proofErr w:type="gramStart"/>
      <w:r w:rsidRPr="00950E71">
        <w:t>медицинского</w:t>
      </w:r>
      <w:proofErr w:type="gramEnd"/>
      <w:r w:rsidRPr="00950E71">
        <w:t xml:space="preserve"> изделия</w:t>
      </w:r>
    </w:p>
    <w:p w:rsidR="00950E71" w:rsidRPr="00950E71" w:rsidRDefault="00950E71">
      <w:pPr>
        <w:pStyle w:val="ConsPlusNormal"/>
        <w:jc w:val="both"/>
      </w:pPr>
    </w:p>
    <w:p w:rsidR="00950E71" w:rsidRPr="00950E71" w:rsidRDefault="00950E71">
      <w:pPr>
        <w:pStyle w:val="ConsPlusNonformat"/>
        <w:jc w:val="both"/>
      </w:pPr>
      <w:bookmarkStart w:id="32" w:name="P423"/>
      <w:bookmarkEnd w:id="32"/>
      <w:r w:rsidRPr="00950E71">
        <w:t xml:space="preserve">                Эмблема Евразийского экономического союза            </w:t>
      </w:r>
      <w:proofErr w:type="gramStart"/>
      <w:r w:rsidRPr="00950E71">
        <w:t xml:space="preserve">   (</w:t>
      </w:r>
      <w:proofErr w:type="gramEnd"/>
      <w:r w:rsidRPr="00950E71">
        <w:t>1)</w:t>
      </w:r>
    </w:p>
    <w:p w:rsidR="00950E71" w:rsidRPr="00950E71" w:rsidRDefault="00950E71">
      <w:pPr>
        <w:pStyle w:val="ConsPlusNonformat"/>
        <w:jc w:val="both"/>
      </w:pPr>
    </w:p>
    <w:p w:rsidR="00950E71" w:rsidRPr="00950E71" w:rsidRDefault="00950E71">
      <w:pPr>
        <w:pStyle w:val="ConsPlusNonformat"/>
        <w:jc w:val="both"/>
      </w:pPr>
      <w:bookmarkStart w:id="33" w:name="P425"/>
      <w:bookmarkEnd w:id="33"/>
      <w:r w:rsidRPr="00950E71">
        <w:t xml:space="preserve">                      ЕВРАЗИЙСКИЙ ЭКОНОМИЧЕСКИЙ СОЮЗ                 </w:t>
      </w:r>
      <w:proofErr w:type="gramStart"/>
      <w:r w:rsidRPr="00950E71">
        <w:t xml:space="preserve">   (</w:t>
      </w:r>
      <w:proofErr w:type="gramEnd"/>
      <w:r w:rsidRPr="00950E71">
        <w:t>2)</w:t>
      </w:r>
    </w:p>
    <w:p w:rsidR="00950E71" w:rsidRPr="00950E71" w:rsidRDefault="00950E71">
      <w:pPr>
        <w:pStyle w:val="ConsPlusNonformat"/>
        <w:jc w:val="both"/>
      </w:pPr>
    </w:p>
    <w:p w:rsidR="00950E71" w:rsidRPr="00950E71" w:rsidRDefault="00950E71">
      <w:pPr>
        <w:pStyle w:val="ConsPlusNonformat"/>
        <w:jc w:val="both"/>
      </w:pPr>
      <w:r w:rsidRPr="00950E71">
        <w:t>_______________________________________________________________________</w:t>
      </w:r>
    </w:p>
    <w:p w:rsidR="00950E71" w:rsidRPr="00950E71" w:rsidRDefault="00950E71">
      <w:pPr>
        <w:pStyle w:val="ConsPlusNonformat"/>
        <w:jc w:val="both"/>
      </w:pPr>
      <w:bookmarkStart w:id="34" w:name="P428"/>
      <w:bookmarkEnd w:id="34"/>
      <w:r w:rsidRPr="00950E71">
        <w:t xml:space="preserve">     (</w:t>
      </w:r>
      <w:proofErr w:type="gramStart"/>
      <w:r w:rsidRPr="00950E71">
        <w:t>наименование</w:t>
      </w:r>
      <w:proofErr w:type="gramEnd"/>
      <w:r w:rsidRPr="00950E71">
        <w:t xml:space="preserve"> уполномоченного органа </w:t>
      </w:r>
      <w:proofErr w:type="spellStart"/>
      <w:r w:rsidRPr="00950E71">
        <w:t>референтного</w:t>
      </w:r>
      <w:proofErr w:type="spellEnd"/>
      <w:r w:rsidRPr="00950E71">
        <w:t xml:space="preserve"> государства)     (3)</w:t>
      </w:r>
    </w:p>
    <w:p w:rsidR="00950E71" w:rsidRPr="00950E71" w:rsidRDefault="00950E71">
      <w:pPr>
        <w:pStyle w:val="ConsPlusNonformat"/>
        <w:jc w:val="both"/>
      </w:pPr>
    </w:p>
    <w:p w:rsidR="00950E71" w:rsidRPr="00950E71" w:rsidRDefault="00950E71">
      <w:pPr>
        <w:pStyle w:val="ConsPlusNonformat"/>
        <w:jc w:val="both"/>
      </w:pPr>
      <w:bookmarkStart w:id="35" w:name="P430"/>
      <w:bookmarkEnd w:id="35"/>
      <w:r w:rsidRPr="00950E71">
        <w:t xml:space="preserve">            РЕГИСТРАЦИОННОЕ УДОСТОВЕРЕНИЕ МЕДИЦИНСКОГО ИЗДЕЛИЯ       </w:t>
      </w:r>
      <w:proofErr w:type="gramStart"/>
      <w:r w:rsidRPr="00950E71">
        <w:t xml:space="preserve">   (</w:t>
      </w:r>
      <w:proofErr w:type="gramEnd"/>
      <w:r w:rsidRPr="00950E71">
        <w:t>4)</w:t>
      </w:r>
    </w:p>
    <w:p w:rsidR="00950E71" w:rsidRPr="00950E71" w:rsidRDefault="00950E71">
      <w:pPr>
        <w:pStyle w:val="ConsPlusNonformat"/>
        <w:jc w:val="both"/>
      </w:pPr>
    </w:p>
    <w:p w:rsidR="00950E71" w:rsidRPr="00950E71" w:rsidRDefault="00950E71">
      <w:pPr>
        <w:pStyle w:val="ConsPlusNonformat"/>
        <w:jc w:val="both"/>
      </w:pPr>
      <w:bookmarkStart w:id="36" w:name="P432"/>
      <w:bookmarkEnd w:id="36"/>
      <w:r w:rsidRPr="00950E71">
        <w:t xml:space="preserve">                     МИ-XY-Z от "__" ________ 20__ г.                   (5)</w:t>
      </w:r>
    </w:p>
    <w:p w:rsidR="00950E71" w:rsidRPr="00950E71" w:rsidRDefault="00950E71">
      <w:pPr>
        <w:pStyle w:val="ConsPlusNonformat"/>
        <w:jc w:val="both"/>
      </w:pPr>
    </w:p>
    <w:p w:rsidR="00950E71" w:rsidRPr="00950E71" w:rsidRDefault="00950E71">
      <w:pPr>
        <w:pStyle w:val="ConsPlusNonformat"/>
        <w:jc w:val="both"/>
      </w:pPr>
      <w:bookmarkStart w:id="37" w:name="P434"/>
      <w:bookmarkEnd w:id="37"/>
      <w:r w:rsidRPr="00950E71">
        <w:t xml:space="preserve">    В соответствии с __________________________________________________ (6)</w:t>
      </w:r>
    </w:p>
    <w:p w:rsidR="00950E71" w:rsidRPr="00950E71" w:rsidRDefault="00950E71">
      <w:pPr>
        <w:pStyle w:val="ConsPlusNonformat"/>
        <w:jc w:val="both"/>
      </w:pPr>
      <w:r w:rsidRPr="00950E71">
        <w:t xml:space="preserve">                       (</w:t>
      </w:r>
      <w:proofErr w:type="gramStart"/>
      <w:r w:rsidRPr="00950E71">
        <w:t>номер</w:t>
      </w:r>
      <w:proofErr w:type="gramEnd"/>
      <w:r w:rsidRPr="00950E71">
        <w:t xml:space="preserve"> и дата приказа уполномоченного органа</w:t>
      </w:r>
    </w:p>
    <w:p w:rsidR="00950E71" w:rsidRPr="00950E71" w:rsidRDefault="00950E71">
      <w:pPr>
        <w:pStyle w:val="ConsPlusNonformat"/>
        <w:jc w:val="both"/>
      </w:pPr>
      <w:r w:rsidRPr="00950E71">
        <w:t xml:space="preserve">                           </w:t>
      </w:r>
      <w:proofErr w:type="spellStart"/>
      <w:proofErr w:type="gramStart"/>
      <w:r w:rsidRPr="00950E71">
        <w:t>референтного</w:t>
      </w:r>
      <w:proofErr w:type="spellEnd"/>
      <w:proofErr w:type="gramEnd"/>
      <w:r w:rsidRPr="00950E71">
        <w:t xml:space="preserve"> государства о регистрации</w:t>
      </w:r>
    </w:p>
    <w:p w:rsidR="00950E71" w:rsidRPr="00950E71" w:rsidRDefault="00950E71">
      <w:pPr>
        <w:pStyle w:val="ConsPlusNonformat"/>
        <w:jc w:val="both"/>
      </w:pPr>
      <w:r w:rsidRPr="00950E71">
        <w:lastRenderedPageBreak/>
        <w:t xml:space="preserve">                                    </w:t>
      </w:r>
      <w:proofErr w:type="gramStart"/>
      <w:r w:rsidRPr="00950E71">
        <w:t>медицинского</w:t>
      </w:r>
      <w:proofErr w:type="gramEnd"/>
      <w:r w:rsidRPr="00950E71">
        <w:t xml:space="preserve"> изделия)</w:t>
      </w:r>
    </w:p>
    <w:p w:rsidR="00950E71" w:rsidRPr="00950E71" w:rsidRDefault="00950E71">
      <w:pPr>
        <w:pStyle w:val="ConsPlusNonformat"/>
        <w:jc w:val="both"/>
      </w:pPr>
    </w:p>
    <w:p w:rsidR="00950E71" w:rsidRPr="00950E71" w:rsidRDefault="00950E71">
      <w:pPr>
        <w:pStyle w:val="ConsPlusNonformat"/>
        <w:jc w:val="both"/>
      </w:pPr>
      <w:proofErr w:type="gramStart"/>
      <w:r w:rsidRPr="00950E71">
        <w:t>настоящее</w:t>
      </w:r>
      <w:proofErr w:type="gramEnd"/>
      <w:r w:rsidRPr="00950E71">
        <w:t xml:space="preserve">    регистрационное      удостоверение      медицинского   изделия</w:t>
      </w:r>
    </w:p>
    <w:p w:rsidR="00950E71" w:rsidRPr="00950E71" w:rsidRDefault="00950E71">
      <w:pPr>
        <w:pStyle w:val="ConsPlusNonformat"/>
        <w:jc w:val="both"/>
      </w:pPr>
      <w:bookmarkStart w:id="38" w:name="P440"/>
      <w:bookmarkEnd w:id="38"/>
      <w:proofErr w:type="gramStart"/>
      <w:r w:rsidRPr="00950E71">
        <w:t>выдано</w:t>
      </w:r>
      <w:proofErr w:type="gramEnd"/>
      <w:r w:rsidRPr="00950E71">
        <w:t>: _______________________________________________________________ (7)</w:t>
      </w:r>
    </w:p>
    <w:p w:rsidR="00950E71" w:rsidRPr="00950E71" w:rsidRDefault="00950E71">
      <w:pPr>
        <w:pStyle w:val="ConsPlusNonformat"/>
        <w:jc w:val="both"/>
      </w:pPr>
      <w:r w:rsidRPr="00950E71">
        <w:t xml:space="preserve">              (</w:t>
      </w:r>
      <w:proofErr w:type="gramStart"/>
      <w:r w:rsidRPr="00950E71">
        <w:t>наименование</w:t>
      </w:r>
      <w:proofErr w:type="gramEnd"/>
      <w:r w:rsidRPr="00950E71">
        <w:t xml:space="preserve"> производителя, его место нахождения)</w:t>
      </w:r>
    </w:p>
    <w:p w:rsidR="00950E71" w:rsidRPr="00950E71" w:rsidRDefault="00950E71">
      <w:pPr>
        <w:pStyle w:val="ConsPlusNonformat"/>
        <w:jc w:val="both"/>
      </w:pPr>
    </w:p>
    <w:p w:rsidR="00950E71" w:rsidRPr="00950E71" w:rsidRDefault="00950E71">
      <w:pPr>
        <w:pStyle w:val="ConsPlusNonformat"/>
        <w:jc w:val="both"/>
      </w:pPr>
      <w:bookmarkStart w:id="39" w:name="P443"/>
      <w:bookmarkEnd w:id="39"/>
      <w:r w:rsidRPr="00950E71">
        <w:t>_______________________________________________________________________ (8)</w:t>
      </w:r>
    </w:p>
    <w:p w:rsidR="00950E71" w:rsidRPr="00950E71" w:rsidRDefault="00950E71">
      <w:pPr>
        <w:pStyle w:val="ConsPlusNonformat"/>
        <w:jc w:val="both"/>
      </w:pPr>
      <w:r w:rsidRPr="00950E71">
        <w:t>(</w:t>
      </w:r>
      <w:proofErr w:type="gramStart"/>
      <w:r w:rsidRPr="00950E71">
        <w:t>наименование</w:t>
      </w:r>
      <w:proofErr w:type="gramEnd"/>
      <w:r w:rsidRPr="00950E71">
        <w:t xml:space="preserve"> производственной площадки (включая ее фактический адрес)</w:t>
      </w:r>
    </w:p>
    <w:p w:rsidR="00950E71" w:rsidRPr="00950E71" w:rsidRDefault="00950E71">
      <w:pPr>
        <w:pStyle w:val="ConsPlusNonformat"/>
        <w:jc w:val="both"/>
      </w:pPr>
      <w:r w:rsidRPr="00950E71">
        <w:t xml:space="preserve">        </w:t>
      </w:r>
      <w:proofErr w:type="gramStart"/>
      <w:r w:rsidRPr="00950E71">
        <w:t>или</w:t>
      </w:r>
      <w:proofErr w:type="gramEnd"/>
      <w:r w:rsidRPr="00950E71">
        <w:t xml:space="preserve"> ссылка на приложение в случае указания двух и более</w:t>
      </w:r>
    </w:p>
    <w:p w:rsidR="00950E71" w:rsidRPr="00950E71" w:rsidRDefault="00950E71">
      <w:pPr>
        <w:pStyle w:val="ConsPlusNonformat"/>
        <w:jc w:val="both"/>
      </w:pPr>
      <w:r w:rsidRPr="00950E71">
        <w:t xml:space="preserve">                      </w:t>
      </w:r>
      <w:proofErr w:type="gramStart"/>
      <w:r w:rsidRPr="00950E71">
        <w:t>производственных</w:t>
      </w:r>
      <w:proofErr w:type="gramEnd"/>
      <w:r w:rsidRPr="00950E71">
        <w:t xml:space="preserve"> площадок)</w:t>
      </w:r>
    </w:p>
    <w:p w:rsidR="00950E71" w:rsidRPr="00950E71" w:rsidRDefault="00950E71">
      <w:pPr>
        <w:pStyle w:val="ConsPlusNonformat"/>
        <w:jc w:val="both"/>
      </w:pPr>
    </w:p>
    <w:p w:rsidR="00950E71" w:rsidRPr="00950E71" w:rsidRDefault="00950E71">
      <w:pPr>
        <w:pStyle w:val="ConsPlusNonformat"/>
        <w:jc w:val="both"/>
      </w:pPr>
      <w:bookmarkStart w:id="40" w:name="P448"/>
      <w:bookmarkEnd w:id="40"/>
      <w:r w:rsidRPr="00950E71">
        <w:t>_______________________________________________________________________ (9)</w:t>
      </w:r>
    </w:p>
    <w:p w:rsidR="00950E71" w:rsidRPr="00950E71" w:rsidRDefault="00950E71">
      <w:pPr>
        <w:pStyle w:val="ConsPlusNonformat"/>
        <w:jc w:val="both"/>
      </w:pPr>
      <w:r w:rsidRPr="00950E71">
        <w:t xml:space="preserve">      (</w:t>
      </w:r>
      <w:proofErr w:type="gramStart"/>
      <w:r w:rsidRPr="00950E71">
        <w:t>наименование</w:t>
      </w:r>
      <w:proofErr w:type="gramEnd"/>
      <w:r w:rsidRPr="00950E71">
        <w:t xml:space="preserve"> уполномоченного представителя производителя</w:t>
      </w:r>
    </w:p>
    <w:p w:rsidR="00950E71" w:rsidRPr="00950E71" w:rsidRDefault="00950E71">
      <w:pPr>
        <w:pStyle w:val="ConsPlusNonformat"/>
        <w:jc w:val="both"/>
      </w:pPr>
      <w:r w:rsidRPr="00950E71">
        <w:t xml:space="preserve"> </w:t>
      </w:r>
      <w:proofErr w:type="gramStart"/>
      <w:r w:rsidRPr="00950E71">
        <w:t>на</w:t>
      </w:r>
      <w:proofErr w:type="gramEnd"/>
      <w:r w:rsidRPr="00950E71">
        <w:t xml:space="preserve"> территориях государств - членов Евразийского экономического союза,</w:t>
      </w:r>
    </w:p>
    <w:p w:rsidR="00950E71" w:rsidRPr="00950E71" w:rsidRDefault="00950E71">
      <w:pPr>
        <w:pStyle w:val="ConsPlusNonformat"/>
        <w:jc w:val="both"/>
      </w:pPr>
      <w:r w:rsidRPr="00950E71">
        <w:t xml:space="preserve">                     </w:t>
      </w:r>
      <w:proofErr w:type="gramStart"/>
      <w:r w:rsidRPr="00950E71">
        <w:t>включая</w:t>
      </w:r>
      <w:proofErr w:type="gramEnd"/>
      <w:r w:rsidRPr="00950E71">
        <w:t xml:space="preserve"> его место нахождения)</w:t>
      </w:r>
    </w:p>
    <w:p w:rsidR="00950E71" w:rsidRPr="00950E71" w:rsidRDefault="00950E71">
      <w:pPr>
        <w:pStyle w:val="ConsPlusNonformat"/>
        <w:jc w:val="both"/>
      </w:pPr>
    </w:p>
    <w:p w:rsidR="00950E71" w:rsidRPr="00950E71" w:rsidRDefault="00950E71">
      <w:pPr>
        <w:pStyle w:val="ConsPlusNonformat"/>
        <w:jc w:val="both"/>
      </w:pPr>
      <w:bookmarkStart w:id="41" w:name="P453"/>
      <w:bookmarkEnd w:id="41"/>
      <w:proofErr w:type="gramStart"/>
      <w:r w:rsidRPr="00950E71">
        <w:t>в</w:t>
      </w:r>
      <w:proofErr w:type="gramEnd"/>
      <w:r w:rsidRPr="00950E71">
        <w:t xml:space="preserve"> том, что ___________________________________________________________ (10)</w:t>
      </w:r>
    </w:p>
    <w:p w:rsidR="00950E71" w:rsidRPr="00950E71" w:rsidRDefault="00950E71">
      <w:pPr>
        <w:pStyle w:val="ConsPlusNonformat"/>
        <w:jc w:val="both"/>
      </w:pPr>
      <w:r w:rsidRPr="00950E71">
        <w:t xml:space="preserve">                      (</w:t>
      </w:r>
      <w:proofErr w:type="gramStart"/>
      <w:r w:rsidRPr="00950E71">
        <w:t>наименование</w:t>
      </w:r>
      <w:proofErr w:type="gramEnd"/>
      <w:r w:rsidRPr="00950E71">
        <w:t xml:space="preserve"> медицинского изделия)</w:t>
      </w:r>
    </w:p>
    <w:p w:rsidR="00950E71" w:rsidRPr="00950E71" w:rsidRDefault="00950E71">
      <w:pPr>
        <w:pStyle w:val="ConsPlusNonformat"/>
        <w:jc w:val="both"/>
      </w:pPr>
    </w:p>
    <w:p w:rsidR="00950E71" w:rsidRPr="00950E71" w:rsidRDefault="00950E71">
      <w:pPr>
        <w:pStyle w:val="ConsPlusNonformat"/>
        <w:jc w:val="both"/>
      </w:pPr>
      <w:bookmarkStart w:id="42" w:name="P456"/>
      <w:bookmarkEnd w:id="42"/>
      <w:proofErr w:type="gramStart"/>
      <w:r w:rsidRPr="00950E71">
        <w:t>класса</w:t>
      </w:r>
      <w:proofErr w:type="gramEnd"/>
      <w:r w:rsidRPr="00950E71">
        <w:t xml:space="preserve"> потенциального риска применения медицинского изделия: _________ (11)</w:t>
      </w:r>
    </w:p>
    <w:p w:rsidR="00950E71" w:rsidRPr="00950E71" w:rsidRDefault="00950E71">
      <w:pPr>
        <w:pStyle w:val="ConsPlusNonformat"/>
        <w:jc w:val="both"/>
      </w:pPr>
      <w:proofErr w:type="gramStart"/>
      <w:r w:rsidRPr="00950E71">
        <w:t>зарегистрировано  и</w:t>
      </w:r>
      <w:proofErr w:type="gramEnd"/>
      <w:r w:rsidRPr="00950E71">
        <w:t xml:space="preserve"> разрешено к выпуску в обращение на территории следующих</w:t>
      </w:r>
    </w:p>
    <w:p w:rsidR="00950E71" w:rsidRPr="00950E71" w:rsidRDefault="00950E71">
      <w:pPr>
        <w:pStyle w:val="ConsPlusNonformat"/>
        <w:jc w:val="both"/>
      </w:pPr>
      <w:proofErr w:type="gramStart"/>
      <w:r w:rsidRPr="00950E71">
        <w:t>государств</w:t>
      </w:r>
      <w:proofErr w:type="gramEnd"/>
      <w:r w:rsidRPr="00950E71">
        <w:t xml:space="preserve">    -     членов       Евразийского      экономического     союза</w:t>
      </w:r>
    </w:p>
    <w:p w:rsidR="00950E71" w:rsidRPr="00950E71" w:rsidRDefault="00950E71">
      <w:pPr>
        <w:pStyle w:val="ConsPlusNonformat"/>
        <w:jc w:val="both"/>
      </w:pPr>
    </w:p>
    <w:p w:rsidR="00950E71" w:rsidRPr="00950E71" w:rsidRDefault="00950E71">
      <w:pPr>
        <w:pStyle w:val="ConsPlusNonformat"/>
        <w:jc w:val="both"/>
      </w:pPr>
      <w:bookmarkStart w:id="43" w:name="P460"/>
      <w:bookmarkEnd w:id="43"/>
      <w:r w:rsidRPr="00950E71">
        <w:t>______________________________________________________________________ (12)</w:t>
      </w:r>
    </w:p>
    <w:p w:rsidR="00950E71" w:rsidRPr="00950E71" w:rsidRDefault="00950E71">
      <w:pPr>
        <w:pStyle w:val="ConsPlusNonformat"/>
        <w:jc w:val="both"/>
      </w:pPr>
      <w:r w:rsidRPr="00950E71">
        <w:t xml:space="preserve">           (</w:t>
      </w:r>
      <w:proofErr w:type="gramStart"/>
      <w:r w:rsidRPr="00950E71">
        <w:t>наименования</w:t>
      </w:r>
      <w:proofErr w:type="gramEnd"/>
      <w:r w:rsidRPr="00950E71">
        <w:t xml:space="preserve"> </w:t>
      </w:r>
      <w:proofErr w:type="spellStart"/>
      <w:r w:rsidRPr="00950E71">
        <w:t>референтного</w:t>
      </w:r>
      <w:proofErr w:type="spellEnd"/>
      <w:r w:rsidRPr="00950E71">
        <w:t xml:space="preserve"> государства и государства</w:t>
      </w:r>
    </w:p>
    <w:p w:rsidR="00950E71" w:rsidRPr="00950E71" w:rsidRDefault="00950E71">
      <w:pPr>
        <w:pStyle w:val="ConsPlusNonformat"/>
        <w:jc w:val="both"/>
      </w:pPr>
      <w:r w:rsidRPr="00950E71">
        <w:t xml:space="preserve">                          (</w:t>
      </w:r>
      <w:proofErr w:type="gramStart"/>
      <w:r w:rsidRPr="00950E71">
        <w:t>государств</w:t>
      </w:r>
      <w:proofErr w:type="gramEnd"/>
      <w:r w:rsidRPr="00950E71">
        <w:t>) признания)</w:t>
      </w:r>
    </w:p>
    <w:p w:rsidR="00950E71" w:rsidRPr="00950E71" w:rsidRDefault="00950E71">
      <w:pPr>
        <w:pStyle w:val="ConsPlusNonformat"/>
        <w:jc w:val="both"/>
      </w:pPr>
    </w:p>
    <w:p w:rsidR="00950E71" w:rsidRPr="00950E71" w:rsidRDefault="00950E71">
      <w:pPr>
        <w:pStyle w:val="ConsPlusNonformat"/>
        <w:jc w:val="both"/>
      </w:pPr>
      <w:r w:rsidRPr="00950E71">
        <w:t>Модели</w:t>
      </w:r>
      <w:proofErr w:type="gramStart"/>
      <w:r w:rsidRPr="00950E71">
        <w:t xml:space="preserve">   (</w:t>
      </w:r>
      <w:proofErr w:type="gramEnd"/>
      <w:r w:rsidRPr="00950E71">
        <w:t>марки)   медицинского   изделия,   их  состав,  принадлежности  и</w:t>
      </w:r>
    </w:p>
    <w:p w:rsidR="00950E71" w:rsidRPr="00950E71" w:rsidRDefault="00950E71">
      <w:pPr>
        <w:pStyle w:val="ConsPlusNonformat"/>
        <w:jc w:val="both"/>
      </w:pPr>
      <w:proofErr w:type="gramStart"/>
      <w:r w:rsidRPr="00950E71">
        <w:t>производственные</w:t>
      </w:r>
      <w:proofErr w:type="gramEnd"/>
      <w:r w:rsidRPr="00950E71">
        <w:t xml:space="preserve"> площадки приведены в приложении (при наличии) к настоящему</w:t>
      </w:r>
    </w:p>
    <w:p w:rsidR="00950E71" w:rsidRPr="00950E71" w:rsidRDefault="00950E71">
      <w:pPr>
        <w:pStyle w:val="ConsPlusNonformat"/>
        <w:jc w:val="both"/>
      </w:pPr>
      <w:bookmarkStart w:id="44" w:name="P466"/>
      <w:bookmarkEnd w:id="44"/>
      <w:proofErr w:type="gramStart"/>
      <w:r w:rsidRPr="00950E71">
        <w:t>регистрационному</w:t>
      </w:r>
      <w:proofErr w:type="gramEnd"/>
      <w:r w:rsidRPr="00950E71">
        <w:t xml:space="preserve"> удостоверению медицинского изделия на __ л.           (13)</w:t>
      </w:r>
    </w:p>
    <w:p w:rsidR="00950E71" w:rsidRPr="00950E71" w:rsidRDefault="00950E71">
      <w:pPr>
        <w:pStyle w:val="ConsPlusNonformat"/>
        <w:jc w:val="both"/>
      </w:pPr>
      <w:r w:rsidRPr="00950E71">
        <w:t xml:space="preserve">Приложение   является   неотъемлемой   </w:t>
      </w:r>
      <w:proofErr w:type="gramStart"/>
      <w:r w:rsidRPr="00950E71">
        <w:t>частью  настоящего</w:t>
      </w:r>
      <w:proofErr w:type="gramEnd"/>
      <w:r w:rsidRPr="00950E71">
        <w:t xml:space="preserve">  регистрационного</w:t>
      </w:r>
    </w:p>
    <w:p w:rsidR="00950E71" w:rsidRPr="00950E71" w:rsidRDefault="00950E71">
      <w:pPr>
        <w:pStyle w:val="ConsPlusNonformat"/>
        <w:jc w:val="both"/>
      </w:pPr>
      <w:proofErr w:type="gramStart"/>
      <w:r w:rsidRPr="00950E71">
        <w:t>удостоверения</w:t>
      </w:r>
      <w:proofErr w:type="gramEnd"/>
      <w:r w:rsidRPr="00950E71">
        <w:t xml:space="preserve"> медицинского изделия.</w:t>
      </w:r>
    </w:p>
    <w:p w:rsidR="00950E71" w:rsidRPr="00950E71" w:rsidRDefault="00950E71">
      <w:pPr>
        <w:pStyle w:val="ConsPlusNonformat"/>
        <w:jc w:val="both"/>
      </w:pPr>
    </w:p>
    <w:p w:rsidR="00950E71" w:rsidRPr="00950E71" w:rsidRDefault="00950E71">
      <w:pPr>
        <w:pStyle w:val="ConsPlusNonformat"/>
        <w:jc w:val="both"/>
      </w:pPr>
      <w:r w:rsidRPr="00950E71">
        <w:t xml:space="preserve">Срок   действия   регистрационного   удостоверения   </w:t>
      </w:r>
      <w:proofErr w:type="gramStart"/>
      <w:r w:rsidRPr="00950E71">
        <w:t>медицинского  изделия</w:t>
      </w:r>
      <w:proofErr w:type="gramEnd"/>
      <w:r w:rsidRPr="00950E71">
        <w:t>:</w:t>
      </w:r>
    </w:p>
    <w:p w:rsidR="00950E71" w:rsidRPr="00950E71" w:rsidRDefault="00950E71">
      <w:pPr>
        <w:pStyle w:val="ConsPlusNonformat"/>
        <w:jc w:val="both"/>
      </w:pPr>
      <w:bookmarkStart w:id="45" w:name="P471"/>
      <w:bookmarkEnd w:id="45"/>
      <w:proofErr w:type="gramStart"/>
      <w:r w:rsidRPr="00950E71">
        <w:t>бессрочно</w:t>
      </w:r>
      <w:proofErr w:type="gramEnd"/>
      <w:r w:rsidRPr="00950E71">
        <w:t xml:space="preserve">                                                              (14)</w:t>
      </w:r>
    </w:p>
    <w:p w:rsidR="00950E71" w:rsidRPr="00950E71" w:rsidRDefault="00950E71">
      <w:pPr>
        <w:pStyle w:val="ConsPlusNonformat"/>
        <w:jc w:val="both"/>
      </w:pPr>
    </w:p>
    <w:p w:rsidR="00950E71" w:rsidRPr="00950E71" w:rsidRDefault="00950E71">
      <w:pPr>
        <w:pStyle w:val="ConsPlusNonformat"/>
        <w:jc w:val="both"/>
      </w:pPr>
      <w:bookmarkStart w:id="46" w:name="P473"/>
      <w:bookmarkEnd w:id="46"/>
      <w:r w:rsidRPr="00950E71">
        <w:t>Дата регистрации медицинского изделия: "__" _______ 20__ г.            (15)</w:t>
      </w:r>
    </w:p>
    <w:p w:rsidR="00950E71" w:rsidRPr="00950E71" w:rsidRDefault="00950E71">
      <w:pPr>
        <w:pStyle w:val="ConsPlusNonformat"/>
        <w:jc w:val="both"/>
      </w:pPr>
    </w:p>
    <w:p w:rsidR="00950E71" w:rsidRPr="00950E71" w:rsidRDefault="00950E71">
      <w:pPr>
        <w:pStyle w:val="ConsPlusNonformat"/>
        <w:jc w:val="both"/>
      </w:pPr>
      <w:proofErr w:type="gramStart"/>
      <w:r w:rsidRPr="00950E71">
        <w:t>Номер  и</w:t>
      </w:r>
      <w:proofErr w:type="gramEnd"/>
      <w:r w:rsidRPr="00950E71">
        <w:t xml:space="preserve">  дата  приказа  уполномоченного  органа </w:t>
      </w:r>
      <w:proofErr w:type="spellStart"/>
      <w:r w:rsidRPr="00950E71">
        <w:t>референтного</w:t>
      </w:r>
      <w:proofErr w:type="spellEnd"/>
      <w:r w:rsidRPr="00950E71">
        <w:t xml:space="preserve"> государства о</w:t>
      </w:r>
    </w:p>
    <w:p w:rsidR="00950E71" w:rsidRPr="00950E71" w:rsidRDefault="00950E71">
      <w:pPr>
        <w:pStyle w:val="ConsPlusNonformat"/>
        <w:jc w:val="both"/>
      </w:pPr>
      <w:proofErr w:type="gramStart"/>
      <w:r w:rsidRPr="00950E71">
        <w:t>внесении  изменений</w:t>
      </w:r>
      <w:proofErr w:type="gramEnd"/>
      <w:r w:rsidRPr="00950E71">
        <w:t xml:space="preserve">  в  регистрационное удостоверение медицинского изделия:</w:t>
      </w:r>
    </w:p>
    <w:p w:rsidR="00950E71" w:rsidRPr="00950E71" w:rsidRDefault="00950E71">
      <w:pPr>
        <w:pStyle w:val="ConsPlusNonformat"/>
        <w:jc w:val="both"/>
      </w:pPr>
      <w:bookmarkStart w:id="47" w:name="P477"/>
      <w:bookmarkEnd w:id="47"/>
      <w:r w:rsidRPr="00950E71">
        <w:t xml:space="preserve">"__" _______ 20__ г. N                                              </w:t>
      </w:r>
      <w:proofErr w:type="gramStart"/>
      <w:r w:rsidRPr="00950E71">
        <w:t xml:space="preserve">   (</w:t>
      </w:r>
      <w:proofErr w:type="gramEnd"/>
      <w:r w:rsidRPr="00950E71">
        <w:t>16)</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2010"/>
        <w:gridCol w:w="810"/>
        <w:gridCol w:w="4932"/>
      </w:tblGrid>
      <w:tr w:rsidR="00950E71" w:rsidRPr="00950E71">
        <w:tc>
          <w:tcPr>
            <w:tcW w:w="9086" w:type="dxa"/>
            <w:gridSpan w:val="4"/>
            <w:tcBorders>
              <w:top w:val="nil"/>
              <w:left w:val="nil"/>
              <w:bottom w:val="single" w:sz="4" w:space="0" w:color="auto"/>
              <w:right w:val="nil"/>
            </w:tcBorders>
          </w:tcPr>
          <w:p w:rsidR="00950E71" w:rsidRPr="00950E71" w:rsidRDefault="00950E71">
            <w:pPr>
              <w:pStyle w:val="ConsPlusNormal"/>
            </w:pPr>
          </w:p>
        </w:tc>
      </w:tr>
      <w:tr w:rsidR="00950E71" w:rsidRPr="00950E71">
        <w:tblPrEx>
          <w:tblBorders>
            <w:insideH w:val="none" w:sz="0" w:space="0" w:color="auto"/>
          </w:tblBorders>
        </w:tblPrEx>
        <w:tc>
          <w:tcPr>
            <w:tcW w:w="9086" w:type="dxa"/>
            <w:gridSpan w:val="4"/>
            <w:tcBorders>
              <w:top w:val="single" w:sz="4" w:space="0" w:color="auto"/>
              <w:left w:val="nil"/>
              <w:bottom w:val="nil"/>
              <w:right w:val="nil"/>
            </w:tcBorders>
            <w:vAlign w:val="center"/>
          </w:tcPr>
          <w:p w:rsidR="00950E71" w:rsidRPr="00950E71" w:rsidRDefault="00950E71">
            <w:pPr>
              <w:pStyle w:val="ConsPlusNormal"/>
              <w:jc w:val="center"/>
            </w:pPr>
            <w:r w:rsidRPr="00950E71">
              <w:t>(Ф.И.О. руководителя (уполномоченного лица) уполномоченного органа)</w:t>
            </w:r>
          </w:p>
        </w:tc>
      </w:tr>
      <w:tr w:rsidR="00950E71" w:rsidRPr="00950E71">
        <w:tblPrEx>
          <w:tblBorders>
            <w:insideH w:val="none" w:sz="0" w:space="0" w:color="auto"/>
          </w:tblBorders>
        </w:tblPrEx>
        <w:tc>
          <w:tcPr>
            <w:tcW w:w="1334" w:type="dxa"/>
            <w:vMerge w:val="restart"/>
            <w:tcBorders>
              <w:top w:val="nil"/>
              <w:left w:val="nil"/>
              <w:bottom w:val="nil"/>
              <w:right w:val="nil"/>
            </w:tcBorders>
            <w:vAlign w:val="center"/>
          </w:tcPr>
          <w:p w:rsidR="00950E71" w:rsidRPr="00950E71" w:rsidRDefault="00950E71">
            <w:pPr>
              <w:pStyle w:val="ConsPlusNormal"/>
            </w:pPr>
          </w:p>
        </w:tc>
        <w:tc>
          <w:tcPr>
            <w:tcW w:w="2010" w:type="dxa"/>
            <w:tcBorders>
              <w:top w:val="nil"/>
              <w:left w:val="nil"/>
              <w:bottom w:val="single" w:sz="4" w:space="0" w:color="auto"/>
              <w:right w:val="nil"/>
            </w:tcBorders>
          </w:tcPr>
          <w:p w:rsidR="00950E71" w:rsidRPr="00950E71" w:rsidRDefault="00950E71">
            <w:pPr>
              <w:pStyle w:val="ConsPlusNormal"/>
            </w:pPr>
          </w:p>
        </w:tc>
        <w:tc>
          <w:tcPr>
            <w:tcW w:w="810" w:type="dxa"/>
            <w:vMerge w:val="restart"/>
            <w:tcBorders>
              <w:top w:val="nil"/>
              <w:left w:val="nil"/>
              <w:bottom w:val="nil"/>
              <w:right w:val="nil"/>
            </w:tcBorders>
          </w:tcPr>
          <w:p w:rsidR="00950E71" w:rsidRPr="00950E71" w:rsidRDefault="00950E71">
            <w:pPr>
              <w:pStyle w:val="ConsPlusNormal"/>
            </w:pPr>
            <w:r w:rsidRPr="00950E71">
              <w:t>М.П.</w:t>
            </w:r>
          </w:p>
        </w:tc>
        <w:tc>
          <w:tcPr>
            <w:tcW w:w="4932" w:type="dxa"/>
            <w:vMerge w:val="restart"/>
            <w:tcBorders>
              <w:top w:val="nil"/>
              <w:left w:val="nil"/>
              <w:bottom w:val="nil"/>
              <w:right w:val="nil"/>
            </w:tcBorders>
          </w:tcPr>
          <w:p w:rsidR="00950E71" w:rsidRPr="00950E71" w:rsidRDefault="00950E71">
            <w:pPr>
              <w:pStyle w:val="ConsPlusNormal"/>
              <w:jc w:val="right"/>
            </w:pPr>
            <w:bookmarkStart w:id="48" w:name="P484"/>
            <w:bookmarkEnd w:id="48"/>
            <w:r w:rsidRPr="00950E71">
              <w:t>(17)</w:t>
            </w:r>
          </w:p>
        </w:tc>
      </w:tr>
      <w:tr w:rsidR="00950E71" w:rsidRPr="00950E71">
        <w:tblPrEx>
          <w:tblBorders>
            <w:insideH w:val="none" w:sz="0" w:space="0" w:color="auto"/>
          </w:tblBorders>
        </w:tblPrEx>
        <w:tc>
          <w:tcPr>
            <w:tcW w:w="1334" w:type="dxa"/>
            <w:vMerge/>
            <w:tcBorders>
              <w:top w:val="nil"/>
              <w:left w:val="nil"/>
              <w:bottom w:val="nil"/>
              <w:right w:val="nil"/>
            </w:tcBorders>
          </w:tcPr>
          <w:p w:rsidR="00950E71" w:rsidRPr="00950E71" w:rsidRDefault="00950E71">
            <w:pPr>
              <w:pStyle w:val="ConsPlusNormal"/>
            </w:pPr>
          </w:p>
        </w:tc>
        <w:tc>
          <w:tcPr>
            <w:tcW w:w="2010"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w:t>
            </w:r>
          </w:p>
        </w:tc>
        <w:tc>
          <w:tcPr>
            <w:tcW w:w="810" w:type="dxa"/>
            <w:vMerge/>
            <w:tcBorders>
              <w:top w:val="nil"/>
              <w:left w:val="nil"/>
              <w:bottom w:val="nil"/>
              <w:right w:val="nil"/>
            </w:tcBorders>
          </w:tcPr>
          <w:p w:rsidR="00950E71" w:rsidRPr="00950E71" w:rsidRDefault="00950E71">
            <w:pPr>
              <w:pStyle w:val="ConsPlusNormal"/>
            </w:pPr>
          </w:p>
        </w:tc>
        <w:tc>
          <w:tcPr>
            <w:tcW w:w="4932" w:type="dxa"/>
            <w:vMerge/>
            <w:tcBorders>
              <w:top w:val="nil"/>
              <w:left w:val="nil"/>
              <w:bottom w:val="nil"/>
              <w:right w:val="nil"/>
            </w:tcBorders>
          </w:tcPr>
          <w:p w:rsidR="00950E71" w:rsidRPr="00950E71" w:rsidRDefault="00950E71">
            <w:pPr>
              <w:pStyle w:val="ConsPlusNormal"/>
            </w:pPr>
          </w:p>
        </w:tc>
      </w:tr>
      <w:tr w:rsidR="00950E71" w:rsidRPr="00950E71">
        <w:tblPrEx>
          <w:tblBorders>
            <w:insideH w:val="none" w:sz="0" w:space="0" w:color="auto"/>
          </w:tblBorders>
        </w:tblPrEx>
        <w:tc>
          <w:tcPr>
            <w:tcW w:w="1334" w:type="dxa"/>
            <w:tcBorders>
              <w:top w:val="nil"/>
              <w:left w:val="nil"/>
              <w:bottom w:val="nil"/>
              <w:right w:val="nil"/>
            </w:tcBorders>
          </w:tcPr>
          <w:p w:rsidR="00950E71" w:rsidRPr="00950E71" w:rsidRDefault="00950E71">
            <w:pPr>
              <w:pStyle w:val="ConsPlusNormal"/>
            </w:pPr>
          </w:p>
        </w:tc>
        <w:tc>
          <w:tcPr>
            <w:tcW w:w="2010" w:type="dxa"/>
            <w:tcBorders>
              <w:top w:val="nil"/>
              <w:left w:val="nil"/>
              <w:bottom w:val="nil"/>
              <w:right w:val="nil"/>
            </w:tcBorders>
          </w:tcPr>
          <w:p w:rsidR="00950E71" w:rsidRPr="00950E71" w:rsidRDefault="00950E71">
            <w:pPr>
              <w:pStyle w:val="ConsPlusNormal"/>
            </w:pPr>
          </w:p>
        </w:tc>
        <w:tc>
          <w:tcPr>
            <w:tcW w:w="810" w:type="dxa"/>
            <w:tcBorders>
              <w:top w:val="nil"/>
              <w:left w:val="nil"/>
              <w:bottom w:val="nil"/>
              <w:right w:val="nil"/>
            </w:tcBorders>
          </w:tcPr>
          <w:p w:rsidR="00950E71" w:rsidRPr="00950E71" w:rsidRDefault="00950E71">
            <w:pPr>
              <w:pStyle w:val="ConsPlusNormal"/>
            </w:pPr>
          </w:p>
        </w:tc>
        <w:tc>
          <w:tcPr>
            <w:tcW w:w="4932" w:type="dxa"/>
            <w:tcBorders>
              <w:top w:val="nil"/>
              <w:left w:val="nil"/>
              <w:bottom w:val="nil"/>
              <w:right w:val="nil"/>
            </w:tcBorders>
          </w:tcPr>
          <w:p w:rsidR="00950E71" w:rsidRPr="00950E71" w:rsidRDefault="00950E71">
            <w:pPr>
              <w:pStyle w:val="ConsPlusNormal"/>
              <w:jc w:val="right"/>
            </w:pPr>
            <w:bookmarkStart w:id="49" w:name="P489"/>
            <w:bookmarkEnd w:id="49"/>
            <w:r w:rsidRPr="00950E71">
              <w:t>N _____ (18)</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950E71" w:rsidRPr="00950E71">
        <w:tc>
          <w:tcPr>
            <w:tcW w:w="7937" w:type="dxa"/>
            <w:tcBorders>
              <w:top w:val="nil"/>
              <w:left w:val="nil"/>
              <w:bottom w:val="nil"/>
              <w:right w:val="nil"/>
            </w:tcBorders>
          </w:tcPr>
          <w:p w:rsidR="00950E71" w:rsidRPr="00950E71" w:rsidRDefault="00950E71">
            <w:pPr>
              <w:pStyle w:val="ConsPlusNormal"/>
              <w:jc w:val="center"/>
              <w:outlineLvl w:val="3"/>
            </w:pPr>
            <w:bookmarkStart w:id="50" w:name="P495"/>
            <w:bookmarkEnd w:id="50"/>
            <w:r w:rsidRPr="00950E71">
              <w:t>ПРИЛОЖЕНИЕ К РЕГИСТРАЦИОННОМУ УДОСТОВЕРЕНИЮ МЕДИЦИНСКОГО ИЗДЕЛИЯ</w:t>
            </w:r>
          </w:p>
        </w:tc>
        <w:tc>
          <w:tcPr>
            <w:tcW w:w="1134" w:type="dxa"/>
            <w:tcBorders>
              <w:top w:val="nil"/>
              <w:left w:val="nil"/>
              <w:bottom w:val="nil"/>
              <w:right w:val="nil"/>
            </w:tcBorders>
            <w:vAlign w:val="bottom"/>
          </w:tcPr>
          <w:p w:rsidR="00950E71" w:rsidRPr="00950E71" w:rsidRDefault="00950E71">
            <w:pPr>
              <w:pStyle w:val="ConsPlusNormal"/>
              <w:jc w:val="right"/>
            </w:pPr>
            <w:bookmarkStart w:id="51" w:name="P496"/>
            <w:bookmarkEnd w:id="51"/>
            <w:r w:rsidRPr="00950E71">
              <w:t>(1)</w:t>
            </w:r>
          </w:p>
        </w:tc>
      </w:tr>
      <w:tr w:rsidR="00950E71" w:rsidRPr="00950E71">
        <w:tc>
          <w:tcPr>
            <w:tcW w:w="7937" w:type="dxa"/>
            <w:tcBorders>
              <w:top w:val="nil"/>
              <w:left w:val="nil"/>
              <w:bottom w:val="nil"/>
              <w:right w:val="nil"/>
            </w:tcBorders>
            <w:vAlign w:val="center"/>
          </w:tcPr>
          <w:p w:rsidR="00950E71" w:rsidRPr="00950E71" w:rsidRDefault="00950E71">
            <w:pPr>
              <w:pStyle w:val="ConsPlusNormal"/>
              <w:jc w:val="center"/>
            </w:pPr>
            <w:r w:rsidRPr="00950E71">
              <w:t>МИ-XY-Z от "__" _________ 20__ г.</w:t>
            </w:r>
          </w:p>
        </w:tc>
        <w:tc>
          <w:tcPr>
            <w:tcW w:w="1134" w:type="dxa"/>
            <w:tcBorders>
              <w:top w:val="nil"/>
              <w:left w:val="nil"/>
              <w:bottom w:val="nil"/>
              <w:right w:val="nil"/>
            </w:tcBorders>
            <w:vAlign w:val="center"/>
          </w:tcPr>
          <w:p w:rsidR="00950E71" w:rsidRPr="00950E71" w:rsidRDefault="00950E71">
            <w:pPr>
              <w:pStyle w:val="ConsPlusNormal"/>
              <w:jc w:val="right"/>
            </w:pPr>
            <w:bookmarkStart w:id="52" w:name="P498"/>
            <w:bookmarkEnd w:id="52"/>
            <w:r w:rsidRPr="00950E71">
              <w:t>(2)</w:t>
            </w:r>
          </w:p>
        </w:tc>
      </w:tr>
    </w:tbl>
    <w:p w:rsidR="00950E71" w:rsidRPr="00950E71" w:rsidRDefault="00950E7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6"/>
        <w:gridCol w:w="8447"/>
      </w:tblGrid>
      <w:tr w:rsidR="00950E71" w:rsidRPr="00950E71">
        <w:tc>
          <w:tcPr>
            <w:tcW w:w="626" w:type="dxa"/>
            <w:vAlign w:val="center"/>
          </w:tcPr>
          <w:p w:rsidR="00950E71" w:rsidRPr="00950E71" w:rsidRDefault="00950E71">
            <w:pPr>
              <w:pStyle w:val="ConsPlusNormal"/>
              <w:jc w:val="center"/>
            </w:pPr>
            <w:r w:rsidRPr="00950E71">
              <w:t>N п/п</w:t>
            </w:r>
          </w:p>
        </w:tc>
        <w:tc>
          <w:tcPr>
            <w:tcW w:w="8447" w:type="dxa"/>
          </w:tcPr>
          <w:p w:rsidR="00950E71" w:rsidRPr="00950E71" w:rsidRDefault="00950E71">
            <w:pPr>
              <w:pStyle w:val="ConsPlusNormal"/>
              <w:jc w:val="center"/>
            </w:pPr>
            <w:r w:rsidRPr="00950E71">
              <w:t>Наименование</w:t>
            </w:r>
          </w:p>
        </w:tc>
      </w:tr>
      <w:tr w:rsidR="00950E71" w:rsidRPr="00950E71">
        <w:tc>
          <w:tcPr>
            <w:tcW w:w="626" w:type="dxa"/>
            <w:vAlign w:val="center"/>
          </w:tcPr>
          <w:p w:rsidR="00950E71" w:rsidRPr="00950E71" w:rsidRDefault="00950E71">
            <w:pPr>
              <w:pStyle w:val="ConsPlusNormal"/>
              <w:jc w:val="center"/>
            </w:pPr>
            <w:r w:rsidRPr="00950E71">
              <w:t>1.</w:t>
            </w:r>
          </w:p>
        </w:tc>
        <w:tc>
          <w:tcPr>
            <w:tcW w:w="8447" w:type="dxa"/>
            <w:vAlign w:val="center"/>
          </w:tcPr>
          <w:p w:rsidR="00950E71" w:rsidRPr="00950E71" w:rsidRDefault="00950E71">
            <w:pPr>
              <w:pStyle w:val="ConsPlusNormal"/>
            </w:pPr>
            <w:r w:rsidRPr="00950E71">
              <w:t>Модель (марка) медицинского изделия (при наличии)</w:t>
            </w:r>
          </w:p>
        </w:tc>
      </w:tr>
      <w:tr w:rsidR="00950E71" w:rsidRPr="00950E71">
        <w:tc>
          <w:tcPr>
            <w:tcW w:w="626" w:type="dxa"/>
            <w:vAlign w:val="center"/>
          </w:tcPr>
          <w:p w:rsidR="00950E71" w:rsidRPr="00950E71" w:rsidRDefault="00950E71">
            <w:pPr>
              <w:pStyle w:val="ConsPlusNormal"/>
              <w:jc w:val="center"/>
            </w:pPr>
            <w:r w:rsidRPr="00950E71">
              <w:t>2.</w:t>
            </w:r>
          </w:p>
        </w:tc>
        <w:tc>
          <w:tcPr>
            <w:tcW w:w="8447" w:type="dxa"/>
            <w:vAlign w:val="center"/>
          </w:tcPr>
          <w:p w:rsidR="00950E71" w:rsidRPr="00950E71" w:rsidRDefault="00950E71">
            <w:pPr>
              <w:pStyle w:val="ConsPlusNormal"/>
            </w:pPr>
            <w:r w:rsidRPr="00950E71">
              <w:t>Состав</w:t>
            </w:r>
          </w:p>
        </w:tc>
      </w:tr>
      <w:tr w:rsidR="00950E71" w:rsidRPr="00950E71">
        <w:tc>
          <w:tcPr>
            <w:tcW w:w="626" w:type="dxa"/>
            <w:vAlign w:val="center"/>
          </w:tcPr>
          <w:p w:rsidR="00950E71" w:rsidRPr="00950E71" w:rsidRDefault="00950E71">
            <w:pPr>
              <w:pStyle w:val="ConsPlusNormal"/>
              <w:jc w:val="center"/>
            </w:pPr>
            <w:r w:rsidRPr="00950E71">
              <w:t>3.</w:t>
            </w:r>
          </w:p>
        </w:tc>
        <w:tc>
          <w:tcPr>
            <w:tcW w:w="8447" w:type="dxa"/>
            <w:vAlign w:val="center"/>
          </w:tcPr>
          <w:p w:rsidR="00950E71" w:rsidRPr="00950E71" w:rsidRDefault="00950E71">
            <w:pPr>
              <w:pStyle w:val="ConsPlusNormal"/>
            </w:pPr>
            <w:r w:rsidRPr="00950E71">
              <w:t>Принадлежности (при наличии)</w:t>
            </w:r>
          </w:p>
        </w:tc>
      </w:tr>
      <w:tr w:rsidR="00950E71" w:rsidRPr="00950E71">
        <w:tblPrEx>
          <w:tblBorders>
            <w:left w:val="nil"/>
            <w:right w:val="nil"/>
            <w:insideV w:val="nil"/>
          </w:tblBorders>
        </w:tblPrEx>
        <w:tc>
          <w:tcPr>
            <w:tcW w:w="626" w:type="dxa"/>
            <w:tcBorders>
              <w:bottom w:val="nil"/>
            </w:tcBorders>
          </w:tcPr>
          <w:p w:rsidR="00950E71" w:rsidRPr="00950E71" w:rsidRDefault="00950E71">
            <w:pPr>
              <w:pStyle w:val="ConsPlusNormal"/>
            </w:pPr>
          </w:p>
        </w:tc>
        <w:tc>
          <w:tcPr>
            <w:tcW w:w="8447" w:type="dxa"/>
            <w:tcBorders>
              <w:bottom w:val="nil"/>
            </w:tcBorders>
            <w:vAlign w:val="bottom"/>
          </w:tcPr>
          <w:p w:rsidR="00950E71" w:rsidRPr="00950E71" w:rsidRDefault="00950E71">
            <w:pPr>
              <w:pStyle w:val="ConsPlusNormal"/>
              <w:jc w:val="right"/>
            </w:pPr>
            <w:bookmarkStart w:id="53" w:name="P509"/>
            <w:bookmarkEnd w:id="53"/>
            <w:r w:rsidRPr="00950E71">
              <w:t>(3)</w:t>
            </w:r>
          </w:p>
        </w:tc>
      </w:tr>
    </w:tbl>
    <w:p w:rsidR="00950E71" w:rsidRPr="00950E71" w:rsidRDefault="00950E7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6"/>
        <w:gridCol w:w="8447"/>
      </w:tblGrid>
      <w:tr w:rsidR="00950E71" w:rsidRPr="00950E71">
        <w:tc>
          <w:tcPr>
            <w:tcW w:w="626" w:type="dxa"/>
            <w:vAlign w:val="center"/>
          </w:tcPr>
          <w:p w:rsidR="00950E71" w:rsidRPr="00950E71" w:rsidRDefault="00950E71">
            <w:pPr>
              <w:pStyle w:val="ConsPlusNormal"/>
              <w:jc w:val="center"/>
            </w:pPr>
            <w:r w:rsidRPr="00950E71">
              <w:t>N п/п</w:t>
            </w:r>
          </w:p>
        </w:tc>
        <w:tc>
          <w:tcPr>
            <w:tcW w:w="8447" w:type="dxa"/>
          </w:tcPr>
          <w:p w:rsidR="00950E71" w:rsidRPr="00950E71" w:rsidRDefault="00950E71">
            <w:pPr>
              <w:pStyle w:val="ConsPlusNormal"/>
              <w:jc w:val="center"/>
            </w:pPr>
            <w:r w:rsidRPr="00950E71">
              <w:t>Наименования и фактические адреса производственных площадок</w:t>
            </w:r>
          </w:p>
        </w:tc>
      </w:tr>
      <w:tr w:rsidR="00950E71" w:rsidRPr="00950E71">
        <w:tc>
          <w:tcPr>
            <w:tcW w:w="626" w:type="dxa"/>
            <w:vAlign w:val="center"/>
          </w:tcPr>
          <w:p w:rsidR="00950E71" w:rsidRPr="00950E71" w:rsidRDefault="00950E71">
            <w:pPr>
              <w:pStyle w:val="ConsPlusNormal"/>
              <w:jc w:val="center"/>
            </w:pPr>
            <w:r w:rsidRPr="00950E71">
              <w:t>1.</w:t>
            </w:r>
          </w:p>
        </w:tc>
        <w:tc>
          <w:tcPr>
            <w:tcW w:w="8447" w:type="dxa"/>
          </w:tcPr>
          <w:p w:rsidR="00950E71" w:rsidRPr="00950E71" w:rsidRDefault="00950E71">
            <w:pPr>
              <w:pStyle w:val="ConsPlusNormal"/>
              <w:jc w:val="center"/>
            </w:pPr>
            <w:r w:rsidRPr="00950E71">
              <w:t>...</w:t>
            </w:r>
          </w:p>
        </w:tc>
      </w:tr>
      <w:tr w:rsidR="00950E71" w:rsidRPr="00950E71">
        <w:tc>
          <w:tcPr>
            <w:tcW w:w="626" w:type="dxa"/>
            <w:vAlign w:val="center"/>
          </w:tcPr>
          <w:p w:rsidR="00950E71" w:rsidRPr="00950E71" w:rsidRDefault="00950E71">
            <w:pPr>
              <w:pStyle w:val="ConsPlusNormal"/>
              <w:jc w:val="center"/>
            </w:pPr>
            <w:r w:rsidRPr="00950E71">
              <w:t>...</w:t>
            </w:r>
          </w:p>
        </w:tc>
        <w:tc>
          <w:tcPr>
            <w:tcW w:w="8447" w:type="dxa"/>
          </w:tcPr>
          <w:p w:rsidR="00950E71" w:rsidRPr="00950E71" w:rsidRDefault="00950E71">
            <w:pPr>
              <w:pStyle w:val="ConsPlusNormal"/>
              <w:jc w:val="center"/>
            </w:pPr>
            <w:r w:rsidRPr="00950E71">
              <w:t>...</w:t>
            </w:r>
          </w:p>
        </w:tc>
      </w:tr>
      <w:tr w:rsidR="00950E71" w:rsidRPr="00950E71">
        <w:tblPrEx>
          <w:tblBorders>
            <w:left w:val="nil"/>
            <w:right w:val="nil"/>
            <w:insideV w:val="nil"/>
          </w:tblBorders>
        </w:tblPrEx>
        <w:tc>
          <w:tcPr>
            <w:tcW w:w="626" w:type="dxa"/>
            <w:tcBorders>
              <w:bottom w:val="nil"/>
            </w:tcBorders>
          </w:tcPr>
          <w:p w:rsidR="00950E71" w:rsidRPr="00950E71" w:rsidRDefault="00950E71">
            <w:pPr>
              <w:pStyle w:val="ConsPlusNormal"/>
            </w:pPr>
          </w:p>
        </w:tc>
        <w:tc>
          <w:tcPr>
            <w:tcW w:w="8447" w:type="dxa"/>
            <w:tcBorders>
              <w:bottom w:val="nil"/>
            </w:tcBorders>
          </w:tcPr>
          <w:p w:rsidR="00950E71" w:rsidRPr="00950E71" w:rsidRDefault="00950E71">
            <w:pPr>
              <w:pStyle w:val="ConsPlusNormal"/>
              <w:jc w:val="right"/>
            </w:pPr>
            <w:bookmarkStart w:id="54" w:name="P518"/>
            <w:bookmarkEnd w:id="54"/>
            <w:r w:rsidRPr="00950E71">
              <w:t>(4)</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950E71" w:rsidRPr="00950E71">
        <w:tc>
          <w:tcPr>
            <w:tcW w:w="9014" w:type="dxa"/>
            <w:tcBorders>
              <w:top w:val="nil"/>
              <w:left w:val="nil"/>
              <w:right w:val="nil"/>
            </w:tcBorders>
          </w:tcPr>
          <w:p w:rsidR="00950E71" w:rsidRPr="00950E71" w:rsidRDefault="00950E71">
            <w:pPr>
              <w:pStyle w:val="ConsPlusNormal"/>
            </w:pPr>
          </w:p>
        </w:tc>
      </w:tr>
      <w:tr w:rsidR="00950E71" w:rsidRPr="00950E71">
        <w:tc>
          <w:tcPr>
            <w:tcW w:w="9014" w:type="dxa"/>
            <w:tcBorders>
              <w:left w:val="nil"/>
              <w:bottom w:val="nil"/>
              <w:right w:val="nil"/>
            </w:tcBorders>
            <w:vAlign w:val="center"/>
          </w:tcPr>
          <w:p w:rsidR="00950E71" w:rsidRPr="00950E71" w:rsidRDefault="00950E71">
            <w:pPr>
              <w:pStyle w:val="ConsPlusNormal"/>
              <w:jc w:val="center"/>
            </w:pPr>
            <w:r w:rsidRPr="00950E71">
              <w:t>(Ф.И.О. руководителя (уполномоченного лица) уполномоченного органа)</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2010"/>
        <w:gridCol w:w="810"/>
        <w:gridCol w:w="4932"/>
      </w:tblGrid>
      <w:tr w:rsidR="00950E71" w:rsidRPr="00950E71">
        <w:tc>
          <w:tcPr>
            <w:tcW w:w="1334" w:type="dxa"/>
            <w:vMerge w:val="restart"/>
            <w:tcBorders>
              <w:top w:val="nil"/>
              <w:left w:val="nil"/>
              <w:bottom w:val="nil"/>
              <w:right w:val="nil"/>
            </w:tcBorders>
            <w:vAlign w:val="center"/>
          </w:tcPr>
          <w:p w:rsidR="00950E71" w:rsidRPr="00950E71" w:rsidRDefault="00950E71">
            <w:pPr>
              <w:pStyle w:val="ConsPlusNormal"/>
            </w:pPr>
          </w:p>
        </w:tc>
        <w:tc>
          <w:tcPr>
            <w:tcW w:w="2010" w:type="dxa"/>
            <w:tcBorders>
              <w:top w:val="nil"/>
              <w:left w:val="nil"/>
              <w:bottom w:val="single" w:sz="4" w:space="0" w:color="auto"/>
              <w:right w:val="nil"/>
            </w:tcBorders>
          </w:tcPr>
          <w:p w:rsidR="00950E71" w:rsidRPr="00950E71" w:rsidRDefault="00950E71">
            <w:pPr>
              <w:pStyle w:val="ConsPlusNormal"/>
            </w:pPr>
          </w:p>
        </w:tc>
        <w:tc>
          <w:tcPr>
            <w:tcW w:w="810" w:type="dxa"/>
            <w:vMerge w:val="restart"/>
            <w:tcBorders>
              <w:top w:val="nil"/>
              <w:left w:val="nil"/>
              <w:bottom w:val="nil"/>
              <w:right w:val="nil"/>
            </w:tcBorders>
          </w:tcPr>
          <w:p w:rsidR="00950E71" w:rsidRPr="00950E71" w:rsidRDefault="00950E71">
            <w:pPr>
              <w:pStyle w:val="ConsPlusNormal"/>
            </w:pPr>
            <w:r w:rsidRPr="00950E71">
              <w:t>М.П.</w:t>
            </w:r>
          </w:p>
        </w:tc>
        <w:tc>
          <w:tcPr>
            <w:tcW w:w="4932" w:type="dxa"/>
            <w:vMerge w:val="restart"/>
            <w:tcBorders>
              <w:top w:val="nil"/>
              <w:left w:val="nil"/>
              <w:bottom w:val="nil"/>
              <w:right w:val="nil"/>
            </w:tcBorders>
          </w:tcPr>
          <w:p w:rsidR="00950E71" w:rsidRPr="00950E71" w:rsidRDefault="00950E71">
            <w:pPr>
              <w:pStyle w:val="ConsPlusNormal"/>
              <w:jc w:val="right"/>
            </w:pPr>
            <w:bookmarkStart w:id="55" w:name="P526"/>
            <w:bookmarkEnd w:id="55"/>
            <w:r w:rsidRPr="00950E71">
              <w:t>(5)</w:t>
            </w:r>
          </w:p>
        </w:tc>
      </w:tr>
      <w:tr w:rsidR="00950E71" w:rsidRPr="00950E71">
        <w:tblPrEx>
          <w:tblBorders>
            <w:insideH w:val="none" w:sz="0" w:space="0" w:color="auto"/>
          </w:tblBorders>
        </w:tblPrEx>
        <w:tc>
          <w:tcPr>
            <w:tcW w:w="1334" w:type="dxa"/>
            <w:vMerge/>
            <w:tcBorders>
              <w:top w:val="nil"/>
              <w:left w:val="nil"/>
              <w:bottom w:val="nil"/>
              <w:right w:val="nil"/>
            </w:tcBorders>
          </w:tcPr>
          <w:p w:rsidR="00950E71" w:rsidRPr="00950E71" w:rsidRDefault="00950E71">
            <w:pPr>
              <w:pStyle w:val="ConsPlusNormal"/>
            </w:pPr>
          </w:p>
        </w:tc>
        <w:tc>
          <w:tcPr>
            <w:tcW w:w="2010"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w:t>
            </w:r>
          </w:p>
        </w:tc>
        <w:tc>
          <w:tcPr>
            <w:tcW w:w="810" w:type="dxa"/>
            <w:vMerge/>
            <w:tcBorders>
              <w:top w:val="nil"/>
              <w:left w:val="nil"/>
              <w:bottom w:val="nil"/>
              <w:right w:val="nil"/>
            </w:tcBorders>
          </w:tcPr>
          <w:p w:rsidR="00950E71" w:rsidRPr="00950E71" w:rsidRDefault="00950E71">
            <w:pPr>
              <w:pStyle w:val="ConsPlusNormal"/>
            </w:pPr>
          </w:p>
        </w:tc>
        <w:tc>
          <w:tcPr>
            <w:tcW w:w="4932" w:type="dxa"/>
            <w:vMerge/>
            <w:tcBorders>
              <w:top w:val="nil"/>
              <w:left w:val="nil"/>
              <w:bottom w:val="nil"/>
              <w:right w:val="nil"/>
            </w:tcBorders>
          </w:tcPr>
          <w:p w:rsidR="00950E71" w:rsidRPr="00950E71" w:rsidRDefault="00950E71">
            <w:pPr>
              <w:pStyle w:val="ConsPlusNormal"/>
            </w:pPr>
          </w:p>
        </w:tc>
      </w:tr>
      <w:tr w:rsidR="00950E71" w:rsidRPr="00950E71">
        <w:tblPrEx>
          <w:tblBorders>
            <w:insideH w:val="none" w:sz="0" w:space="0" w:color="auto"/>
          </w:tblBorders>
        </w:tblPrEx>
        <w:tc>
          <w:tcPr>
            <w:tcW w:w="1334" w:type="dxa"/>
            <w:tcBorders>
              <w:top w:val="nil"/>
              <w:left w:val="nil"/>
              <w:bottom w:val="nil"/>
              <w:right w:val="nil"/>
            </w:tcBorders>
          </w:tcPr>
          <w:p w:rsidR="00950E71" w:rsidRPr="00950E71" w:rsidRDefault="00950E71">
            <w:pPr>
              <w:pStyle w:val="ConsPlusNormal"/>
            </w:pPr>
          </w:p>
        </w:tc>
        <w:tc>
          <w:tcPr>
            <w:tcW w:w="2010" w:type="dxa"/>
            <w:tcBorders>
              <w:top w:val="nil"/>
              <w:left w:val="nil"/>
              <w:bottom w:val="nil"/>
              <w:right w:val="nil"/>
            </w:tcBorders>
          </w:tcPr>
          <w:p w:rsidR="00950E71" w:rsidRPr="00950E71" w:rsidRDefault="00950E71">
            <w:pPr>
              <w:pStyle w:val="ConsPlusNormal"/>
            </w:pPr>
          </w:p>
        </w:tc>
        <w:tc>
          <w:tcPr>
            <w:tcW w:w="810" w:type="dxa"/>
            <w:tcBorders>
              <w:top w:val="nil"/>
              <w:left w:val="nil"/>
              <w:bottom w:val="nil"/>
              <w:right w:val="nil"/>
            </w:tcBorders>
          </w:tcPr>
          <w:p w:rsidR="00950E71" w:rsidRPr="00950E71" w:rsidRDefault="00950E71">
            <w:pPr>
              <w:pStyle w:val="ConsPlusNormal"/>
            </w:pPr>
          </w:p>
        </w:tc>
        <w:tc>
          <w:tcPr>
            <w:tcW w:w="4932" w:type="dxa"/>
            <w:tcBorders>
              <w:top w:val="nil"/>
              <w:left w:val="nil"/>
              <w:bottom w:val="nil"/>
              <w:right w:val="nil"/>
            </w:tcBorders>
          </w:tcPr>
          <w:p w:rsidR="00950E71" w:rsidRPr="00950E71" w:rsidRDefault="00950E71">
            <w:pPr>
              <w:pStyle w:val="ConsPlusNormal"/>
              <w:jc w:val="right"/>
            </w:pPr>
            <w:bookmarkStart w:id="56" w:name="P531"/>
            <w:bookmarkEnd w:id="56"/>
            <w:r w:rsidRPr="00950E71">
              <w:t>Лист __ (6)</w:t>
            </w:r>
          </w:p>
        </w:tc>
      </w:tr>
      <w:tr w:rsidR="00950E71" w:rsidRPr="00950E71">
        <w:tblPrEx>
          <w:tblBorders>
            <w:insideH w:val="none" w:sz="0" w:space="0" w:color="auto"/>
          </w:tblBorders>
        </w:tblPrEx>
        <w:tc>
          <w:tcPr>
            <w:tcW w:w="1334" w:type="dxa"/>
            <w:tcBorders>
              <w:top w:val="nil"/>
              <w:left w:val="nil"/>
              <w:bottom w:val="nil"/>
              <w:right w:val="nil"/>
            </w:tcBorders>
          </w:tcPr>
          <w:p w:rsidR="00950E71" w:rsidRPr="00950E71" w:rsidRDefault="00950E71">
            <w:pPr>
              <w:pStyle w:val="ConsPlusNormal"/>
            </w:pPr>
          </w:p>
        </w:tc>
        <w:tc>
          <w:tcPr>
            <w:tcW w:w="2010" w:type="dxa"/>
            <w:tcBorders>
              <w:top w:val="nil"/>
              <w:left w:val="nil"/>
              <w:bottom w:val="nil"/>
              <w:right w:val="nil"/>
            </w:tcBorders>
          </w:tcPr>
          <w:p w:rsidR="00950E71" w:rsidRPr="00950E71" w:rsidRDefault="00950E71">
            <w:pPr>
              <w:pStyle w:val="ConsPlusNormal"/>
            </w:pPr>
          </w:p>
        </w:tc>
        <w:tc>
          <w:tcPr>
            <w:tcW w:w="810" w:type="dxa"/>
            <w:tcBorders>
              <w:top w:val="nil"/>
              <w:left w:val="nil"/>
              <w:bottom w:val="nil"/>
              <w:right w:val="nil"/>
            </w:tcBorders>
          </w:tcPr>
          <w:p w:rsidR="00950E71" w:rsidRPr="00950E71" w:rsidRDefault="00950E71">
            <w:pPr>
              <w:pStyle w:val="ConsPlusNormal"/>
            </w:pPr>
          </w:p>
        </w:tc>
        <w:tc>
          <w:tcPr>
            <w:tcW w:w="4932" w:type="dxa"/>
            <w:tcBorders>
              <w:top w:val="nil"/>
              <w:left w:val="nil"/>
              <w:bottom w:val="nil"/>
              <w:right w:val="nil"/>
            </w:tcBorders>
          </w:tcPr>
          <w:p w:rsidR="00950E71" w:rsidRPr="00950E71" w:rsidRDefault="00950E71">
            <w:pPr>
              <w:pStyle w:val="ConsPlusNormal"/>
              <w:jc w:val="right"/>
            </w:pPr>
            <w:bookmarkStart w:id="57" w:name="P535"/>
            <w:bookmarkEnd w:id="57"/>
            <w:r w:rsidRPr="00950E71">
              <w:t>N _____ (7)</w:t>
            </w:r>
          </w:p>
        </w:tc>
      </w:tr>
    </w:tbl>
    <w:p w:rsidR="00950E71" w:rsidRPr="00950E71" w:rsidRDefault="00950E71">
      <w:pPr>
        <w:pStyle w:val="ConsPlusNormal"/>
        <w:jc w:val="both"/>
      </w:pPr>
    </w:p>
    <w:p w:rsidR="00950E71" w:rsidRPr="00950E71" w:rsidRDefault="00950E71">
      <w:pPr>
        <w:pStyle w:val="ConsPlusTitle"/>
        <w:jc w:val="center"/>
        <w:outlineLvl w:val="2"/>
      </w:pPr>
      <w:bookmarkStart w:id="58" w:name="P537"/>
      <w:bookmarkEnd w:id="58"/>
      <w:r w:rsidRPr="00950E71">
        <w:t>II. Правила заполнения регистрационного удостоверения</w:t>
      </w:r>
    </w:p>
    <w:p w:rsidR="00950E71" w:rsidRPr="00950E71" w:rsidRDefault="00950E71">
      <w:pPr>
        <w:pStyle w:val="ConsPlusTitle"/>
        <w:jc w:val="center"/>
      </w:pPr>
      <w:proofErr w:type="gramStart"/>
      <w:r w:rsidRPr="00950E71">
        <w:t>медицинского</w:t>
      </w:r>
      <w:proofErr w:type="gramEnd"/>
      <w:r w:rsidRPr="00950E71">
        <w:t xml:space="preserve"> изделия</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1. Регистрационное удостоверение медицинского изделия (далее - регистрационное удостоверение) заполняется уполномоченным органом </w:t>
      </w:r>
      <w:proofErr w:type="spellStart"/>
      <w:r w:rsidRPr="00950E71">
        <w:t>референтного</w:t>
      </w:r>
      <w:proofErr w:type="spellEnd"/>
      <w:r w:rsidRPr="00950E71">
        <w:t xml:space="preserve"> государства на русском языке с использованием электронных печатающих устройств и в случае наличия соответствующего требования в законодательстве </w:t>
      </w:r>
      <w:proofErr w:type="spellStart"/>
      <w:r w:rsidRPr="00950E71">
        <w:t>референтного</w:t>
      </w:r>
      <w:proofErr w:type="spellEnd"/>
      <w:r w:rsidRPr="00950E71">
        <w:t xml:space="preserve"> государства - на государственном языке этого государства.</w:t>
      </w:r>
    </w:p>
    <w:p w:rsidR="00950E71" w:rsidRPr="00950E71" w:rsidRDefault="00950E71">
      <w:pPr>
        <w:pStyle w:val="ConsPlusNormal"/>
        <w:spacing w:before="220"/>
        <w:ind w:firstLine="540"/>
        <w:jc w:val="both"/>
      </w:pPr>
      <w:r w:rsidRPr="00950E71">
        <w:t xml:space="preserve">2. Заполнение регистрационного удостоверения на русском языке и государственном языке </w:t>
      </w:r>
      <w:proofErr w:type="spellStart"/>
      <w:r w:rsidRPr="00950E71">
        <w:t>референтного</w:t>
      </w:r>
      <w:proofErr w:type="spellEnd"/>
      <w:r w:rsidRPr="00950E71">
        <w:t xml:space="preserve"> государства осуществляется на разных сторонах регистрационного удостоверения.</w:t>
      </w:r>
    </w:p>
    <w:p w:rsidR="00950E71" w:rsidRPr="00950E71" w:rsidRDefault="00950E71">
      <w:pPr>
        <w:pStyle w:val="ConsPlusNormal"/>
        <w:spacing w:before="220"/>
        <w:ind w:firstLine="540"/>
        <w:jc w:val="both"/>
      </w:pPr>
      <w:r w:rsidRPr="00950E71">
        <w:t xml:space="preserve">3. Регистрационное удостоверение относится к документам строгой отчетности и печатается на бланке, который изготавливается типографским способом и имеет степени защиты в соответствии с законодательством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При необходимости наименование производителя, его место нахождения (адрес юридического лица, место жительства физического лица, зарегистрированного в качестве индивидуального предпринимателя) и сведения о продукции (модель, марка, артикул и др.) могут быть указаны с использованием букв латинского алфавита.</w:t>
      </w:r>
    </w:p>
    <w:p w:rsidR="00950E71" w:rsidRPr="00950E71" w:rsidRDefault="00950E71">
      <w:pPr>
        <w:pStyle w:val="ConsPlusNormal"/>
        <w:spacing w:before="220"/>
        <w:ind w:firstLine="540"/>
        <w:jc w:val="both"/>
      </w:pPr>
      <w:r w:rsidRPr="00950E71">
        <w:lastRenderedPageBreak/>
        <w:t>4. Указание наименований производителя, уполномоченного представителя производителя и производственных площадок в регистрационном удостоверении осуществляется в следующей последовательности:</w:t>
      </w:r>
    </w:p>
    <w:p w:rsidR="00950E71" w:rsidRPr="00950E71" w:rsidRDefault="00950E71">
      <w:pPr>
        <w:pStyle w:val="ConsPlusNormal"/>
        <w:spacing w:before="220"/>
        <w:ind w:firstLine="540"/>
        <w:jc w:val="both"/>
      </w:pPr>
      <w:proofErr w:type="gramStart"/>
      <w:r w:rsidRPr="00950E71">
        <w:t>а</w:t>
      </w:r>
      <w:proofErr w:type="gramEnd"/>
      <w:r w:rsidRPr="00950E71">
        <w:t>) для резидентов государств - членов Евразийского экономического союза (далее соответственно - государства-члены, Союз):</w:t>
      </w:r>
    </w:p>
    <w:p w:rsidR="00950E71" w:rsidRPr="00950E71" w:rsidRDefault="00950E71">
      <w:pPr>
        <w:pStyle w:val="ConsPlusNormal"/>
        <w:spacing w:before="220"/>
        <w:ind w:firstLine="540"/>
        <w:jc w:val="both"/>
      </w:pPr>
      <w:proofErr w:type="gramStart"/>
      <w:r w:rsidRPr="00950E71">
        <w:t>организационно</w:t>
      </w:r>
      <w:proofErr w:type="gramEnd"/>
      <w:r w:rsidRPr="00950E71">
        <w:t>-правовая форма;</w:t>
      </w:r>
    </w:p>
    <w:p w:rsidR="00950E71" w:rsidRPr="00950E71" w:rsidRDefault="00950E71">
      <w:pPr>
        <w:pStyle w:val="ConsPlusNormal"/>
        <w:spacing w:before="220"/>
        <w:ind w:firstLine="540"/>
        <w:jc w:val="both"/>
      </w:pPr>
      <w:proofErr w:type="gramStart"/>
      <w:r w:rsidRPr="00950E71">
        <w:t>полное</w:t>
      </w:r>
      <w:proofErr w:type="gramEnd"/>
      <w:r w:rsidRPr="00950E71">
        <w:t xml:space="preserve"> наименование (для юридических лиц указывается в кавычках);</w:t>
      </w:r>
    </w:p>
    <w:p w:rsidR="00950E71" w:rsidRPr="00950E71" w:rsidRDefault="00950E71">
      <w:pPr>
        <w:pStyle w:val="ConsPlusNormal"/>
        <w:spacing w:before="220"/>
        <w:ind w:firstLine="540"/>
        <w:jc w:val="both"/>
      </w:pPr>
      <w:proofErr w:type="gramStart"/>
      <w:r w:rsidRPr="00950E71">
        <w:t>сокращенное</w:t>
      </w:r>
      <w:proofErr w:type="gramEnd"/>
      <w:r w:rsidRPr="00950E71">
        <w:t xml:space="preserve"> наименование (в скобках) (при наличии);</w:t>
      </w:r>
    </w:p>
    <w:p w:rsidR="00950E71" w:rsidRPr="00950E71" w:rsidRDefault="00950E71">
      <w:pPr>
        <w:pStyle w:val="ConsPlusNormal"/>
        <w:spacing w:before="220"/>
        <w:ind w:firstLine="540"/>
        <w:jc w:val="both"/>
      </w:pPr>
      <w:proofErr w:type="gramStart"/>
      <w:r w:rsidRPr="00950E71">
        <w:t>наименование</w:t>
      </w:r>
      <w:proofErr w:type="gramEnd"/>
      <w:r w:rsidRPr="00950E71">
        <w:t xml:space="preserve"> государства;</w:t>
      </w:r>
    </w:p>
    <w:p w:rsidR="00950E71" w:rsidRPr="00950E71" w:rsidRDefault="00950E71">
      <w:pPr>
        <w:pStyle w:val="ConsPlusNormal"/>
        <w:spacing w:before="220"/>
        <w:ind w:firstLine="540"/>
        <w:jc w:val="both"/>
      </w:pPr>
      <w:proofErr w:type="gramStart"/>
      <w:r w:rsidRPr="00950E71">
        <w:t>б</w:t>
      </w:r>
      <w:proofErr w:type="gramEnd"/>
      <w:r w:rsidRPr="00950E71">
        <w:t>) для нерезидентов государств-членов:</w:t>
      </w:r>
    </w:p>
    <w:p w:rsidR="00950E71" w:rsidRPr="00950E71" w:rsidRDefault="00950E71">
      <w:pPr>
        <w:pStyle w:val="ConsPlusNormal"/>
        <w:spacing w:before="220"/>
        <w:ind w:firstLine="540"/>
        <w:jc w:val="both"/>
      </w:pPr>
      <w:proofErr w:type="gramStart"/>
      <w:r w:rsidRPr="00950E71">
        <w:t>полное</w:t>
      </w:r>
      <w:proofErr w:type="gramEnd"/>
      <w:r w:rsidRPr="00950E71">
        <w:t xml:space="preserve"> наименование;</w:t>
      </w:r>
    </w:p>
    <w:p w:rsidR="00950E71" w:rsidRPr="00950E71" w:rsidRDefault="00950E71">
      <w:pPr>
        <w:pStyle w:val="ConsPlusNormal"/>
        <w:spacing w:before="220"/>
        <w:ind w:firstLine="540"/>
        <w:jc w:val="both"/>
      </w:pPr>
      <w:proofErr w:type="gramStart"/>
      <w:r w:rsidRPr="00950E71">
        <w:t>организационно</w:t>
      </w:r>
      <w:proofErr w:type="gramEnd"/>
      <w:r w:rsidRPr="00950E71">
        <w:t>-правовая форма;</w:t>
      </w:r>
    </w:p>
    <w:p w:rsidR="00950E71" w:rsidRPr="00950E71" w:rsidRDefault="00950E71">
      <w:pPr>
        <w:pStyle w:val="ConsPlusNormal"/>
        <w:spacing w:before="220"/>
        <w:ind w:firstLine="540"/>
        <w:jc w:val="both"/>
      </w:pPr>
      <w:proofErr w:type="gramStart"/>
      <w:r w:rsidRPr="00950E71">
        <w:t>сокращенное</w:t>
      </w:r>
      <w:proofErr w:type="gramEnd"/>
      <w:r w:rsidRPr="00950E71">
        <w:t xml:space="preserve"> наименование (в скобках) (при наличии);</w:t>
      </w:r>
    </w:p>
    <w:p w:rsidR="00950E71" w:rsidRPr="00950E71" w:rsidRDefault="00950E71">
      <w:pPr>
        <w:pStyle w:val="ConsPlusNormal"/>
        <w:spacing w:before="220"/>
        <w:ind w:firstLine="540"/>
        <w:jc w:val="both"/>
      </w:pPr>
      <w:proofErr w:type="gramStart"/>
      <w:r w:rsidRPr="00950E71">
        <w:t>наименование</w:t>
      </w:r>
      <w:proofErr w:type="gramEnd"/>
      <w:r w:rsidRPr="00950E71">
        <w:t xml:space="preserve"> государства (на русском языке и (или) на государственном языке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Реквизиты разделяются запятыми.</w:t>
      </w:r>
    </w:p>
    <w:p w:rsidR="00950E71" w:rsidRPr="00950E71" w:rsidRDefault="00950E71">
      <w:pPr>
        <w:pStyle w:val="ConsPlusNormal"/>
        <w:spacing w:before="220"/>
        <w:ind w:firstLine="540"/>
        <w:jc w:val="both"/>
      </w:pPr>
      <w:r w:rsidRPr="00950E71">
        <w:t>5. Указание адреса в регистрационном удостоверении осуществляется в следующей последовательности:</w:t>
      </w:r>
    </w:p>
    <w:p w:rsidR="00950E71" w:rsidRPr="00950E71" w:rsidRDefault="00950E71">
      <w:pPr>
        <w:pStyle w:val="ConsPlusNormal"/>
        <w:spacing w:before="220"/>
        <w:ind w:firstLine="540"/>
        <w:jc w:val="both"/>
      </w:pPr>
      <w:proofErr w:type="gramStart"/>
      <w:r w:rsidRPr="00950E71">
        <w:t>название</w:t>
      </w:r>
      <w:proofErr w:type="gramEnd"/>
      <w:r w:rsidRPr="00950E71">
        <w:t xml:space="preserve"> улицы (с указанием элемента улично-дорожной сети городской инфраструктуры), номер дома, номер помещения (при наличии);</w:t>
      </w:r>
    </w:p>
    <w:p w:rsidR="00950E71" w:rsidRPr="00950E71" w:rsidRDefault="00950E71">
      <w:pPr>
        <w:pStyle w:val="ConsPlusNormal"/>
        <w:spacing w:before="220"/>
        <w:ind w:firstLine="540"/>
        <w:jc w:val="both"/>
      </w:pPr>
      <w:proofErr w:type="gramStart"/>
      <w:r w:rsidRPr="00950E71">
        <w:t>название</w:t>
      </w:r>
      <w:proofErr w:type="gramEnd"/>
      <w:r w:rsidRPr="00950E71">
        <w:t xml:space="preserve"> населенного пункта (с указанием типа);</w:t>
      </w:r>
    </w:p>
    <w:p w:rsidR="00950E71" w:rsidRPr="00950E71" w:rsidRDefault="00950E71">
      <w:pPr>
        <w:pStyle w:val="ConsPlusNormal"/>
        <w:spacing w:before="220"/>
        <w:ind w:firstLine="540"/>
        <w:jc w:val="both"/>
      </w:pPr>
      <w:proofErr w:type="gramStart"/>
      <w:r w:rsidRPr="00950E71">
        <w:t>наименование</w:t>
      </w:r>
      <w:proofErr w:type="gramEnd"/>
      <w:r w:rsidRPr="00950E71">
        <w:t xml:space="preserve"> района;</w:t>
      </w:r>
    </w:p>
    <w:p w:rsidR="00950E71" w:rsidRPr="00950E71" w:rsidRDefault="00950E71">
      <w:pPr>
        <w:pStyle w:val="ConsPlusNormal"/>
        <w:spacing w:before="220"/>
        <w:ind w:firstLine="540"/>
        <w:jc w:val="both"/>
      </w:pPr>
      <w:proofErr w:type="gramStart"/>
      <w:r w:rsidRPr="00950E71">
        <w:t>название</w:t>
      </w:r>
      <w:proofErr w:type="gramEnd"/>
      <w:r w:rsidRPr="00950E71">
        <w:t xml:space="preserve"> региона (области, края) (с указанием типа);</w:t>
      </w:r>
    </w:p>
    <w:p w:rsidR="00950E71" w:rsidRPr="00950E71" w:rsidRDefault="00950E71">
      <w:pPr>
        <w:pStyle w:val="ConsPlusNormal"/>
        <w:spacing w:before="220"/>
        <w:ind w:firstLine="540"/>
        <w:jc w:val="both"/>
      </w:pPr>
      <w:proofErr w:type="gramStart"/>
      <w:r w:rsidRPr="00950E71">
        <w:t>почтовый</w:t>
      </w:r>
      <w:proofErr w:type="gramEnd"/>
      <w:r w:rsidRPr="00950E71">
        <w:t xml:space="preserve"> индекс;</w:t>
      </w:r>
    </w:p>
    <w:p w:rsidR="00950E71" w:rsidRPr="00950E71" w:rsidRDefault="00950E71">
      <w:pPr>
        <w:pStyle w:val="ConsPlusNormal"/>
        <w:spacing w:before="220"/>
        <w:ind w:firstLine="540"/>
        <w:jc w:val="both"/>
      </w:pPr>
      <w:proofErr w:type="gramStart"/>
      <w:r w:rsidRPr="00950E71">
        <w:t>номер</w:t>
      </w:r>
      <w:proofErr w:type="gramEnd"/>
      <w:r w:rsidRPr="00950E71">
        <w:t xml:space="preserve"> абонентского ящика (при наличии);</w:t>
      </w:r>
    </w:p>
    <w:p w:rsidR="00950E71" w:rsidRPr="00950E71" w:rsidRDefault="00950E71">
      <w:pPr>
        <w:pStyle w:val="ConsPlusNormal"/>
        <w:spacing w:before="220"/>
        <w:ind w:firstLine="540"/>
        <w:jc w:val="both"/>
      </w:pPr>
      <w:proofErr w:type="gramStart"/>
      <w:r w:rsidRPr="00950E71">
        <w:t>наименование</w:t>
      </w:r>
      <w:proofErr w:type="gramEnd"/>
      <w:r w:rsidRPr="00950E71">
        <w:t xml:space="preserve"> государства.</w:t>
      </w:r>
    </w:p>
    <w:p w:rsidR="00950E71" w:rsidRPr="00950E71" w:rsidRDefault="00950E71">
      <w:pPr>
        <w:pStyle w:val="ConsPlusNormal"/>
        <w:spacing w:before="220"/>
        <w:ind w:firstLine="540"/>
        <w:jc w:val="both"/>
      </w:pPr>
      <w:r w:rsidRPr="00950E71">
        <w:t>Для нерезидентов государств-членов адрес указывается с использованием букв латинского алфавита.</w:t>
      </w:r>
    </w:p>
    <w:p w:rsidR="00950E71" w:rsidRPr="00950E71" w:rsidRDefault="00950E71">
      <w:pPr>
        <w:pStyle w:val="ConsPlusNormal"/>
        <w:spacing w:before="220"/>
        <w:ind w:firstLine="540"/>
        <w:jc w:val="both"/>
      </w:pPr>
      <w:r w:rsidRPr="00950E71">
        <w:t>Реквизиты разделяются запятыми.</w:t>
      </w:r>
    </w:p>
    <w:p w:rsidR="00950E71" w:rsidRPr="00950E71" w:rsidRDefault="00950E71">
      <w:pPr>
        <w:pStyle w:val="ConsPlusNormal"/>
        <w:spacing w:before="220"/>
        <w:ind w:firstLine="540"/>
        <w:jc w:val="both"/>
      </w:pPr>
      <w:r w:rsidRPr="00950E71">
        <w:t>6. Сведения о производителе и уполномоченном представителе производителя, указанные в регистрационном удостоверении, эксплуатационном документе или инструкции по применению медицинского изделия, руководстве по сервисному обслуживанию, а также в тексте маркировки медицинского изделия, должны быть идентичными и соответствовать информации, указанной в документе либо сведениях, подтверждающих регистрацию производителя и уполномоченного представителя в качестве юридического лица либо индивидуального предпринимателя.</w:t>
      </w:r>
    </w:p>
    <w:p w:rsidR="00950E71" w:rsidRPr="00950E71" w:rsidRDefault="00950E71">
      <w:pPr>
        <w:pStyle w:val="ConsPlusNormal"/>
        <w:spacing w:before="220"/>
        <w:ind w:firstLine="540"/>
        <w:jc w:val="both"/>
      </w:pPr>
      <w:r w:rsidRPr="00950E71">
        <w:lastRenderedPageBreak/>
        <w:t>7. Все поля регистрационного удостоверения должны быть заполнены (в оригинале регистрационного удостоверения нумерация полей отсутствует).</w:t>
      </w:r>
    </w:p>
    <w:p w:rsidR="00950E71" w:rsidRPr="00950E71" w:rsidRDefault="00950E71">
      <w:pPr>
        <w:pStyle w:val="ConsPlusNormal"/>
        <w:spacing w:before="220"/>
        <w:ind w:firstLine="540"/>
        <w:jc w:val="both"/>
      </w:pPr>
      <w:r w:rsidRPr="00950E71">
        <w:t>8. В регистрационном удостоверении указываются:</w:t>
      </w:r>
    </w:p>
    <w:p w:rsidR="00950E71" w:rsidRPr="00950E71" w:rsidRDefault="00950E71">
      <w:pPr>
        <w:pStyle w:val="ConsPlusNormal"/>
        <w:spacing w:before="220"/>
        <w:ind w:firstLine="540"/>
        <w:jc w:val="both"/>
      </w:pPr>
      <w:proofErr w:type="gramStart"/>
      <w:r w:rsidRPr="00950E71">
        <w:t>а</w:t>
      </w:r>
      <w:proofErr w:type="gramEnd"/>
      <w:r w:rsidRPr="00950E71">
        <w:t>) в поле 1 - эмблема Союза;</w:t>
      </w:r>
    </w:p>
    <w:p w:rsidR="00950E71" w:rsidRPr="00950E71" w:rsidRDefault="00950E71">
      <w:pPr>
        <w:pStyle w:val="ConsPlusNormal"/>
        <w:spacing w:before="220"/>
        <w:ind w:firstLine="540"/>
        <w:jc w:val="both"/>
      </w:pPr>
      <w:proofErr w:type="gramStart"/>
      <w:r w:rsidRPr="00950E71">
        <w:t>б</w:t>
      </w:r>
      <w:proofErr w:type="gramEnd"/>
      <w:r w:rsidRPr="00950E71">
        <w:t>) в поле 2 - надпись, выполненная в 1 строку:</w:t>
      </w:r>
    </w:p>
    <w:p w:rsidR="00950E71" w:rsidRPr="00950E71" w:rsidRDefault="00950E71">
      <w:pPr>
        <w:pStyle w:val="ConsPlusNormal"/>
        <w:jc w:val="both"/>
      </w:pPr>
    </w:p>
    <w:p w:rsidR="00950E71" w:rsidRPr="00950E71" w:rsidRDefault="00950E71">
      <w:pPr>
        <w:pStyle w:val="ConsPlusNormal"/>
        <w:jc w:val="center"/>
      </w:pPr>
      <w:r w:rsidRPr="00950E71">
        <w:t>"ЕВРАЗИЙСКИЙ ЭКОНОМИЧЕСКИЙ СОЮЗ";</w:t>
      </w:r>
    </w:p>
    <w:p w:rsidR="00950E71" w:rsidRPr="00950E71" w:rsidRDefault="00950E71">
      <w:pPr>
        <w:pStyle w:val="ConsPlusNormal"/>
        <w:jc w:val="both"/>
      </w:pPr>
    </w:p>
    <w:p w:rsidR="00950E71" w:rsidRPr="00950E71" w:rsidRDefault="00950E71">
      <w:pPr>
        <w:pStyle w:val="ConsPlusNormal"/>
        <w:ind w:firstLine="540"/>
        <w:jc w:val="both"/>
      </w:pPr>
      <w:proofErr w:type="gramStart"/>
      <w:r w:rsidRPr="00950E71">
        <w:t>в</w:t>
      </w:r>
      <w:proofErr w:type="gramEnd"/>
      <w:r w:rsidRPr="00950E71">
        <w:t xml:space="preserve">) в поле 3 - полное наименование уполномоченного органа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proofErr w:type="gramStart"/>
      <w:r w:rsidRPr="00950E71">
        <w:t>г</w:t>
      </w:r>
      <w:proofErr w:type="gramEnd"/>
      <w:r w:rsidRPr="00950E71">
        <w:t>) в поле 4 - надпись, выполненная в 1 строку:</w:t>
      </w:r>
    </w:p>
    <w:p w:rsidR="00950E71" w:rsidRPr="00950E71" w:rsidRDefault="00950E71">
      <w:pPr>
        <w:pStyle w:val="ConsPlusNormal"/>
        <w:jc w:val="both"/>
      </w:pPr>
    </w:p>
    <w:p w:rsidR="00950E71" w:rsidRPr="00950E71" w:rsidRDefault="00950E71">
      <w:pPr>
        <w:pStyle w:val="ConsPlusNormal"/>
        <w:jc w:val="center"/>
      </w:pPr>
      <w:r w:rsidRPr="00950E71">
        <w:t>"РЕГИСТРАЦИОННОЕ УДОСТОВЕРЕНИЕ МЕДИЦИНСКОГО ИЗДЕЛИЯ";</w:t>
      </w:r>
    </w:p>
    <w:p w:rsidR="00950E71" w:rsidRPr="00950E71" w:rsidRDefault="00950E71">
      <w:pPr>
        <w:pStyle w:val="ConsPlusNormal"/>
        <w:jc w:val="both"/>
      </w:pPr>
    </w:p>
    <w:p w:rsidR="00950E71" w:rsidRPr="00950E71" w:rsidRDefault="00950E71">
      <w:pPr>
        <w:pStyle w:val="ConsPlusNormal"/>
        <w:ind w:firstLine="540"/>
        <w:jc w:val="both"/>
      </w:pPr>
      <w:proofErr w:type="gramStart"/>
      <w:r w:rsidRPr="00950E71">
        <w:t>д</w:t>
      </w:r>
      <w:proofErr w:type="gramEnd"/>
      <w:r w:rsidRPr="00950E71">
        <w:t>) в поле 5 - номер регистрационного удостоверения и дата его выдачи.</w:t>
      </w:r>
    </w:p>
    <w:p w:rsidR="00950E71" w:rsidRPr="00950E71" w:rsidRDefault="00950E71">
      <w:pPr>
        <w:pStyle w:val="ConsPlusNormal"/>
        <w:spacing w:before="220"/>
        <w:ind w:firstLine="540"/>
        <w:jc w:val="both"/>
      </w:pPr>
      <w:r w:rsidRPr="00950E71">
        <w:t>Номер регистрационного удостоверения формируется в следующем порядке:</w:t>
      </w:r>
    </w:p>
    <w:p w:rsidR="00950E71" w:rsidRPr="00950E71" w:rsidRDefault="00950E71">
      <w:pPr>
        <w:pStyle w:val="ConsPlusNormal"/>
        <w:jc w:val="both"/>
      </w:pPr>
    </w:p>
    <w:p w:rsidR="00950E71" w:rsidRPr="00950E71" w:rsidRDefault="00950E71">
      <w:pPr>
        <w:pStyle w:val="ConsPlusNormal"/>
        <w:ind w:firstLine="540"/>
        <w:jc w:val="both"/>
      </w:pPr>
      <w:r w:rsidRPr="00950E71">
        <w:rPr>
          <w:noProof/>
          <w:position w:val="-22"/>
        </w:rPr>
        <w:drawing>
          <wp:inline distT="0" distB="0" distL="0" distR="0" wp14:anchorId="205810D0" wp14:editId="6D89B149">
            <wp:extent cx="105854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8545" cy="429895"/>
                    </a:xfrm>
                    <a:prstGeom prst="rect">
                      <a:avLst/>
                    </a:prstGeom>
                    <a:noFill/>
                    <a:ln>
                      <a:noFill/>
                    </a:ln>
                  </pic:spPr>
                </pic:pic>
              </a:graphicData>
            </a:graphic>
          </wp:inline>
        </w:drawing>
      </w:r>
    </w:p>
    <w:p w:rsidR="00950E71" w:rsidRPr="00950E71" w:rsidRDefault="00950E71">
      <w:pPr>
        <w:pStyle w:val="ConsPlusNormal"/>
        <w:jc w:val="both"/>
      </w:pPr>
    </w:p>
    <w:p w:rsidR="00950E71" w:rsidRPr="00950E71" w:rsidRDefault="00950E71">
      <w:pPr>
        <w:pStyle w:val="ConsPlusNormal"/>
        <w:ind w:firstLine="540"/>
        <w:jc w:val="both"/>
      </w:pPr>
      <w:proofErr w:type="gramStart"/>
      <w:r w:rsidRPr="00950E71">
        <w:t>где</w:t>
      </w:r>
      <w:proofErr w:type="gramEnd"/>
      <w:r w:rsidRPr="00950E71">
        <w:t>:</w:t>
      </w:r>
    </w:p>
    <w:p w:rsidR="00950E71" w:rsidRPr="00950E71" w:rsidRDefault="00950E71">
      <w:pPr>
        <w:pStyle w:val="ConsPlusNormal"/>
        <w:spacing w:before="220"/>
        <w:ind w:firstLine="540"/>
        <w:jc w:val="both"/>
      </w:pPr>
      <w:proofErr w:type="gramStart"/>
      <w:r w:rsidRPr="00950E71">
        <w:t>элемент</w:t>
      </w:r>
      <w:proofErr w:type="gramEnd"/>
      <w:r w:rsidRPr="00950E71">
        <w:t xml:space="preserve"> 1 - медицинское изделие;</w:t>
      </w:r>
    </w:p>
    <w:p w:rsidR="00950E71" w:rsidRPr="00950E71" w:rsidRDefault="00950E71">
      <w:pPr>
        <w:pStyle w:val="ConsPlusNormal"/>
        <w:spacing w:before="220"/>
        <w:ind w:firstLine="540"/>
        <w:jc w:val="both"/>
      </w:pPr>
      <w:proofErr w:type="gramStart"/>
      <w:r w:rsidRPr="00950E71">
        <w:t>элемент</w:t>
      </w:r>
      <w:proofErr w:type="gramEnd"/>
      <w:r w:rsidRPr="00950E71">
        <w:t xml:space="preserve"> 2 - 2-значный буквенный код </w:t>
      </w:r>
      <w:proofErr w:type="spellStart"/>
      <w:r w:rsidRPr="00950E71">
        <w:t>референтного</w:t>
      </w:r>
      <w:proofErr w:type="spellEnd"/>
      <w:r w:rsidRPr="00950E71">
        <w:t xml:space="preserve"> государства в соответствии с международным стандартом ISO 3166-1;</w:t>
      </w:r>
    </w:p>
    <w:p w:rsidR="00950E71" w:rsidRPr="00950E71" w:rsidRDefault="00950E71">
      <w:pPr>
        <w:pStyle w:val="ConsPlusNormal"/>
        <w:spacing w:before="220"/>
        <w:ind w:firstLine="540"/>
        <w:jc w:val="both"/>
      </w:pPr>
      <w:proofErr w:type="gramStart"/>
      <w:r w:rsidRPr="00950E71">
        <w:t>элемент</w:t>
      </w:r>
      <w:proofErr w:type="gramEnd"/>
      <w:r w:rsidRPr="00950E71">
        <w:t xml:space="preserve"> 3 - 2-значный буквенный код государств признания в соответствии с международным стандартом ISO 3166-1 (указываются коды государств признания, подтвердивших согласование экспертного заключения);</w:t>
      </w:r>
    </w:p>
    <w:p w:rsidR="00950E71" w:rsidRPr="00950E71" w:rsidRDefault="00950E71">
      <w:pPr>
        <w:pStyle w:val="ConsPlusNormal"/>
        <w:spacing w:before="220"/>
        <w:ind w:firstLine="540"/>
        <w:jc w:val="both"/>
      </w:pPr>
      <w:proofErr w:type="gramStart"/>
      <w:r w:rsidRPr="00950E71">
        <w:t>элемент</w:t>
      </w:r>
      <w:proofErr w:type="gramEnd"/>
      <w:r w:rsidRPr="00950E71">
        <w:t xml:space="preserve"> 4 - 6-значный порядковый номер регистрационного удостоверения, присвоенный уполномоченным органом </w:t>
      </w:r>
      <w:proofErr w:type="spellStart"/>
      <w:r w:rsidRPr="00950E71">
        <w:t>референтного</w:t>
      </w:r>
      <w:proofErr w:type="spellEnd"/>
      <w:r w:rsidRPr="00950E71">
        <w:t xml:space="preserve"> государства (присваивается автоматически из единого реестра медицинских изделий, зарегистрированных в рамках Союза, порядок формирования и ведения которого утвержден Решением Совета Евразийской экономической комиссии от 12 февраля 2016 г. N 30, и сохраняется неизменным при обращении медицинского изделия в рамках Союза);</w:t>
      </w:r>
    </w:p>
    <w:p w:rsidR="00950E71" w:rsidRPr="00950E71" w:rsidRDefault="00950E71">
      <w:pPr>
        <w:pStyle w:val="ConsPlusNormal"/>
        <w:spacing w:before="220"/>
        <w:ind w:firstLine="540"/>
        <w:jc w:val="both"/>
      </w:pPr>
      <w:proofErr w:type="gramStart"/>
      <w:r w:rsidRPr="00950E71">
        <w:t>е</w:t>
      </w:r>
      <w:proofErr w:type="gramEnd"/>
      <w:r w:rsidRPr="00950E71">
        <w:t xml:space="preserve">) в поле 6 - номер и дата приказа уполномоченного органа </w:t>
      </w:r>
      <w:proofErr w:type="spellStart"/>
      <w:r w:rsidRPr="00950E71">
        <w:t>референтного</w:t>
      </w:r>
      <w:proofErr w:type="spellEnd"/>
      <w:r w:rsidRPr="00950E71">
        <w:t xml:space="preserve"> государства о регистрации медицинского изделия;</w:t>
      </w:r>
    </w:p>
    <w:p w:rsidR="00950E71" w:rsidRPr="00950E71" w:rsidRDefault="00950E71">
      <w:pPr>
        <w:pStyle w:val="ConsPlusNormal"/>
        <w:spacing w:before="220"/>
        <w:ind w:firstLine="540"/>
        <w:jc w:val="both"/>
      </w:pPr>
      <w:proofErr w:type="gramStart"/>
      <w:r w:rsidRPr="00950E71">
        <w:t>ж</w:t>
      </w:r>
      <w:proofErr w:type="gramEnd"/>
      <w:r w:rsidRPr="00950E71">
        <w:t>) в поле 7 - полное наименование и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p w:rsidR="00950E71" w:rsidRPr="00950E71" w:rsidRDefault="00950E71">
      <w:pPr>
        <w:pStyle w:val="ConsPlusNormal"/>
        <w:spacing w:before="220"/>
        <w:ind w:firstLine="540"/>
        <w:jc w:val="both"/>
      </w:pPr>
      <w:proofErr w:type="gramStart"/>
      <w:r w:rsidRPr="00950E71">
        <w:t>з</w:t>
      </w:r>
      <w:proofErr w:type="gramEnd"/>
      <w:r w:rsidRPr="00950E71">
        <w:t>) в поле 8 -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При наличии двух и более производственных площадок допускается указывать сведения о них в приложении к регистрационному удостоверению;</w:t>
      </w:r>
    </w:p>
    <w:p w:rsidR="00950E71" w:rsidRPr="00950E71" w:rsidRDefault="00950E71">
      <w:pPr>
        <w:pStyle w:val="ConsPlusNormal"/>
        <w:spacing w:before="220"/>
        <w:ind w:firstLine="540"/>
        <w:jc w:val="both"/>
      </w:pPr>
      <w:proofErr w:type="gramStart"/>
      <w:r w:rsidRPr="00950E71">
        <w:t>и</w:t>
      </w:r>
      <w:proofErr w:type="gramEnd"/>
      <w:r w:rsidRPr="00950E71">
        <w:t xml:space="preserve">) в поле 9 - полное наименование уполномоченного представителя производителя на территориях государств-членов, его место нахождения (адрес юридического лица) - для </w:t>
      </w:r>
      <w:r w:rsidRPr="00950E71">
        <w:lastRenderedPageBreak/>
        <w:t>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При отсутствии уполномоченного представителя производителя на территории государства-члена (в случае, если производитель является резидентом государств-членов) в указанном поле ставится прочерк;</w:t>
      </w:r>
    </w:p>
    <w:p w:rsidR="00950E71" w:rsidRPr="00950E71" w:rsidRDefault="00950E71">
      <w:pPr>
        <w:pStyle w:val="ConsPlusNormal"/>
        <w:spacing w:before="220"/>
        <w:ind w:firstLine="540"/>
        <w:jc w:val="both"/>
      </w:pPr>
      <w:proofErr w:type="gramStart"/>
      <w:r w:rsidRPr="00950E71">
        <w:t>к</w:t>
      </w:r>
      <w:proofErr w:type="gramEnd"/>
      <w:r w:rsidRPr="00950E71">
        <w:t>) в поле 10 - полное наименование медицинского изделия, включая товарный знак и иные средства индивидуализации (при наличии), которое должно соответствовать наименованию, указанному в экспертном заключении;</w:t>
      </w:r>
    </w:p>
    <w:p w:rsidR="00950E71" w:rsidRPr="00950E71" w:rsidRDefault="00950E71">
      <w:pPr>
        <w:pStyle w:val="ConsPlusNormal"/>
        <w:spacing w:before="220"/>
        <w:ind w:firstLine="540"/>
        <w:jc w:val="both"/>
      </w:pPr>
      <w:proofErr w:type="gramStart"/>
      <w:r w:rsidRPr="00950E71">
        <w:t>л</w:t>
      </w:r>
      <w:proofErr w:type="gramEnd"/>
      <w:r w:rsidRPr="00950E71">
        <w:t>) в поле 11 - класс потенциального риска применения медицинского изделия, подтвержденный при проведении экспертизы медицинского изделия;</w:t>
      </w:r>
    </w:p>
    <w:p w:rsidR="00950E71" w:rsidRPr="00950E71" w:rsidRDefault="00950E71">
      <w:pPr>
        <w:pStyle w:val="ConsPlusNormal"/>
        <w:spacing w:before="220"/>
        <w:ind w:firstLine="540"/>
        <w:jc w:val="both"/>
      </w:pPr>
      <w:proofErr w:type="gramStart"/>
      <w:r w:rsidRPr="00950E71">
        <w:t>м</w:t>
      </w:r>
      <w:proofErr w:type="gramEnd"/>
      <w:r w:rsidRPr="00950E71">
        <w:t xml:space="preserve">) в поле 12 - наименования </w:t>
      </w:r>
      <w:proofErr w:type="spellStart"/>
      <w:r w:rsidRPr="00950E71">
        <w:t>референтного</w:t>
      </w:r>
      <w:proofErr w:type="spellEnd"/>
      <w:r w:rsidRPr="00950E71">
        <w:t xml:space="preserve"> государства и государства (государств) признания (указываются через запятую);</w:t>
      </w:r>
    </w:p>
    <w:p w:rsidR="00950E71" w:rsidRPr="00950E71" w:rsidRDefault="00950E71">
      <w:pPr>
        <w:pStyle w:val="ConsPlusNormal"/>
        <w:spacing w:before="220"/>
        <w:ind w:firstLine="540"/>
        <w:jc w:val="both"/>
      </w:pPr>
      <w:proofErr w:type="gramStart"/>
      <w:r w:rsidRPr="00950E71">
        <w:t>н</w:t>
      </w:r>
      <w:proofErr w:type="gramEnd"/>
      <w:r w:rsidRPr="00950E71">
        <w:t>) в поле 13 - количество листов приложения к регистрационному удостоверению (заполняется при наличии приложения);</w:t>
      </w:r>
    </w:p>
    <w:p w:rsidR="00950E71" w:rsidRPr="00950E71" w:rsidRDefault="00950E71">
      <w:pPr>
        <w:pStyle w:val="ConsPlusNormal"/>
        <w:spacing w:before="220"/>
        <w:ind w:firstLine="540"/>
        <w:jc w:val="both"/>
      </w:pPr>
      <w:proofErr w:type="gramStart"/>
      <w:r w:rsidRPr="00950E71">
        <w:t>о</w:t>
      </w:r>
      <w:proofErr w:type="gramEnd"/>
      <w:r w:rsidRPr="00950E71">
        <w:t>) в поле 14 - указываются слова "Срок действия регистрационного удостоверения медицинского изделия: бессрочно";</w:t>
      </w:r>
    </w:p>
    <w:p w:rsidR="00950E71" w:rsidRPr="00950E71" w:rsidRDefault="00950E71">
      <w:pPr>
        <w:pStyle w:val="ConsPlusNormal"/>
        <w:spacing w:before="220"/>
        <w:ind w:firstLine="540"/>
        <w:jc w:val="both"/>
      </w:pPr>
      <w:proofErr w:type="gramStart"/>
      <w:r w:rsidRPr="00950E71">
        <w:t>п</w:t>
      </w:r>
      <w:proofErr w:type="gramEnd"/>
      <w:r w:rsidRPr="00950E71">
        <w:t>) в поле 15 - дата регистрации медицинского изделия,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w:t>
      </w:r>
    </w:p>
    <w:p w:rsidR="00950E71" w:rsidRPr="00950E71" w:rsidRDefault="00950E71">
      <w:pPr>
        <w:pStyle w:val="ConsPlusNormal"/>
        <w:spacing w:before="220"/>
        <w:ind w:firstLine="540"/>
        <w:jc w:val="both"/>
      </w:pPr>
      <w:proofErr w:type="gramStart"/>
      <w:r w:rsidRPr="00950E71">
        <w:t>р</w:t>
      </w:r>
      <w:proofErr w:type="gramEnd"/>
      <w:r w:rsidRPr="00950E71">
        <w:t>) в поле 16 - дата последнего внесения изменений в регистрационное удостоверение,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 Данное поле заполняется при внесении изменений в регистрационное досье с выдачей нового регистрационного удостоверения с прежним номером и указанием номера соответствующего приказа о внесении изменений;</w:t>
      </w:r>
    </w:p>
    <w:p w:rsidR="00950E71" w:rsidRPr="00950E71" w:rsidRDefault="00950E71">
      <w:pPr>
        <w:pStyle w:val="ConsPlusNormal"/>
        <w:spacing w:before="220"/>
        <w:ind w:firstLine="540"/>
        <w:jc w:val="both"/>
      </w:pPr>
      <w:proofErr w:type="gramStart"/>
      <w:r w:rsidRPr="00950E71">
        <w:t>с</w:t>
      </w:r>
      <w:proofErr w:type="gramEnd"/>
      <w:r w:rsidRPr="00950E71">
        <w:t>) в поле 17 -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этого уполномоченного органа (при наличии). Использование факсимиле вместо подписи не допускается;</w:t>
      </w:r>
    </w:p>
    <w:p w:rsidR="00950E71" w:rsidRPr="00950E71" w:rsidRDefault="00950E71">
      <w:pPr>
        <w:pStyle w:val="ConsPlusNormal"/>
        <w:spacing w:before="220"/>
        <w:ind w:firstLine="540"/>
        <w:jc w:val="both"/>
      </w:pPr>
      <w:proofErr w:type="gramStart"/>
      <w:r w:rsidRPr="00950E71">
        <w:t>т</w:t>
      </w:r>
      <w:proofErr w:type="gramEnd"/>
      <w:r w:rsidRPr="00950E71">
        <w:t>) в поле 18 - типографский номер, серия и порядковый номер бланка регистрационного удостоверения, проставляемый при его изготовлении.</w:t>
      </w:r>
    </w:p>
    <w:p w:rsidR="00950E71" w:rsidRPr="00950E71" w:rsidRDefault="00950E71">
      <w:pPr>
        <w:pStyle w:val="ConsPlusNormal"/>
        <w:spacing w:before="220"/>
        <w:ind w:firstLine="540"/>
        <w:jc w:val="both"/>
      </w:pPr>
      <w:r w:rsidRPr="00950E71">
        <w:t>9. При наличии сведений о моделях (марках) медицинского изделия, их составе и принадлежностях или двух и более производственных площадок заполняется приложение к регистрационному удостоверению, которое является неотъемлемой частью регистрационного удостоверения. Каждый лист приложения должен быть пронумерован. В приложении к регистрационному удостоверению указываются:</w:t>
      </w:r>
    </w:p>
    <w:p w:rsidR="00950E71" w:rsidRPr="00950E71" w:rsidRDefault="00950E71">
      <w:pPr>
        <w:pStyle w:val="ConsPlusNormal"/>
        <w:spacing w:before="220"/>
        <w:ind w:firstLine="540"/>
        <w:jc w:val="both"/>
      </w:pPr>
      <w:proofErr w:type="gramStart"/>
      <w:r w:rsidRPr="00950E71">
        <w:t>а</w:t>
      </w:r>
      <w:proofErr w:type="gramEnd"/>
      <w:r w:rsidRPr="00950E71">
        <w:t>) в поле 1 - надпись, выполненная в 2 строки:</w:t>
      </w:r>
    </w:p>
    <w:p w:rsidR="00950E71" w:rsidRPr="00950E71" w:rsidRDefault="00950E71">
      <w:pPr>
        <w:pStyle w:val="ConsPlusNormal"/>
        <w:jc w:val="both"/>
      </w:pPr>
    </w:p>
    <w:p w:rsidR="00950E71" w:rsidRPr="00950E71" w:rsidRDefault="00950E71">
      <w:pPr>
        <w:pStyle w:val="ConsPlusNormal"/>
        <w:jc w:val="center"/>
      </w:pPr>
      <w:r w:rsidRPr="00950E71">
        <w:t>"ПРИЛОЖЕНИЕ К РЕГИСТРАЦИОННОМУ УДОСТОВЕРЕНИЮ</w:t>
      </w:r>
    </w:p>
    <w:p w:rsidR="00950E71" w:rsidRPr="00950E71" w:rsidRDefault="00950E71">
      <w:pPr>
        <w:pStyle w:val="ConsPlusNormal"/>
        <w:jc w:val="center"/>
      </w:pPr>
      <w:r w:rsidRPr="00950E71">
        <w:t>МЕДИЦИНСКОГО ИЗДЕЛИЯ";</w:t>
      </w:r>
    </w:p>
    <w:p w:rsidR="00950E71" w:rsidRPr="00950E71" w:rsidRDefault="00950E71">
      <w:pPr>
        <w:pStyle w:val="ConsPlusNormal"/>
        <w:jc w:val="both"/>
      </w:pPr>
    </w:p>
    <w:p w:rsidR="00950E71" w:rsidRPr="00950E71" w:rsidRDefault="00950E71">
      <w:pPr>
        <w:pStyle w:val="ConsPlusNormal"/>
        <w:ind w:firstLine="540"/>
        <w:jc w:val="both"/>
      </w:pPr>
      <w:proofErr w:type="gramStart"/>
      <w:r w:rsidRPr="00950E71">
        <w:t>б</w:t>
      </w:r>
      <w:proofErr w:type="gramEnd"/>
      <w:r w:rsidRPr="00950E71">
        <w:t>) в поле 2 - номер регистрационного удостоверения;</w:t>
      </w:r>
    </w:p>
    <w:p w:rsidR="00950E71" w:rsidRPr="00950E71" w:rsidRDefault="00950E71">
      <w:pPr>
        <w:pStyle w:val="ConsPlusNormal"/>
        <w:spacing w:before="220"/>
        <w:ind w:firstLine="540"/>
        <w:jc w:val="both"/>
      </w:pPr>
      <w:proofErr w:type="gramStart"/>
      <w:r w:rsidRPr="00950E71">
        <w:t>в</w:t>
      </w:r>
      <w:proofErr w:type="gramEnd"/>
      <w:r w:rsidRPr="00950E71">
        <w:t>) в поле 3 - модели (марки) медицинского изделия, их состав и принадлежности (при наличии);</w:t>
      </w:r>
    </w:p>
    <w:p w:rsidR="00950E71" w:rsidRPr="00950E71" w:rsidRDefault="00950E71">
      <w:pPr>
        <w:pStyle w:val="ConsPlusNormal"/>
        <w:spacing w:before="220"/>
        <w:ind w:firstLine="540"/>
        <w:jc w:val="both"/>
      </w:pPr>
      <w:proofErr w:type="gramStart"/>
      <w:r w:rsidRPr="00950E71">
        <w:lastRenderedPageBreak/>
        <w:t>г</w:t>
      </w:r>
      <w:proofErr w:type="gramEnd"/>
      <w:r w:rsidRPr="00950E71">
        <w:t>) в поле 4 -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(при необходимости указания сведений о двух и более производственных площадках);</w:t>
      </w:r>
    </w:p>
    <w:p w:rsidR="00950E71" w:rsidRPr="00950E71" w:rsidRDefault="00950E71">
      <w:pPr>
        <w:pStyle w:val="ConsPlusNormal"/>
        <w:spacing w:before="220"/>
        <w:ind w:firstLine="540"/>
        <w:jc w:val="both"/>
      </w:pPr>
      <w:proofErr w:type="gramStart"/>
      <w:r w:rsidRPr="00950E71">
        <w:t>д</w:t>
      </w:r>
      <w:proofErr w:type="gramEnd"/>
      <w:r w:rsidRPr="00950E71">
        <w:t>) в поле 5 -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уполномоченного органа (при наличии). Использование факсимиле вместо подписи не допускается;</w:t>
      </w:r>
    </w:p>
    <w:p w:rsidR="00950E71" w:rsidRPr="00950E71" w:rsidRDefault="00950E71">
      <w:pPr>
        <w:pStyle w:val="ConsPlusNormal"/>
        <w:spacing w:before="220"/>
        <w:ind w:firstLine="540"/>
        <w:jc w:val="both"/>
      </w:pPr>
      <w:proofErr w:type="gramStart"/>
      <w:r w:rsidRPr="00950E71">
        <w:t>е</w:t>
      </w:r>
      <w:proofErr w:type="gramEnd"/>
      <w:r w:rsidRPr="00950E71">
        <w:t>) в поле 6 - указывается номер листа приложения;</w:t>
      </w:r>
    </w:p>
    <w:p w:rsidR="00950E71" w:rsidRPr="00950E71" w:rsidRDefault="00950E71">
      <w:pPr>
        <w:pStyle w:val="ConsPlusNormal"/>
        <w:spacing w:before="220"/>
        <w:ind w:firstLine="540"/>
        <w:jc w:val="both"/>
      </w:pPr>
      <w:proofErr w:type="gramStart"/>
      <w:r w:rsidRPr="00950E71">
        <w:t>ж</w:t>
      </w:r>
      <w:proofErr w:type="gramEnd"/>
      <w:r w:rsidRPr="00950E71">
        <w:t>) в поле 7 - типографский номер, проставляемый при изготовлении бланка приложения.</w:t>
      </w:r>
    </w:p>
    <w:p w:rsidR="00950E71" w:rsidRPr="00950E71" w:rsidRDefault="00950E71">
      <w:pPr>
        <w:pStyle w:val="ConsPlusNormal"/>
        <w:spacing w:before="220"/>
        <w:ind w:firstLine="540"/>
        <w:jc w:val="both"/>
      </w:pPr>
      <w:r w:rsidRPr="00950E71">
        <w:t>10. При заполнении регистрационного удостоверения и (или) приложения к нему указание сведений, не предусмотренных настоящими Правилами, а также использование сокращений слов (кроме общепринятых) и исправление текста не допускаются.</w:t>
      </w:r>
    </w:p>
    <w:p w:rsidR="00950E71" w:rsidRPr="00950E71" w:rsidRDefault="00950E71">
      <w:pPr>
        <w:pStyle w:val="ConsPlusNormal"/>
        <w:spacing w:before="220"/>
        <w:ind w:firstLine="540"/>
        <w:jc w:val="both"/>
      </w:pPr>
      <w:r w:rsidRPr="00950E71">
        <w:t xml:space="preserve">11. В случае утраты или порчи регистрационного удостоверения уполномоченный орган </w:t>
      </w:r>
      <w:proofErr w:type="spellStart"/>
      <w:r w:rsidRPr="00950E71">
        <w:t>референтного</w:t>
      </w:r>
      <w:proofErr w:type="spellEnd"/>
      <w:r w:rsidRPr="00950E71">
        <w:t xml:space="preserve"> государства выдает дубликат этого регистрационного удостоверения. При этом в правом верхнем углу регистрационного удостоверения проставляются пометки: "Дубликат выдан "__" ______ 20__ г." и "Оригинал регистрационного удостоверения медицинского изделия признается недействующим".</w:t>
      </w: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2</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59" w:name="P626"/>
      <w:bookmarkEnd w:id="59"/>
      <w:r w:rsidRPr="00950E71">
        <w:t>ФОРМА ЗАЯВЛЕНИЯ О ПРОВЕДЕНИИ ЭКСПЕРТИЗЫ МЕДИЦИНСКОГО ИЗДЕЛИЯ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vAlign w:val="bottom"/>
          </w:tcPr>
          <w:p w:rsidR="00950E71" w:rsidRPr="00950E71" w:rsidRDefault="00950E71">
            <w:pPr>
              <w:pStyle w:val="ConsPlusNormal"/>
            </w:pPr>
            <w:r w:rsidRPr="00950E71">
              <w:t>В уполномоченный орган</w:t>
            </w:r>
          </w:p>
          <w:p w:rsidR="00950E71" w:rsidRPr="00950E71" w:rsidRDefault="00950E71">
            <w:pPr>
              <w:pStyle w:val="ConsPlusNormal"/>
            </w:pPr>
            <w:r w:rsidRPr="00950E71">
              <w:t>(</w:t>
            </w:r>
            <w:proofErr w:type="gramStart"/>
            <w:r w:rsidRPr="00950E71">
              <w:t>экспертную</w:t>
            </w:r>
            <w:proofErr w:type="gramEnd"/>
            <w:r w:rsidRPr="00950E71">
              <w:t xml:space="preserve"> организацию) государства - члена Евразийского экономического союза</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государства (государств) признания)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vAlign w:val="center"/>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проведении экспертизы медицинского изделия</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blPrEx>
          <w:tblBorders>
            <w:insideH w:val="none" w:sz="0" w:space="0" w:color="auto"/>
          </w:tblBorders>
        </w:tblPrEx>
        <w:tc>
          <w:tcPr>
            <w:tcW w:w="9071" w:type="dxa"/>
            <w:tcBorders>
              <w:top w:val="single" w:sz="4" w:space="0" w:color="auto"/>
              <w:left w:val="nil"/>
              <w:bottom w:val="nil"/>
              <w:right w:val="nil"/>
            </w:tcBorders>
            <w:vAlign w:val="center"/>
          </w:tcPr>
          <w:p w:rsidR="00950E71" w:rsidRPr="00950E71" w:rsidRDefault="00950E71">
            <w:pPr>
              <w:pStyle w:val="ConsPlusNormal"/>
              <w:jc w:val="center"/>
            </w:pPr>
            <w:r w:rsidRPr="00950E71">
              <w:lastRenderedPageBreak/>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w:t>
            </w:r>
          </w:p>
        </w:tc>
      </w:tr>
      <w:tr w:rsidR="00950E71" w:rsidRPr="00950E71">
        <w:tblPrEx>
          <w:tblBorders>
            <w:insideH w:val="none" w:sz="0" w:space="0" w:color="auto"/>
          </w:tblBorders>
        </w:tblPrEx>
        <w:tc>
          <w:tcPr>
            <w:tcW w:w="9071" w:type="dxa"/>
            <w:tcBorders>
              <w:top w:val="nil"/>
              <w:left w:val="nil"/>
              <w:bottom w:val="nil"/>
              <w:right w:val="nil"/>
            </w:tcBorders>
            <w:vAlign w:val="bottom"/>
          </w:tcPr>
          <w:p w:rsidR="00950E71" w:rsidRPr="00950E71" w:rsidRDefault="00950E71">
            <w:pPr>
              <w:pStyle w:val="ConsPlusNormal"/>
            </w:pPr>
            <w:proofErr w:type="gramStart"/>
            <w:r w:rsidRPr="00950E71">
              <w:t>настоящим</w:t>
            </w:r>
            <w:proofErr w:type="gramEnd"/>
            <w:r w:rsidRPr="00950E71">
              <w:t xml:space="preserve"> просит произвести экспертизу медицинского изделия:</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510"/>
        <w:gridCol w:w="2246"/>
        <w:gridCol w:w="807"/>
        <w:gridCol w:w="212"/>
        <w:gridCol w:w="459"/>
        <w:gridCol w:w="333"/>
        <w:gridCol w:w="646"/>
        <w:gridCol w:w="567"/>
        <w:gridCol w:w="198"/>
        <w:gridCol w:w="196"/>
        <w:gridCol w:w="410"/>
        <w:gridCol w:w="308"/>
        <w:gridCol w:w="531"/>
        <w:gridCol w:w="340"/>
        <w:gridCol w:w="737"/>
      </w:tblGrid>
      <w:tr w:rsidR="00950E71" w:rsidRPr="00950E71">
        <w:tc>
          <w:tcPr>
            <w:tcW w:w="580" w:type="dxa"/>
          </w:tcPr>
          <w:p w:rsidR="00950E71" w:rsidRPr="00950E71" w:rsidRDefault="00950E71">
            <w:pPr>
              <w:pStyle w:val="ConsPlusNormal"/>
              <w:jc w:val="center"/>
            </w:pPr>
            <w:r w:rsidRPr="00950E71">
              <w:t>1.</w:t>
            </w:r>
          </w:p>
        </w:tc>
        <w:tc>
          <w:tcPr>
            <w:tcW w:w="6584" w:type="dxa"/>
            <w:gridSpan w:val="11"/>
          </w:tcPr>
          <w:p w:rsidR="00950E71" w:rsidRPr="00950E71" w:rsidRDefault="00950E71">
            <w:pPr>
              <w:pStyle w:val="ConsPlusNormal"/>
            </w:pPr>
            <w:r w:rsidRPr="00950E71">
              <w:t>Наименование медицинского изделия</w:t>
            </w:r>
          </w:p>
        </w:tc>
        <w:tc>
          <w:tcPr>
            <w:tcW w:w="1916" w:type="dxa"/>
            <w:gridSpan w:val="4"/>
          </w:tcPr>
          <w:p w:rsidR="00950E71" w:rsidRPr="00950E71" w:rsidRDefault="00950E71">
            <w:pPr>
              <w:pStyle w:val="ConsPlusNormal"/>
            </w:pPr>
          </w:p>
        </w:tc>
      </w:tr>
      <w:tr w:rsidR="00950E71" w:rsidRPr="00950E71">
        <w:tc>
          <w:tcPr>
            <w:tcW w:w="580" w:type="dxa"/>
          </w:tcPr>
          <w:p w:rsidR="00950E71" w:rsidRPr="00950E71" w:rsidRDefault="00950E71">
            <w:pPr>
              <w:pStyle w:val="ConsPlusNormal"/>
              <w:jc w:val="center"/>
            </w:pPr>
            <w:r w:rsidRPr="00950E71">
              <w:t>2.</w:t>
            </w:r>
          </w:p>
        </w:tc>
        <w:tc>
          <w:tcPr>
            <w:tcW w:w="6584" w:type="dxa"/>
            <w:gridSpan w:val="11"/>
          </w:tcPr>
          <w:p w:rsidR="00950E71" w:rsidRPr="00950E71" w:rsidRDefault="00950E71">
            <w:pPr>
              <w:pStyle w:val="ConsPlusNormal"/>
            </w:pPr>
            <w:r w:rsidRPr="00950E71">
              <w:t>Назначение медицинского изделия</w:t>
            </w:r>
          </w:p>
        </w:tc>
        <w:tc>
          <w:tcPr>
            <w:tcW w:w="1916" w:type="dxa"/>
            <w:gridSpan w:val="4"/>
          </w:tcPr>
          <w:p w:rsidR="00950E71" w:rsidRPr="00950E71" w:rsidRDefault="00950E71">
            <w:pPr>
              <w:pStyle w:val="ConsPlusNormal"/>
            </w:pPr>
          </w:p>
        </w:tc>
      </w:tr>
      <w:tr w:rsidR="00950E71" w:rsidRPr="00950E71">
        <w:tblPrEx>
          <w:tblBorders>
            <w:insideH w:val="nil"/>
          </w:tblBorders>
        </w:tblPrEx>
        <w:tc>
          <w:tcPr>
            <w:tcW w:w="580" w:type="dxa"/>
            <w:tcBorders>
              <w:bottom w:val="nil"/>
            </w:tcBorders>
          </w:tcPr>
          <w:p w:rsidR="00950E71" w:rsidRPr="00950E71" w:rsidRDefault="00950E71">
            <w:pPr>
              <w:pStyle w:val="ConsPlusNormal"/>
              <w:jc w:val="center"/>
            </w:pPr>
            <w:r w:rsidRPr="00950E71">
              <w:t>3.</w:t>
            </w:r>
          </w:p>
        </w:tc>
        <w:tc>
          <w:tcPr>
            <w:tcW w:w="6584" w:type="dxa"/>
            <w:gridSpan w:val="11"/>
            <w:tcBorders>
              <w:bottom w:val="nil"/>
            </w:tcBorders>
          </w:tcPr>
          <w:p w:rsidR="00950E71" w:rsidRPr="00950E71" w:rsidRDefault="00950E71">
            <w:pPr>
              <w:pStyle w:val="ConsPlusNormal"/>
            </w:pPr>
            <w:r w:rsidRPr="00950E71">
              <w:t xml:space="preserve">Медицинское изделие для диагностики </w:t>
            </w:r>
            <w:proofErr w:type="spellStart"/>
            <w:r w:rsidRPr="00950E71">
              <w:t>in</w:t>
            </w:r>
            <w:proofErr w:type="spellEnd"/>
            <w:r w:rsidRPr="00950E71">
              <w:t xml:space="preserve"> </w:t>
            </w:r>
            <w:proofErr w:type="spellStart"/>
            <w:r w:rsidRPr="00950E71">
              <w:t>vitro</w:t>
            </w:r>
            <w:proofErr w:type="spellEnd"/>
            <w:r w:rsidRPr="00950E71">
              <w:t>?</w:t>
            </w:r>
          </w:p>
        </w:tc>
        <w:tc>
          <w:tcPr>
            <w:tcW w:w="839" w:type="dxa"/>
            <w:gridSpan w:val="2"/>
            <w:tcBorders>
              <w:bottom w:val="nil"/>
              <w:right w:val="nil"/>
            </w:tcBorders>
          </w:tcPr>
          <w:p w:rsidR="00950E71" w:rsidRPr="00950E71" w:rsidRDefault="00950E71">
            <w:pPr>
              <w:pStyle w:val="ConsPlusNormal"/>
              <w:jc w:val="center"/>
            </w:pPr>
            <w:r w:rsidRPr="00950E71">
              <w:rPr>
                <w:noProof/>
                <w:position w:val="-9"/>
              </w:rPr>
              <w:drawing>
                <wp:inline distT="0" distB="0" distL="0" distR="0" wp14:anchorId="5663206D" wp14:editId="33DFC672">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left w:val="nil"/>
              <w:bottom w:val="nil"/>
            </w:tcBorders>
          </w:tcPr>
          <w:p w:rsidR="00950E71" w:rsidRPr="00950E71" w:rsidRDefault="00950E71">
            <w:pPr>
              <w:pStyle w:val="ConsPlusNormal"/>
            </w:pPr>
            <w:r w:rsidRPr="00950E71">
              <w:t>Да</w:t>
            </w:r>
          </w:p>
        </w:tc>
      </w:tr>
      <w:tr w:rsidR="00950E71" w:rsidRPr="00950E71">
        <w:tblPrEx>
          <w:tblBorders>
            <w:insideH w:val="nil"/>
          </w:tblBorders>
        </w:tblPrEx>
        <w:tc>
          <w:tcPr>
            <w:tcW w:w="580" w:type="dxa"/>
            <w:tcBorders>
              <w:top w:val="nil"/>
            </w:tcBorders>
          </w:tcPr>
          <w:p w:rsidR="00950E71" w:rsidRPr="00950E71" w:rsidRDefault="00950E71">
            <w:pPr>
              <w:pStyle w:val="ConsPlusNormal"/>
            </w:pPr>
          </w:p>
        </w:tc>
        <w:tc>
          <w:tcPr>
            <w:tcW w:w="6584" w:type="dxa"/>
            <w:gridSpan w:val="11"/>
            <w:tcBorders>
              <w:top w:val="nil"/>
            </w:tcBorders>
          </w:tcPr>
          <w:p w:rsidR="00950E71" w:rsidRPr="00950E71" w:rsidRDefault="00950E71">
            <w:pPr>
              <w:pStyle w:val="ConsPlusNormal"/>
            </w:pPr>
          </w:p>
        </w:tc>
        <w:tc>
          <w:tcPr>
            <w:tcW w:w="839" w:type="dxa"/>
            <w:gridSpan w:val="2"/>
            <w:tcBorders>
              <w:top w:val="nil"/>
              <w:right w:val="nil"/>
            </w:tcBorders>
          </w:tcPr>
          <w:p w:rsidR="00950E71" w:rsidRPr="00950E71" w:rsidRDefault="00950E71">
            <w:pPr>
              <w:pStyle w:val="ConsPlusNormal"/>
              <w:jc w:val="center"/>
            </w:pPr>
            <w:r w:rsidRPr="00950E71">
              <w:rPr>
                <w:noProof/>
                <w:position w:val="-9"/>
              </w:rPr>
              <w:drawing>
                <wp:inline distT="0" distB="0" distL="0" distR="0" wp14:anchorId="2ACCDCE1" wp14:editId="104278EF">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top w:val="nil"/>
              <w:left w:val="nil"/>
            </w:tcBorders>
          </w:tcPr>
          <w:p w:rsidR="00950E71" w:rsidRPr="00950E71" w:rsidRDefault="00950E71">
            <w:pPr>
              <w:pStyle w:val="ConsPlusNormal"/>
            </w:pPr>
            <w:r w:rsidRPr="00950E71">
              <w:t>Нет</w:t>
            </w:r>
          </w:p>
        </w:tc>
      </w:tr>
      <w:tr w:rsidR="00950E71" w:rsidRPr="00950E71">
        <w:tc>
          <w:tcPr>
            <w:tcW w:w="580" w:type="dxa"/>
          </w:tcPr>
          <w:p w:rsidR="00950E71" w:rsidRPr="00950E71" w:rsidRDefault="00950E71">
            <w:pPr>
              <w:pStyle w:val="ConsPlusNormal"/>
              <w:jc w:val="center"/>
            </w:pPr>
            <w:r w:rsidRPr="00950E71">
              <w:t>4.</w:t>
            </w:r>
          </w:p>
        </w:tc>
        <w:tc>
          <w:tcPr>
            <w:tcW w:w="6584" w:type="dxa"/>
            <w:gridSpan w:val="11"/>
          </w:tcPr>
          <w:p w:rsidR="00950E71" w:rsidRPr="00950E71" w:rsidRDefault="00950E71">
            <w:pPr>
              <w:pStyle w:val="ConsPlusNormal"/>
            </w:pPr>
            <w:r w:rsidRPr="00950E71">
              <w:t>Область применения медицинского изделия (в соответствии с классификатором областей медицинского применения медицинских изделий, утвержденным Решением Коллегии Евразийской экономической комиссии от 16 апреля 2019 г. N 62)</w:t>
            </w:r>
          </w:p>
        </w:tc>
        <w:tc>
          <w:tcPr>
            <w:tcW w:w="1916" w:type="dxa"/>
            <w:gridSpan w:val="4"/>
          </w:tcPr>
          <w:p w:rsidR="00950E71" w:rsidRPr="00950E71" w:rsidRDefault="00950E71">
            <w:pPr>
              <w:pStyle w:val="ConsPlusNormal"/>
            </w:pPr>
          </w:p>
        </w:tc>
      </w:tr>
      <w:tr w:rsidR="00950E71" w:rsidRPr="00950E71">
        <w:tc>
          <w:tcPr>
            <w:tcW w:w="580" w:type="dxa"/>
          </w:tcPr>
          <w:p w:rsidR="00950E71" w:rsidRPr="00950E71" w:rsidRDefault="00950E71">
            <w:pPr>
              <w:pStyle w:val="ConsPlusNormal"/>
              <w:jc w:val="center"/>
            </w:pPr>
            <w:r w:rsidRPr="00950E71">
              <w:t>5.</w:t>
            </w:r>
          </w:p>
        </w:tc>
        <w:tc>
          <w:tcPr>
            <w:tcW w:w="6584" w:type="dxa"/>
            <w:gridSpan w:val="11"/>
          </w:tcPr>
          <w:p w:rsidR="00950E71" w:rsidRPr="00950E71" w:rsidRDefault="00950E71">
            <w:pPr>
              <w:pStyle w:val="ConsPlusNormal"/>
            </w:pPr>
            <w:r w:rsidRPr="00950E71">
              <w:t>Класс потенциального риска применения медицинского изделия</w:t>
            </w:r>
          </w:p>
        </w:tc>
        <w:tc>
          <w:tcPr>
            <w:tcW w:w="1916" w:type="dxa"/>
            <w:gridSpan w:val="4"/>
          </w:tcPr>
          <w:p w:rsidR="00950E71" w:rsidRPr="00950E71" w:rsidRDefault="00950E71">
            <w:pPr>
              <w:pStyle w:val="ConsPlusNormal"/>
              <w:jc w:val="both"/>
            </w:pPr>
          </w:p>
        </w:tc>
      </w:tr>
      <w:tr w:rsidR="00950E71" w:rsidRPr="00950E71">
        <w:tc>
          <w:tcPr>
            <w:tcW w:w="580" w:type="dxa"/>
            <w:vMerge w:val="restart"/>
          </w:tcPr>
          <w:p w:rsidR="00950E71" w:rsidRPr="00950E71" w:rsidRDefault="00950E71">
            <w:pPr>
              <w:pStyle w:val="ConsPlusNormal"/>
              <w:jc w:val="center"/>
            </w:pPr>
            <w:r w:rsidRPr="00950E71">
              <w:t>6.</w:t>
            </w:r>
          </w:p>
        </w:tc>
        <w:tc>
          <w:tcPr>
            <w:tcW w:w="6584" w:type="dxa"/>
            <w:gridSpan w:val="11"/>
            <w:vMerge w:val="restart"/>
          </w:tcPr>
          <w:p w:rsidR="00950E71" w:rsidRPr="00950E71" w:rsidRDefault="00950E71">
            <w:pPr>
              <w:pStyle w:val="ConsPlusNormal"/>
            </w:pPr>
            <w:r w:rsidRPr="00950E71">
              <w:t>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839" w:type="dxa"/>
            <w:gridSpan w:val="2"/>
            <w:tcBorders>
              <w:bottom w:val="nil"/>
              <w:right w:val="nil"/>
            </w:tcBorders>
          </w:tcPr>
          <w:p w:rsidR="00950E71" w:rsidRPr="00950E71" w:rsidRDefault="00950E71">
            <w:pPr>
              <w:pStyle w:val="ConsPlusNormal"/>
              <w:jc w:val="center"/>
            </w:pPr>
            <w:r w:rsidRPr="00950E71">
              <w:rPr>
                <w:noProof/>
                <w:position w:val="-9"/>
              </w:rPr>
              <w:drawing>
                <wp:inline distT="0" distB="0" distL="0" distR="0" wp14:anchorId="61263074" wp14:editId="111DC4DC">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left w:val="nil"/>
              <w:bottom w:val="nil"/>
            </w:tcBorders>
          </w:tcPr>
          <w:p w:rsidR="00950E71" w:rsidRPr="00950E71" w:rsidRDefault="00950E71">
            <w:pPr>
              <w:pStyle w:val="ConsPlusNormal"/>
              <w:jc w:val="both"/>
            </w:pPr>
            <w:r w:rsidRPr="00950E71">
              <w:t>Да</w:t>
            </w:r>
          </w:p>
        </w:tc>
      </w:tr>
      <w:tr w:rsidR="00950E71" w:rsidRPr="00950E71">
        <w:tc>
          <w:tcPr>
            <w:tcW w:w="580" w:type="dxa"/>
            <w:vMerge/>
          </w:tcPr>
          <w:p w:rsidR="00950E71" w:rsidRPr="00950E71" w:rsidRDefault="00950E71">
            <w:pPr>
              <w:pStyle w:val="ConsPlusNormal"/>
            </w:pPr>
          </w:p>
        </w:tc>
        <w:tc>
          <w:tcPr>
            <w:tcW w:w="6584" w:type="dxa"/>
            <w:gridSpan w:val="11"/>
            <w:vMerge/>
          </w:tcPr>
          <w:p w:rsidR="00950E71" w:rsidRPr="00950E71" w:rsidRDefault="00950E71">
            <w:pPr>
              <w:pStyle w:val="ConsPlusNormal"/>
            </w:pPr>
          </w:p>
        </w:tc>
        <w:tc>
          <w:tcPr>
            <w:tcW w:w="839" w:type="dxa"/>
            <w:gridSpan w:val="2"/>
            <w:tcBorders>
              <w:top w:val="nil"/>
              <w:right w:val="nil"/>
            </w:tcBorders>
          </w:tcPr>
          <w:p w:rsidR="00950E71" w:rsidRPr="00950E71" w:rsidRDefault="00950E71">
            <w:pPr>
              <w:pStyle w:val="ConsPlusNormal"/>
              <w:jc w:val="center"/>
            </w:pPr>
            <w:r w:rsidRPr="00950E71">
              <w:rPr>
                <w:noProof/>
                <w:position w:val="-9"/>
              </w:rPr>
              <w:drawing>
                <wp:inline distT="0" distB="0" distL="0" distR="0" wp14:anchorId="3E15E2EB" wp14:editId="68AF37A5">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top w:val="nil"/>
              <w:left w:val="nil"/>
            </w:tcBorders>
          </w:tcPr>
          <w:p w:rsidR="00950E71" w:rsidRPr="00950E71" w:rsidRDefault="00950E71">
            <w:pPr>
              <w:pStyle w:val="ConsPlusNormal"/>
              <w:jc w:val="both"/>
            </w:pPr>
            <w:r w:rsidRPr="00950E71">
              <w:t>Нет</w:t>
            </w:r>
          </w:p>
        </w:tc>
      </w:tr>
      <w:tr w:rsidR="00950E71" w:rsidRPr="00950E71">
        <w:tc>
          <w:tcPr>
            <w:tcW w:w="580" w:type="dxa"/>
          </w:tcPr>
          <w:p w:rsidR="00950E71" w:rsidRPr="00950E71" w:rsidRDefault="00950E71">
            <w:pPr>
              <w:pStyle w:val="ConsPlusNormal"/>
              <w:jc w:val="center"/>
            </w:pPr>
            <w:r w:rsidRPr="00950E71">
              <w:t>7.</w:t>
            </w:r>
          </w:p>
        </w:tc>
        <w:tc>
          <w:tcPr>
            <w:tcW w:w="6584" w:type="dxa"/>
            <w:gridSpan w:val="11"/>
          </w:tcPr>
          <w:p w:rsidR="00950E71" w:rsidRPr="00950E71" w:rsidRDefault="00950E71">
            <w:pPr>
              <w:pStyle w:val="ConsPlusNormal"/>
            </w:pPr>
            <w:r w:rsidRPr="00950E71">
              <w:t>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tc>
        <w:tc>
          <w:tcPr>
            <w:tcW w:w="1916" w:type="dxa"/>
            <w:gridSpan w:val="4"/>
          </w:tcPr>
          <w:p w:rsidR="00950E71" w:rsidRPr="00950E71" w:rsidRDefault="00950E71">
            <w:pPr>
              <w:pStyle w:val="ConsPlusNormal"/>
            </w:pPr>
          </w:p>
        </w:tc>
      </w:tr>
      <w:tr w:rsidR="00950E71" w:rsidRPr="00950E71">
        <w:tc>
          <w:tcPr>
            <w:tcW w:w="580" w:type="dxa"/>
            <w:vMerge w:val="restart"/>
          </w:tcPr>
          <w:p w:rsidR="00950E71" w:rsidRPr="00950E71" w:rsidRDefault="00950E71">
            <w:pPr>
              <w:pStyle w:val="ConsPlusNormal"/>
              <w:jc w:val="center"/>
            </w:pPr>
            <w:r w:rsidRPr="00950E71">
              <w:t>8.</w:t>
            </w:r>
          </w:p>
        </w:tc>
        <w:tc>
          <w:tcPr>
            <w:tcW w:w="6584" w:type="dxa"/>
            <w:gridSpan w:val="11"/>
            <w:vMerge w:val="restart"/>
          </w:tcPr>
          <w:p w:rsidR="00950E71" w:rsidRPr="00950E71" w:rsidRDefault="00950E71">
            <w:pPr>
              <w:pStyle w:val="ConsPlusNormal"/>
            </w:pPr>
            <w:r w:rsidRPr="00950E71">
              <w:t>В составе медицинского изделия имеется лекарственное средство?</w:t>
            </w:r>
          </w:p>
        </w:tc>
        <w:tc>
          <w:tcPr>
            <w:tcW w:w="839" w:type="dxa"/>
            <w:gridSpan w:val="2"/>
            <w:tcBorders>
              <w:bottom w:val="nil"/>
              <w:right w:val="nil"/>
            </w:tcBorders>
          </w:tcPr>
          <w:p w:rsidR="00950E71" w:rsidRPr="00950E71" w:rsidRDefault="00950E71">
            <w:pPr>
              <w:pStyle w:val="ConsPlusNormal"/>
              <w:jc w:val="center"/>
            </w:pPr>
            <w:r w:rsidRPr="00950E71">
              <w:rPr>
                <w:noProof/>
                <w:position w:val="-9"/>
              </w:rPr>
              <w:drawing>
                <wp:inline distT="0" distB="0" distL="0" distR="0" wp14:anchorId="24F6B2D3" wp14:editId="2737022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left w:val="nil"/>
              <w:bottom w:val="nil"/>
            </w:tcBorders>
          </w:tcPr>
          <w:p w:rsidR="00950E71" w:rsidRPr="00950E71" w:rsidRDefault="00950E71">
            <w:pPr>
              <w:pStyle w:val="ConsPlusNormal"/>
              <w:jc w:val="both"/>
            </w:pPr>
            <w:r w:rsidRPr="00950E71">
              <w:t>Да</w:t>
            </w:r>
          </w:p>
        </w:tc>
      </w:tr>
      <w:tr w:rsidR="00950E71" w:rsidRPr="00950E71">
        <w:tc>
          <w:tcPr>
            <w:tcW w:w="580" w:type="dxa"/>
            <w:vMerge/>
          </w:tcPr>
          <w:p w:rsidR="00950E71" w:rsidRPr="00950E71" w:rsidRDefault="00950E71">
            <w:pPr>
              <w:pStyle w:val="ConsPlusNormal"/>
            </w:pPr>
          </w:p>
        </w:tc>
        <w:tc>
          <w:tcPr>
            <w:tcW w:w="6584" w:type="dxa"/>
            <w:gridSpan w:val="11"/>
            <w:vMerge/>
          </w:tcPr>
          <w:p w:rsidR="00950E71" w:rsidRPr="00950E71" w:rsidRDefault="00950E71">
            <w:pPr>
              <w:pStyle w:val="ConsPlusNormal"/>
            </w:pPr>
          </w:p>
        </w:tc>
        <w:tc>
          <w:tcPr>
            <w:tcW w:w="839" w:type="dxa"/>
            <w:gridSpan w:val="2"/>
            <w:tcBorders>
              <w:top w:val="nil"/>
              <w:right w:val="nil"/>
            </w:tcBorders>
          </w:tcPr>
          <w:p w:rsidR="00950E71" w:rsidRPr="00950E71" w:rsidRDefault="00950E71">
            <w:pPr>
              <w:pStyle w:val="ConsPlusNormal"/>
              <w:jc w:val="center"/>
            </w:pPr>
            <w:r w:rsidRPr="00950E71">
              <w:rPr>
                <w:noProof/>
                <w:position w:val="-9"/>
              </w:rPr>
              <w:drawing>
                <wp:inline distT="0" distB="0" distL="0" distR="0" wp14:anchorId="04594551" wp14:editId="6FC4F709">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077" w:type="dxa"/>
            <w:gridSpan w:val="2"/>
            <w:tcBorders>
              <w:top w:val="nil"/>
              <w:left w:val="nil"/>
            </w:tcBorders>
          </w:tcPr>
          <w:p w:rsidR="00950E71" w:rsidRPr="00950E71" w:rsidRDefault="00950E71">
            <w:pPr>
              <w:pStyle w:val="ConsPlusNormal"/>
              <w:jc w:val="both"/>
            </w:pPr>
            <w:r w:rsidRPr="00950E71">
              <w:t>Нет</w:t>
            </w:r>
          </w:p>
        </w:tc>
      </w:tr>
      <w:tr w:rsidR="00950E71" w:rsidRPr="00950E71">
        <w:tc>
          <w:tcPr>
            <w:tcW w:w="580" w:type="dxa"/>
            <w:vMerge w:val="restart"/>
          </w:tcPr>
          <w:p w:rsidR="00950E71" w:rsidRPr="00950E71" w:rsidRDefault="00950E71">
            <w:pPr>
              <w:pStyle w:val="ConsPlusNormal"/>
              <w:jc w:val="center"/>
            </w:pPr>
            <w:r w:rsidRPr="00950E71">
              <w:t>9.</w:t>
            </w:r>
          </w:p>
        </w:tc>
        <w:tc>
          <w:tcPr>
            <w:tcW w:w="8500" w:type="dxa"/>
            <w:gridSpan w:val="15"/>
          </w:tcPr>
          <w:p w:rsidR="00950E71" w:rsidRPr="00950E71" w:rsidRDefault="00950E71">
            <w:pPr>
              <w:pStyle w:val="ConsPlusNormal"/>
            </w:pPr>
            <w:r w:rsidRPr="00950E71">
              <w:t>Модель (марка) медицинского изделия, ее состав и принадлежности</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N</w:t>
            </w:r>
          </w:p>
        </w:tc>
        <w:tc>
          <w:tcPr>
            <w:tcW w:w="3053" w:type="dxa"/>
            <w:gridSpan w:val="2"/>
          </w:tcPr>
          <w:p w:rsidR="00950E71" w:rsidRPr="00950E71" w:rsidRDefault="00950E71">
            <w:pPr>
              <w:pStyle w:val="ConsPlusNormal"/>
              <w:jc w:val="center"/>
            </w:pPr>
            <w:r w:rsidRPr="00950E71">
              <w:t>Наименование</w:t>
            </w:r>
          </w:p>
        </w:tc>
        <w:tc>
          <w:tcPr>
            <w:tcW w:w="3329" w:type="dxa"/>
            <w:gridSpan w:val="9"/>
          </w:tcPr>
          <w:p w:rsidR="00950E71" w:rsidRPr="00950E71" w:rsidRDefault="00950E71">
            <w:pPr>
              <w:pStyle w:val="ConsPlusNormal"/>
              <w:jc w:val="center"/>
            </w:pPr>
            <w:r w:rsidRPr="00950E71">
              <w:t>Производитель</w:t>
            </w:r>
          </w:p>
        </w:tc>
        <w:tc>
          <w:tcPr>
            <w:tcW w:w="1608" w:type="dxa"/>
            <w:gridSpan w:val="3"/>
          </w:tcPr>
          <w:p w:rsidR="00950E71" w:rsidRPr="00950E71" w:rsidRDefault="00950E71">
            <w:pPr>
              <w:pStyle w:val="ConsPlusNormal"/>
              <w:jc w:val="center"/>
            </w:pPr>
            <w:r w:rsidRPr="00950E71">
              <w:t>Страна</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1.</w:t>
            </w:r>
          </w:p>
        </w:tc>
        <w:tc>
          <w:tcPr>
            <w:tcW w:w="3053" w:type="dxa"/>
            <w:gridSpan w:val="2"/>
          </w:tcPr>
          <w:p w:rsidR="00950E71" w:rsidRPr="00950E71" w:rsidRDefault="00950E71">
            <w:pPr>
              <w:pStyle w:val="ConsPlusNormal"/>
            </w:pPr>
            <w:r w:rsidRPr="00950E71">
              <w:t>Модель (марка) медицинского изделия (при наличии)</w:t>
            </w:r>
          </w:p>
        </w:tc>
        <w:tc>
          <w:tcPr>
            <w:tcW w:w="3329" w:type="dxa"/>
            <w:gridSpan w:val="9"/>
          </w:tcPr>
          <w:p w:rsidR="00950E71" w:rsidRPr="00950E71" w:rsidRDefault="00950E71">
            <w:pPr>
              <w:pStyle w:val="ConsPlusNormal"/>
            </w:pPr>
          </w:p>
        </w:tc>
        <w:tc>
          <w:tcPr>
            <w:tcW w:w="1608" w:type="dxa"/>
            <w:gridSpan w:val="3"/>
          </w:tcPr>
          <w:p w:rsidR="00950E71" w:rsidRPr="00950E71" w:rsidRDefault="00950E71">
            <w:pPr>
              <w:pStyle w:val="ConsPlusNormal"/>
            </w:pP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2.</w:t>
            </w:r>
          </w:p>
        </w:tc>
        <w:tc>
          <w:tcPr>
            <w:tcW w:w="3053" w:type="dxa"/>
            <w:gridSpan w:val="2"/>
          </w:tcPr>
          <w:p w:rsidR="00950E71" w:rsidRPr="00950E71" w:rsidRDefault="00950E71">
            <w:pPr>
              <w:pStyle w:val="ConsPlusNormal"/>
            </w:pPr>
            <w:r w:rsidRPr="00950E71">
              <w:t>Состав (при наличии)</w:t>
            </w:r>
          </w:p>
        </w:tc>
        <w:tc>
          <w:tcPr>
            <w:tcW w:w="3329" w:type="dxa"/>
            <w:gridSpan w:val="9"/>
          </w:tcPr>
          <w:p w:rsidR="00950E71" w:rsidRPr="00950E71" w:rsidRDefault="00950E71">
            <w:pPr>
              <w:pStyle w:val="ConsPlusNormal"/>
            </w:pPr>
          </w:p>
        </w:tc>
        <w:tc>
          <w:tcPr>
            <w:tcW w:w="1608" w:type="dxa"/>
            <w:gridSpan w:val="3"/>
          </w:tcPr>
          <w:p w:rsidR="00950E71" w:rsidRPr="00950E71" w:rsidRDefault="00950E71">
            <w:pPr>
              <w:pStyle w:val="ConsPlusNormal"/>
            </w:pP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3.</w:t>
            </w:r>
          </w:p>
        </w:tc>
        <w:tc>
          <w:tcPr>
            <w:tcW w:w="3053" w:type="dxa"/>
            <w:gridSpan w:val="2"/>
          </w:tcPr>
          <w:p w:rsidR="00950E71" w:rsidRPr="00950E71" w:rsidRDefault="00950E71">
            <w:pPr>
              <w:pStyle w:val="ConsPlusNormal"/>
            </w:pPr>
            <w:r w:rsidRPr="00950E71">
              <w:t>Принадлежности (при наличии)</w:t>
            </w:r>
          </w:p>
        </w:tc>
        <w:tc>
          <w:tcPr>
            <w:tcW w:w="3329" w:type="dxa"/>
            <w:gridSpan w:val="9"/>
          </w:tcPr>
          <w:p w:rsidR="00950E71" w:rsidRPr="00950E71" w:rsidRDefault="00950E71">
            <w:pPr>
              <w:pStyle w:val="ConsPlusNormal"/>
            </w:pPr>
          </w:p>
        </w:tc>
        <w:tc>
          <w:tcPr>
            <w:tcW w:w="1608" w:type="dxa"/>
            <w:gridSpan w:val="3"/>
          </w:tcPr>
          <w:p w:rsidR="00950E71" w:rsidRPr="00950E71" w:rsidRDefault="00950E71">
            <w:pPr>
              <w:pStyle w:val="ConsPlusNormal"/>
            </w:pPr>
          </w:p>
        </w:tc>
      </w:tr>
      <w:tr w:rsidR="00950E71" w:rsidRPr="00950E71">
        <w:tc>
          <w:tcPr>
            <w:tcW w:w="580" w:type="dxa"/>
          </w:tcPr>
          <w:p w:rsidR="00950E71" w:rsidRPr="00950E71" w:rsidRDefault="00950E71">
            <w:pPr>
              <w:pStyle w:val="ConsPlusNormal"/>
              <w:jc w:val="center"/>
            </w:pPr>
            <w:r w:rsidRPr="00950E71">
              <w:t>10.</w:t>
            </w:r>
          </w:p>
        </w:tc>
        <w:tc>
          <w:tcPr>
            <w:tcW w:w="4567" w:type="dxa"/>
            <w:gridSpan w:val="6"/>
          </w:tcPr>
          <w:p w:rsidR="00950E71" w:rsidRPr="00950E71" w:rsidRDefault="00950E71">
            <w:pPr>
              <w:pStyle w:val="ConsPlusNormal"/>
            </w:pPr>
            <w:r w:rsidRPr="00950E71">
              <w:t>Срок хранения (гарантийный срок) эксплуатации</w:t>
            </w:r>
          </w:p>
        </w:tc>
        <w:tc>
          <w:tcPr>
            <w:tcW w:w="3933" w:type="dxa"/>
            <w:gridSpan w:val="9"/>
          </w:tcPr>
          <w:p w:rsidR="00950E71" w:rsidRPr="00950E71" w:rsidRDefault="00950E71">
            <w:pPr>
              <w:pStyle w:val="ConsPlusNormal"/>
            </w:pPr>
          </w:p>
        </w:tc>
      </w:tr>
      <w:tr w:rsidR="00950E71" w:rsidRPr="00950E71">
        <w:tc>
          <w:tcPr>
            <w:tcW w:w="580" w:type="dxa"/>
          </w:tcPr>
          <w:p w:rsidR="00950E71" w:rsidRPr="00950E71" w:rsidRDefault="00950E71">
            <w:pPr>
              <w:pStyle w:val="ConsPlusNormal"/>
              <w:jc w:val="center"/>
            </w:pPr>
            <w:r w:rsidRPr="00950E71">
              <w:t>11.</w:t>
            </w:r>
          </w:p>
        </w:tc>
        <w:tc>
          <w:tcPr>
            <w:tcW w:w="4567" w:type="dxa"/>
            <w:gridSpan w:val="6"/>
          </w:tcPr>
          <w:p w:rsidR="00950E71" w:rsidRPr="00950E71" w:rsidRDefault="00950E71">
            <w:pPr>
              <w:pStyle w:val="ConsPlusNormal"/>
            </w:pPr>
            <w:r w:rsidRPr="00950E71">
              <w:t>Условия хранения</w:t>
            </w:r>
          </w:p>
        </w:tc>
        <w:tc>
          <w:tcPr>
            <w:tcW w:w="3933" w:type="dxa"/>
            <w:gridSpan w:val="9"/>
          </w:tcPr>
          <w:p w:rsidR="00950E71" w:rsidRPr="00950E71" w:rsidRDefault="00950E71">
            <w:pPr>
              <w:pStyle w:val="ConsPlusNormal"/>
            </w:pPr>
          </w:p>
        </w:tc>
      </w:tr>
      <w:tr w:rsidR="00950E71" w:rsidRPr="00950E71">
        <w:tc>
          <w:tcPr>
            <w:tcW w:w="580" w:type="dxa"/>
            <w:vMerge w:val="restart"/>
          </w:tcPr>
          <w:p w:rsidR="00950E71" w:rsidRPr="00950E71" w:rsidRDefault="00950E71">
            <w:pPr>
              <w:pStyle w:val="ConsPlusNormal"/>
              <w:jc w:val="center"/>
            </w:pPr>
            <w:r w:rsidRPr="00950E71">
              <w:lastRenderedPageBreak/>
              <w:t>12.</w:t>
            </w:r>
          </w:p>
        </w:tc>
        <w:tc>
          <w:tcPr>
            <w:tcW w:w="8500" w:type="dxa"/>
            <w:gridSpan w:val="15"/>
          </w:tcPr>
          <w:p w:rsidR="00950E71" w:rsidRPr="00950E71" w:rsidRDefault="00950E71">
            <w:pPr>
              <w:pStyle w:val="ConsPlusNormal"/>
            </w:pPr>
            <w:r w:rsidRPr="00950E71">
              <w:t>Регистрация в стране-производителе и других странах</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N</w:t>
            </w:r>
          </w:p>
        </w:tc>
        <w:tc>
          <w:tcPr>
            <w:tcW w:w="3053" w:type="dxa"/>
            <w:gridSpan w:val="2"/>
          </w:tcPr>
          <w:p w:rsidR="00950E71" w:rsidRPr="00950E71" w:rsidRDefault="00950E71">
            <w:pPr>
              <w:pStyle w:val="ConsPlusNormal"/>
              <w:jc w:val="center"/>
            </w:pPr>
            <w:r w:rsidRPr="00950E71">
              <w:t>Наименование страны</w:t>
            </w:r>
          </w:p>
        </w:tc>
        <w:tc>
          <w:tcPr>
            <w:tcW w:w="2611" w:type="dxa"/>
            <w:gridSpan w:val="7"/>
          </w:tcPr>
          <w:p w:rsidR="00950E71" w:rsidRPr="00950E71" w:rsidRDefault="00950E71">
            <w:pPr>
              <w:pStyle w:val="ConsPlusNormal"/>
              <w:jc w:val="center"/>
            </w:pPr>
            <w:r w:rsidRPr="00950E71">
              <w:t>N регистрационного удостоверения медицинского изделия (при наличии)</w:t>
            </w:r>
          </w:p>
        </w:tc>
        <w:tc>
          <w:tcPr>
            <w:tcW w:w="1589" w:type="dxa"/>
            <w:gridSpan w:val="4"/>
          </w:tcPr>
          <w:p w:rsidR="00950E71" w:rsidRPr="00950E71" w:rsidRDefault="00950E71">
            <w:pPr>
              <w:pStyle w:val="ConsPlusNormal"/>
              <w:jc w:val="center"/>
            </w:pPr>
            <w:r w:rsidRPr="00950E71">
              <w:t>Дата выдачи</w:t>
            </w:r>
          </w:p>
        </w:tc>
        <w:tc>
          <w:tcPr>
            <w:tcW w:w="737" w:type="dxa"/>
          </w:tcPr>
          <w:p w:rsidR="00950E71" w:rsidRPr="00950E71" w:rsidRDefault="00950E71">
            <w:pPr>
              <w:pStyle w:val="ConsPlusNormal"/>
              <w:jc w:val="center"/>
            </w:pPr>
            <w:r w:rsidRPr="00950E71">
              <w:t>Срок действия</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1.</w:t>
            </w:r>
          </w:p>
        </w:tc>
        <w:tc>
          <w:tcPr>
            <w:tcW w:w="3053" w:type="dxa"/>
            <w:gridSpan w:val="2"/>
          </w:tcPr>
          <w:p w:rsidR="00950E71" w:rsidRPr="00950E71" w:rsidRDefault="00950E71">
            <w:pPr>
              <w:pStyle w:val="ConsPlusNormal"/>
            </w:pPr>
          </w:p>
        </w:tc>
        <w:tc>
          <w:tcPr>
            <w:tcW w:w="4200" w:type="dxa"/>
            <w:gridSpan w:val="11"/>
          </w:tcPr>
          <w:p w:rsidR="00950E71" w:rsidRPr="00950E71" w:rsidRDefault="00950E71">
            <w:pPr>
              <w:pStyle w:val="ConsPlusNormal"/>
            </w:pPr>
          </w:p>
        </w:tc>
        <w:tc>
          <w:tcPr>
            <w:tcW w:w="737" w:type="dxa"/>
          </w:tcPr>
          <w:p w:rsidR="00950E71" w:rsidRPr="00950E71" w:rsidRDefault="00950E71">
            <w:pPr>
              <w:pStyle w:val="ConsPlusNormal"/>
            </w:pP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w:t>
            </w:r>
          </w:p>
        </w:tc>
        <w:tc>
          <w:tcPr>
            <w:tcW w:w="3053" w:type="dxa"/>
            <w:gridSpan w:val="2"/>
          </w:tcPr>
          <w:p w:rsidR="00950E71" w:rsidRPr="00950E71" w:rsidRDefault="00950E71">
            <w:pPr>
              <w:pStyle w:val="ConsPlusNormal"/>
            </w:pPr>
          </w:p>
        </w:tc>
        <w:tc>
          <w:tcPr>
            <w:tcW w:w="4200" w:type="dxa"/>
            <w:gridSpan w:val="11"/>
          </w:tcPr>
          <w:p w:rsidR="00950E71" w:rsidRPr="00950E71" w:rsidRDefault="00950E71">
            <w:pPr>
              <w:pStyle w:val="ConsPlusNormal"/>
            </w:pPr>
          </w:p>
        </w:tc>
        <w:tc>
          <w:tcPr>
            <w:tcW w:w="737" w:type="dxa"/>
          </w:tcPr>
          <w:p w:rsidR="00950E71" w:rsidRPr="00950E71" w:rsidRDefault="00950E71">
            <w:pPr>
              <w:pStyle w:val="ConsPlusNormal"/>
            </w:pPr>
          </w:p>
        </w:tc>
      </w:tr>
      <w:tr w:rsidR="00950E71" w:rsidRPr="00950E71">
        <w:tblPrEx>
          <w:tblBorders>
            <w:insideH w:val="nil"/>
          </w:tblBorders>
        </w:tblPrEx>
        <w:tc>
          <w:tcPr>
            <w:tcW w:w="580" w:type="dxa"/>
            <w:tcBorders>
              <w:bottom w:val="nil"/>
            </w:tcBorders>
          </w:tcPr>
          <w:p w:rsidR="00950E71" w:rsidRPr="00950E71" w:rsidRDefault="00950E71">
            <w:pPr>
              <w:pStyle w:val="ConsPlusNormal"/>
              <w:jc w:val="center"/>
            </w:pPr>
            <w:r w:rsidRPr="00950E71">
              <w:t>13.</w:t>
            </w:r>
          </w:p>
        </w:tc>
        <w:tc>
          <w:tcPr>
            <w:tcW w:w="3775" w:type="dxa"/>
            <w:gridSpan w:val="4"/>
            <w:tcBorders>
              <w:bottom w:val="nil"/>
            </w:tcBorders>
          </w:tcPr>
          <w:p w:rsidR="00950E71" w:rsidRPr="00950E71" w:rsidRDefault="00950E71">
            <w:pPr>
              <w:pStyle w:val="ConsPlusNormal"/>
            </w:pPr>
            <w:r w:rsidRPr="00950E71">
              <w:t>Производство</w:t>
            </w:r>
          </w:p>
        </w:tc>
        <w:tc>
          <w:tcPr>
            <w:tcW w:w="4725" w:type="dxa"/>
            <w:gridSpan w:val="11"/>
            <w:tcBorders>
              <w:bottom w:val="nil"/>
            </w:tcBorders>
          </w:tcPr>
          <w:p w:rsidR="00950E71" w:rsidRPr="00950E71" w:rsidRDefault="00950E71">
            <w:pPr>
              <w:pStyle w:val="ConsPlusNormal"/>
            </w:pPr>
            <w:r w:rsidRPr="00950E71">
              <w:rPr>
                <w:noProof/>
                <w:position w:val="-9"/>
              </w:rPr>
              <w:drawing>
                <wp:inline distT="0" distB="0" distL="0" distR="0" wp14:anchorId="72460077" wp14:editId="028CBA2A">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950E71">
              <w:t xml:space="preserve"> </w:t>
            </w:r>
            <w:proofErr w:type="gramStart"/>
            <w:r w:rsidRPr="00950E71">
              <w:t>полностью</w:t>
            </w:r>
            <w:proofErr w:type="gramEnd"/>
            <w:r w:rsidRPr="00950E71">
              <w:t xml:space="preserve"> на данном производстве</w:t>
            </w:r>
          </w:p>
        </w:tc>
      </w:tr>
      <w:tr w:rsidR="00950E71" w:rsidRPr="00950E71">
        <w:tblPrEx>
          <w:tblBorders>
            <w:insideH w:val="nil"/>
          </w:tblBorders>
        </w:tblPrEx>
        <w:tc>
          <w:tcPr>
            <w:tcW w:w="580" w:type="dxa"/>
            <w:tcBorders>
              <w:top w:val="nil"/>
              <w:bottom w:val="nil"/>
            </w:tcBorders>
          </w:tcPr>
          <w:p w:rsidR="00950E71" w:rsidRPr="00950E71" w:rsidRDefault="00950E71">
            <w:pPr>
              <w:pStyle w:val="ConsPlusNormal"/>
            </w:pPr>
          </w:p>
        </w:tc>
        <w:tc>
          <w:tcPr>
            <w:tcW w:w="3775" w:type="dxa"/>
            <w:gridSpan w:val="4"/>
            <w:tcBorders>
              <w:top w:val="nil"/>
              <w:bottom w:val="nil"/>
            </w:tcBorders>
          </w:tcPr>
          <w:p w:rsidR="00950E71" w:rsidRPr="00950E71" w:rsidRDefault="00950E71">
            <w:pPr>
              <w:pStyle w:val="ConsPlusNormal"/>
            </w:pPr>
          </w:p>
        </w:tc>
        <w:tc>
          <w:tcPr>
            <w:tcW w:w="4725" w:type="dxa"/>
            <w:gridSpan w:val="11"/>
            <w:tcBorders>
              <w:top w:val="nil"/>
              <w:bottom w:val="nil"/>
            </w:tcBorders>
          </w:tcPr>
          <w:p w:rsidR="00950E71" w:rsidRPr="00950E71" w:rsidRDefault="00950E71">
            <w:pPr>
              <w:pStyle w:val="ConsPlusNormal"/>
            </w:pPr>
            <w:r w:rsidRPr="00950E71">
              <w:rPr>
                <w:noProof/>
                <w:position w:val="-9"/>
              </w:rPr>
              <w:drawing>
                <wp:inline distT="0" distB="0" distL="0" distR="0" wp14:anchorId="6BCE8425" wp14:editId="6CB063B2">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950E71">
              <w:t xml:space="preserve"> </w:t>
            </w:r>
            <w:proofErr w:type="gramStart"/>
            <w:r w:rsidRPr="00950E71">
              <w:t>частично</w:t>
            </w:r>
            <w:proofErr w:type="gramEnd"/>
            <w:r w:rsidRPr="00950E71">
              <w:t xml:space="preserve"> на данном производстве</w:t>
            </w:r>
          </w:p>
        </w:tc>
      </w:tr>
      <w:tr w:rsidR="00950E71" w:rsidRPr="00950E71">
        <w:tblPrEx>
          <w:tblBorders>
            <w:insideH w:val="nil"/>
          </w:tblBorders>
        </w:tblPrEx>
        <w:tc>
          <w:tcPr>
            <w:tcW w:w="580" w:type="dxa"/>
            <w:tcBorders>
              <w:top w:val="nil"/>
            </w:tcBorders>
          </w:tcPr>
          <w:p w:rsidR="00950E71" w:rsidRPr="00950E71" w:rsidRDefault="00950E71">
            <w:pPr>
              <w:pStyle w:val="ConsPlusNormal"/>
            </w:pPr>
          </w:p>
        </w:tc>
        <w:tc>
          <w:tcPr>
            <w:tcW w:w="3775" w:type="dxa"/>
            <w:gridSpan w:val="4"/>
            <w:tcBorders>
              <w:top w:val="nil"/>
            </w:tcBorders>
          </w:tcPr>
          <w:p w:rsidR="00950E71" w:rsidRPr="00950E71" w:rsidRDefault="00950E71">
            <w:pPr>
              <w:pStyle w:val="ConsPlusNormal"/>
            </w:pPr>
          </w:p>
        </w:tc>
        <w:tc>
          <w:tcPr>
            <w:tcW w:w="4725" w:type="dxa"/>
            <w:gridSpan w:val="11"/>
            <w:tcBorders>
              <w:top w:val="nil"/>
            </w:tcBorders>
          </w:tcPr>
          <w:p w:rsidR="00950E71" w:rsidRPr="00950E71" w:rsidRDefault="00950E71">
            <w:pPr>
              <w:pStyle w:val="ConsPlusNormal"/>
            </w:pPr>
            <w:r w:rsidRPr="00950E71">
              <w:rPr>
                <w:noProof/>
                <w:position w:val="-9"/>
              </w:rPr>
              <w:drawing>
                <wp:inline distT="0" distB="0" distL="0" distR="0" wp14:anchorId="45ED95EE" wp14:editId="469DA573">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950E71">
              <w:t xml:space="preserve"> </w:t>
            </w:r>
            <w:proofErr w:type="gramStart"/>
            <w:r w:rsidRPr="00950E71">
              <w:t>полностью</w:t>
            </w:r>
            <w:proofErr w:type="gramEnd"/>
            <w:r w:rsidRPr="00950E71">
              <w:t xml:space="preserve"> на другом производстве</w:t>
            </w:r>
          </w:p>
        </w:tc>
      </w:tr>
      <w:tr w:rsidR="00950E71" w:rsidRPr="00950E71">
        <w:tc>
          <w:tcPr>
            <w:tcW w:w="580" w:type="dxa"/>
            <w:vMerge w:val="restart"/>
          </w:tcPr>
          <w:p w:rsidR="00950E71" w:rsidRPr="00950E71" w:rsidRDefault="00950E71">
            <w:pPr>
              <w:pStyle w:val="ConsPlusNormal"/>
              <w:jc w:val="center"/>
            </w:pPr>
            <w:r w:rsidRPr="00950E71">
              <w:t>14.</w:t>
            </w:r>
          </w:p>
        </w:tc>
        <w:tc>
          <w:tcPr>
            <w:tcW w:w="8500" w:type="dxa"/>
            <w:gridSpan w:val="15"/>
          </w:tcPr>
          <w:p w:rsidR="00950E71" w:rsidRPr="00950E71" w:rsidRDefault="00950E71">
            <w:pPr>
              <w:pStyle w:val="ConsPlusNormal"/>
            </w:pPr>
            <w:r w:rsidRPr="00950E71">
              <w:t>Сведения о производителе</w:t>
            </w:r>
          </w:p>
        </w:tc>
      </w:tr>
      <w:tr w:rsidR="00950E71" w:rsidRPr="00950E71">
        <w:tc>
          <w:tcPr>
            <w:tcW w:w="580" w:type="dxa"/>
            <w:vMerge/>
          </w:tcPr>
          <w:p w:rsidR="00950E71" w:rsidRPr="00950E71" w:rsidRDefault="00950E71">
            <w:pPr>
              <w:pStyle w:val="ConsPlusNormal"/>
            </w:pPr>
          </w:p>
        </w:tc>
        <w:tc>
          <w:tcPr>
            <w:tcW w:w="2756" w:type="dxa"/>
            <w:gridSpan w:val="2"/>
          </w:tcPr>
          <w:p w:rsidR="00950E71" w:rsidRPr="00950E71" w:rsidRDefault="00950E71">
            <w:pPr>
              <w:pStyle w:val="ConsPlusNormal"/>
              <w:jc w:val="center"/>
            </w:pPr>
            <w:proofErr w:type="gramStart"/>
            <w:r w:rsidRPr="00950E71">
              <w:t>организационно</w:t>
            </w:r>
            <w:proofErr w:type="gramEnd"/>
            <w:r w:rsidRPr="00950E71">
              <w:t>-правовая форма, полное наименование и сокращенное наименование (при наличии), страна, (Ф.И.О. индивидуального предпринимателя)</w:t>
            </w:r>
          </w:p>
        </w:tc>
        <w:tc>
          <w:tcPr>
            <w:tcW w:w="1019" w:type="dxa"/>
            <w:gridSpan w:val="2"/>
          </w:tcPr>
          <w:p w:rsidR="00950E71" w:rsidRPr="00950E71" w:rsidRDefault="00950E71">
            <w:pPr>
              <w:pStyle w:val="ConsPlusNormal"/>
              <w:jc w:val="center"/>
            </w:pPr>
            <w:proofErr w:type="gramStart"/>
            <w:r w:rsidRPr="00950E71">
              <w:t>номер</w:t>
            </w:r>
            <w:proofErr w:type="gramEnd"/>
            <w:r w:rsidRPr="00950E71">
              <w:t>, дата регистрации</w:t>
            </w:r>
          </w:p>
        </w:tc>
        <w:tc>
          <w:tcPr>
            <w:tcW w:w="1438" w:type="dxa"/>
            <w:gridSpan w:val="3"/>
          </w:tcPr>
          <w:p w:rsidR="00950E71" w:rsidRPr="00950E71" w:rsidRDefault="00950E71">
            <w:pPr>
              <w:pStyle w:val="ConsPlusNormal"/>
              <w:jc w:val="center"/>
            </w:pPr>
            <w:proofErr w:type="gramStart"/>
            <w:r w:rsidRPr="00950E71">
              <w:t>место</w:t>
            </w:r>
            <w:proofErr w:type="gramEnd"/>
            <w:r w:rsidRPr="00950E71">
              <w:t xml:space="preserve"> нахождения (адрес юридического лица, адрес места жительства индивидуального предпринимателя)</w:t>
            </w:r>
          </w:p>
        </w:tc>
        <w:tc>
          <w:tcPr>
            <w:tcW w:w="567" w:type="dxa"/>
          </w:tcPr>
          <w:p w:rsidR="00950E71" w:rsidRPr="00950E71" w:rsidRDefault="00950E71">
            <w:pPr>
              <w:pStyle w:val="ConsPlusNormal"/>
              <w:jc w:val="center"/>
            </w:pPr>
            <w:proofErr w:type="gramStart"/>
            <w:r w:rsidRPr="00950E71">
              <w:t>фактический</w:t>
            </w:r>
            <w:proofErr w:type="gramEnd"/>
            <w:r w:rsidRPr="00950E71">
              <w:t xml:space="preserve"> адрес</w:t>
            </w:r>
          </w:p>
        </w:tc>
        <w:tc>
          <w:tcPr>
            <w:tcW w:w="1112" w:type="dxa"/>
            <w:gridSpan w:val="4"/>
          </w:tcPr>
          <w:p w:rsidR="00950E71" w:rsidRPr="00950E71" w:rsidRDefault="00950E71">
            <w:pPr>
              <w:pStyle w:val="ConsPlusNormal"/>
              <w:jc w:val="center"/>
            </w:pPr>
            <w:proofErr w:type="gramStart"/>
            <w:r w:rsidRPr="00950E71">
              <w:t>номера</w:t>
            </w:r>
            <w:proofErr w:type="gramEnd"/>
            <w:r w:rsidRPr="00950E71">
              <w:t xml:space="preserve"> телефона и факса, адрес электронной почты (при наличии)</w:t>
            </w:r>
          </w:p>
        </w:tc>
        <w:tc>
          <w:tcPr>
            <w:tcW w:w="1608" w:type="dxa"/>
            <w:gridSpan w:val="3"/>
          </w:tcPr>
          <w:p w:rsidR="00950E71" w:rsidRPr="00950E71" w:rsidRDefault="00950E71">
            <w:pPr>
              <w:pStyle w:val="ConsPlusNormal"/>
              <w:jc w:val="center"/>
            </w:pPr>
            <w:r w:rsidRPr="00950E71">
              <w:t>Ф.И.О. и должность руководителя, Ф.И.О. и должность контактного лица</w:t>
            </w:r>
          </w:p>
        </w:tc>
      </w:tr>
      <w:tr w:rsidR="00950E71" w:rsidRPr="00950E71">
        <w:tc>
          <w:tcPr>
            <w:tcW w:w="580" w:type="dxa"/>
            <w:vMerge w:val="restart"/>
          </w:tcPr>
          <w:p w:rsidR="00950E71" w:rsidRPr="00950E71" w:rsidRDefault="00950E71">
            <w:pPr>
              <w:pStyle w:val="ConsPlusNormal"/>
              <w:jc w:val="center"/>
            </w:pPr>
            <w:r w:rsidRPr="00950E71">
              <w:t>15.</w:t>
            </w:r>
          </w:p>
        </w:tc>
        <w:tc>
          <w:tcPr>
            <w:tcW w:w="8500" w:type="dxa"/>
            <w:gridSpan w:val="15"/>
          </w:tcPr>
          <w:p w:rsidR="00950E71" w:rsidRPr="00950E71" w:rsidRDefault="00950E71">
            <w:pPr>
              <w:pStyle w:val="ConsPlusNormal"/>
            </w:pPr>
            <w:r w:rsidRPr="00950E71">
              <w:t>Сведения о производственной площадке (производственных площадках)</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N</w:t>
            </w:r>
          </w:p>
        </w:tc>
        <w:tc>
          <w:tcPr>
            <w:tcW w:w="2246" w:type="dxa"/>
          </w:tcPr>
          <w:p w:rsidR="00950E71" w:rsidRPr="00950E71" w:rsidRDefault="00950E71">
            <w:pPr>
              <w:pStyle w:val="ConsPlusNormal"/>
              <w:jc w:val="center"/>
            </w:pPr>
            <w:proofErr w:type="gramStart"/>
            <w:r w:rsidRPr="00950E71">
              <w:t>организационно</w:t>
            </w:r>
            <w:proofErr w:type="gramEnd"/>
            <w:r w:rsidRPr="00950E71">
              <w:t>-правовая форма, полное наименование и сокращенное наименование (при наличии), (Ф.И.О. индивидуального предпринимателя)</w:t>
            </w:r>
          </w:p>
        </w:tc>
        <w:tc>
          <w:tcPr>
            <w:tcW w:w="1478" w:type="dxa"/>
            <w:gridSpan w:val="3"/>
          </w:tcPr>
          <w:p w:rsidR="00950E71" w:rsidRPr="00950E71" w:rsidRDefault="00950E71">
            <w:pPr>
              <w:pStyle w:val="ConsPlusNormal"/>
              <w:jc w:val="center"/>
            </w:pPr>
            <w:proofErr w:type="gramStart"/>
            <w:r w:rsidRPr="00950E71">
              <w:t>номер</w:t>
            </w:r>
            <w:proofErr w:type="gramEnd"/>
            <w:r w:rsidRPr="00950E71">
              <w:t>, дата и срок действия разрешительного документа (при наличии)</w:t>
            </w:r>
          </w:p>
        </w:tc>
        <w:tc>
          <w:tcPr>
            <w:tcW w:w="1546" w:type="dxa"/>
            <w:gridSpan w:val="3"/>
          </w:tcPr>
          <w:p w:rsidR="00950E71" w:rsidRPr="00950E71" w:rsidRDefault="00950E71">
            <w:pPr>
              <w:pStyle w:val="ConsPlusNormal"/>
              <w:jc w:val="center"/>
            </w:pPr>
            <w:proofErr w:type="gramStart"/>
            <w:r w:rsidRPr="00950E71">
              <w:t>фактический</w:t>
            </w:r>
            <w:proofErr w:type="gramEnd"/>
            <w:r w:rsidRPr="00950E71">
              <w:t xml:space="preserve"> адрес</w:t>
            </w:r>
          </w:p>
        </w:tc>
        <w:tc>
          <w:tcPr>
            <w:tcW w:w="1112" w:type="dxa"/>
            <w:gridSpan w:val="4"/>
          </w:tcPr>
          <w:p w:rsidR="00950E71" w:rsidRPr="00950E71" w:rsidRDefault="00950E71">
            <w:pPr>
              <w:pStyle w:val="ConsPlusNormal"/>
              <w:jc w:val="center"/>
            </w:pPr>
            <w:proofErr w:type="gramStart"/>
            <w:r w:rsidRPr="00950E71">
              <w:t>номера</w:t>
            </w:r>
            <w:proofErr w:type="gramEnd"/>
            <w:r w:rsidRPr="00950E71">
              <w:t xml:space="preserve"> телефона и факса, адрес электронной почты (при наличии)</w:t>
            </w:r>
          </w:p>
        </w:tc>
        <w:tc>
          <w:tcPr>
            <w:tcW w:w="1608" w:type="dxa"/>
            <w:gridSpan w:val="3"/>
          </w:tcPr>
          <w:p w:rsidR="00950E71" w:rsidRPr="00950E71" w:rsidRDefault="00950E71">
            <w:pPr>
              <w:pStyle w:val="ConsPlusNormal"/>
              <w:jc w:val="center"/>
            </w:pPr>
            <w:r w:rsidRPr="00950E71">
              <w:t>Ф.И.О. и должность руководителя, Ф.И.О. и должность контактного лица</w:t>
            </w: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1.</w:t>
            </w:r>
          </w:p>
        </w:tc>
        <w:tc>
          <w:tcPr>
            <w:tcW w:w="2246" w:type="dxa"/>
          </w:tcPr>
          <w:p w:rsidR="00950E71" w:rsidRPr="00950E71" w:rsidRDefault="00950E71">
            <w:pPr>
              <w:pStyle w:val="ConsPlusNormal"/>
            </w:pPr>
          </w:p>
        </w:tc>
        <w:tc>
          <w:tcPr>
            <w:tcW w:w="1478" w:type="dxa"/>
            <w:gridSpan w:val="3"/>
          </w:tcPr>
          <w:p w:rsidR="00950E71" w:rsidRPr="00950E71" w:rsidRDefault="00950E71">
            <w:pPr>
              <w:pStyle w:val="ConsPlusNormal"/>
            </w:pPr>
          </w:p>
        </w:tc>
        <w:tc>
          <w:tcPr>
            <w:tcW w:w="1546" w:type="dxa"/>
            <w:gridSpan w:val="3"/>
          </w:tcPr>
          <w:p w:rsidR="00950E71" w:rsidRPr="00950E71" w:rsidRDefault="00950E71">
            <w:pPr>
              <w:pStyle w:val="ConsPlusNormal"/>
            </w:pPr>
          </w:p>
        </w:tc>
        <w:tc>
          <w:tcPr>
            <w:tcW w:w="1112" w:type="dxa"/>
            <w:gridSpan w:val="4"/>
          </w:tcPr>
          <w:p w:rsidR="00950E71" w:rsidRPr="00950E71" w:rsidRDefault="00950E71">
            <w:pPr>
              <w:pStyle w:val="ConsPlusNormal"/>
            </w:pPr>
          </w:p>
        </w:tc>
        <w:tc>
          <w:tcPr>
            <w:tcW w:w="1608" w:type="dxa"/>
            <w:gridSpan w:val="3"/>
          </w:tcPr>
          <w:p w:rsidR="00950E71" w:rsidRPr="00950E71" w:rsidRDefault="00950E71">
            <w:pPr>
              <w:pStyle w:val="ConsPlusNormal"/>
            </w:pPr>
          </w:p>
        </w:tc>
      </w:tr>
      <w:tr w:rsidR="00950E71" w:rsidRPr="00950E71">
        <w:tc>
          <w:tcPr>
            <w:tcW w:w="580" w:type="dxa"/>
            <w:vMerge/>
          </w:tcPr>
          <w:p w:rsidR="00950E71" w:rsidRPr="00950E71" w:rsidRDefault="00950E71">
            <w:pPr>
              <w:pStyle w:val="ConsPlusNormal"/>
            </w:pPr>
          </w:p>
        </w:tc>
        <w:tc>
          <w:tcPr>
            <w:tcW w:w="510" w:type="dxa"/>
          </w:tcPr>
          <w:p w:rsidR="00950E71" w:rsidRPr="00950E71" w:rsidRDefault="00950E71">
            <w:pPr>
              <w:pStyle w:val="ConsPlusNormal"/>
              <w:jc w:val="center"/>
            </w:pPr>
            <w:r w:rsidRPr="00950E71">
              <w:t>...</w:t>
            </w:r>
          </w:p>
        </w:tc>
        <w:tc>
          <w:tcPr>
            <w:tcW w:w="2246" w:type="dxa"/>
          </w:tcPr>
          <w:p w:rsidR="00950E71" w:rsidRPr="00950E71" w:rsidRDefault="00950E71">
            <w:pPr>
              <w:pStyle w:val="ConsPlusNormal"/>
            </w:pPr>
          </w:p>
        </w:tc>
        <w:tc>
          <w:tcPr>
            <w:tcW w:w="1478" w:type="dxa"/>
            <w:gridSpan w:val="3"/>
          </w:tcPr>
          <w:p w:rsidR="00950E71" w:rsidRPr="00950E71" w:rsidRDefault="00950E71">
            <w:pPr>
              <w:pStyle w:val="ConsPlusNormal"/>
            </w:pPr>
          </w:p>
        </w:tc>
        <w:tc>
          <w:tcPr>
            <w:tcW w:w="1546" w:type="dxa"/>
            <w:gridSpan w:val="3"/>
          </w:tcPr>
          <w:p w:rsidR="00950E71" w:rsidRPr="00950E71" w:rsidRDefault="00950E71">
            <w:pPr>
              <w:pStyle w:val="ConsPlusNormal"/>
            </w:pPr>
          </w:p>
        </w:tc>
        <w:tc>
          <w:tcPr>
            <w:tcW w:w="1112" w:type="dxa"/>
            <w:gridSpan w:val="4"/>
          </w:tcPr>
          <w:p w:rsidR="00950E71" w:rsidRPr="00950E71" w:rsidRDefault="00950E71">
            <w:pPr>
              <w:pStyle w:val="ConsPlusNormal"/>
            </w:pPr>
          </w:p>
        </w:tc>
        <w:tc>
          <w:tcPr>
            <w:tcW w:w="1608" w:type="dxa"/>
            <w:gridSpan w:val="3"/>
          </w:tcPr>
          <w:p w:rsidR="00950E71" w:rsidRPr="00950E71" w:rsidRDefault="00950E71">
            <w:pPr>
              <w:pStyle w:val="ConsPlusNormal"/>
            </w:pPr>
          </w:p>
        </w:tc>
      </w:tr>
      <w:tr w:rsidR="00950E71" w:rsidRPr="00950E71">
        <w:tc>
          <w:tcPr>
            <w:tcW w:w="580" w:type="dxa"/>
            <w:vMerge w:val="restart"/>
          </w:tcPr>
          <w:p w:rsidR="00950E71" w:rsidRPr="00950E71" w:rsidRDefault="00950E71">
            <w:pPr>
              <w:pStyle w:val="ConsPlusNormal"/>
              <w:jc w:val="center"/>
            </w:pPr>
            <w:r w:rsidRPr="00950E71">
              <w:t>16.</w:t>
            </w:r>
          </w:p>
        </w:tc>
        <w:tc>
          <w:tcPr>
            <w:tcW w:w="8500" w:type="dxa"/>
            <w:gridSpan w:val="15"/>
          </w:tcPr>
          <w:p w:rsidR="00950E71" w:rsidRPr="00950E71" w:rsidRDefault="00950E71">
            <w:pPr>
              <w:pStyle w:val="ConsPlusNormal"/>
            </w:pPr>
            <w:r w:rsidRPr="00950E71">
              <w:t>Сведения об уполномоченном представителе производителя (при наличии)</w:t>
            </w:r>
          </w:p>
        </w:tc>
      </w:tr>
      <w:tr w:rsidR="00950E71" w:rsidRPr="00950E71">
        <w:tc>
          <w:tcPr>
            <w:tcW w:w="580" w:type="dxa"/>
            <w:vMerge/>
          </w:tcPr>
          <w:p w:rsidR="00950E71" w:rsidRPr="00950E71" w:rsidRDefault="00950E71">
            <w:pPr>
              <w:pStyle w:val="ConsPlusNormal"/>
            </w:pPr>
          </w:p>
        </w:tc>
        <w:tc>
          <w:tcPr>
            <w:tcW w:w="2756" w:type="dxa"/>
            <w:gridSpan w:val="2"/>
          </w:tcPr>
          <w:p w:rsidR="00950E71" w:rsidRPr="00950E71" w:rsidRDefault="00950E71">
            <w:pPr>
              <w:pStyle w:val="ConsPlusNormal"/>
              <w:jc w:val="center"/>
            </w:pPr>
            <w:proofErr w:type="gramStart"/>
            <w:r w:rsidRPr="00950E71">
              <w:t>организационно</w:t>
            </w:r>
            <w:proofErr w:type="gramEnd"/>
            <w:r w:rsidRPr="00950E71">
              <w:t xml:space="preserve">-правовая форма, полное наименование и сокращенное наименование (при </w:t>
            </w:r>
            <w:r w:rsidRPr="00950E71">
              <w:lastRenderedPageBreak/>
              <w:t>наличии), страна, (Ф.И.О. индивидуального предпринимателя)</w:t>
            </w:r>
          </w:p>
        </w:tc>
        <w:tc>
          <w:tcPr>
            <w:tcW w:w="1019" w:type="dxa"/>
            <w:gridSpan w:val="2"/>
          </w:tcPr>
          <w:p w:rsidR="00950E71" w:rsidRPr="00950E71" w:rsidRDefault="00950E71">
            <w:pPr>
              <w:pStyle w:val="ConsPlusNormal"/>
              <w:jc w:val="center"/>
            </w:pPr>
            <w:proofErr w:type="gramStart"/>
            <w:r w:rsidRPr="00950E71">
              <w:lastRenderedPageBreak/>
              <w:t>номер</w:t>
            </w:r>
            <w:proofErr w:type="gramEnd"/>
            <w:r w:rsidRPr="00950E71">
              <w:t>, дата регистрации</w:t>
            </w:r>
          </w:p>
        </w:tc>
        <w:tc>
          <w:tcPr>
            <w:tcW w:w="1438" w:type="dxa"/>
            <w:gridSpan w:val="3"/>
          </w:tcPr>
          <w:p w:rsidR="00950E71" w:rsidRPr="00950E71" w:rsidRDefault="00950E71">
            <w:pPr>
              <w:pStyle w:val="ConsPlusNormal"/>
              <w:jc w:val="center"/>
            </w:pPr>
            <w:proofErr w:type="gramStart"/>
            <w:r w:rsidRPr="00950E71">
              <w:t>место</w:t>
            </w:r>
            <w:proofErr w:type="gramEnd"/>
            <w:r w:rsidRPr="00950E71">
              <w:t xml:space="preserve"> нахождения (адрес юридического лица, адрес </w:t>
            </w:r>
            <w:r w:rsidRPr="00950E71">
              <w:lastRenderedPageBreak/>
              <w:t>места жительства индивидуального предпринимателя)</w:t>
            </w:r>
          </w:p>
        </w:tc>
        <w:tc>
          <w:tcPr>
            <w:tcW w:w="765" w:type="dxa"/>
            <w:gridSpan w:val="2"/>
          </w:tcPr>
          <w:p w:rsidR="00950E71" w:rsidRPr="00950E71" w:rsidRDefault="00950E71">
            <w:pPr>
              <w:pStyle w:val="ConsPlusNormal"/>
              <w:jc w:val="center"/>
            </w:pPr>
            <w:proofErr w:type="gramStart"/>
            <w:r w:rsidRPr="00950E71">
              <w:lastRenderedPageBreak/>
              <w:t>фактический</w:t>
            </w:r>
            <w:proofErr w:type="gramEnd"/>
            <w:r w:rsidRPr="00950E71">
              <w:t xml:space="preserve"> адрес</w:t>
            </w:r>
          </w:p>
        </w:tc>
        <w:tc>
          <w:tcPr>
            <w:tcW w:w="914" w:type="dxa"/>
            <w:gridSpan w:val="3"/>
          </w:tcPr>
          <w:p w:rsidR="00950E71" w:rsidRPr="00950E71" w:rsidRDefault="00950E71">
            <w:pPr>
              <w:pStyle w:val="ConsPlusNormal"/>
              <w:jc w:val="center"/>
            </w:pPr>
            <w:proofErr w:type="gramStart"/>
            <w:r w:rsidRPr="00950E71">
              <w:t>номера</w:t>
            </w:r>
            <w:proofErr w:type="gramEnd"/>
            <w:r w:rsidRPr="00950E71">
              <w:t xml:space="preserve"> телефона и факса, адрес </w:t>
            </w:r>
            <w:r w:rsidRPr="00950E71">
              <w:lastRenderedPageBreak/>
              <w:t>электронной почты (при наличии)</w:t>
            </w:r>
          </w:p>
        </w:tc>
        <w:tc>
          <w:tcPr>
            <w:tcW w:w="1608" w:type="dxa"/>
            <w:gridSpan w:val="3"/>
          </w:tcPr>
          <w:p w:rsidR="00950E71" w:rsidRPr="00950E71" w:rsidRDefault="00950E71">
            <w:pPr>
              <w:pStyle w:val="ConsPlusNormal"/>
              <w:jc w:val="center"/>
            </w:pPr>
            <w:r w:rsidRPr="00950E71">
              <w:lastRenderedPageBreak/>
              <w:t xml:space="preserve">Ф.И.О. и должность руководителя, Ф.И.О. и должность </w:t>
            </w:r>
            <w:r w:rsidRPr="00950E71">
              <w:lastRenderedPageBreak/>
              <w:t>контактного лица</w:t>
            </w:r>
          </w:p>
        </w:tc>
      </w:tr>
      <w:tr w:rsidR="00950E71" w:rsidRPr="00950E71">
        <w:tc>
          <w:tcPr>
            <w:tcW w:w="580" w:type="dxa"/>
          </w:tcPr>
          <w:p w:rsidR="00950E71" w:rsidRPr="00950E71" w:rsidRDefault="00950E71">
            <w:pPr>
              <w:pStyle w:val="ConsPlusNormal"/>
              <w:jc w:val="center"/>
            </w:pPr>
            <w:r w:rsidRPr="00950E71">
              <w:lastRenderedPageBreak/>
              <w:t>17.</w:t>
            </w:r>
          </w:p>
        </w:tc>
        <w:tc>
          <w:tcPr>
            <w:tcW w:w="8500" w:type="dxa"/>
            <w:gridSpan w:val="15"/>
          </w:tcPr>
          <w:p w:rsidR="00950E71" w:rsidRPr="00950E71" w:rsidRDefault="00950E71">
            <w:pPr>
              <w:pStyle w:val="ConsPlusNormal"/>
              <w:jc w:val="both"/>
            </w:pPr>
            <w:r w:rsidRPr="00950E71">
              <w:t>Сведения о документе, подтверждающем оплату проведения процедур экспертизы медицинского изделия</w:t>
            </w:r>
          </w:p>
        </w:tc>
      </w:tr>
      <w:tr w:rsidR="00950E71" w:rsidRPr="00950E71">
        <w:tc>
          <w:tcPr>
            <w:tcW w:w="580" w:type="dxa"/>
          </w:tcPr>
          <w:p w:rsidR="00950E71" w:rsidRPr="00950E71" w:rsidRDefault="00950E71">
            <w:pPr>
              <w:pStyle w:val="ConsPlusNormal"/>
              <w:jc w:val="center"/>
            </w:pPr>
            <w:r w:rsidRPr="00950E71">
              <w:t>18.</w:t>
            </w:r>
          </w:p>
        </w:tc>
        <w:tc>
          <w:tcPr>
            <w:tcW w:w="8500" w:type="dxa"/>
            <w:gridSpan w:val="15"/>
          </w:tcPr>
          <w:p w:rsidR="00950E71" w:rsidRPr="00950E71" w:rsidRDefault="00950E71">
            <w:pPr>
              <w:pStyle w:val="ConsPlusNormal"/>
              <w:jc w:val="both"/>
            </w:pPr>
            <w:r w:rsidRPr="00950E71">
              <w:t xml:space="preserve">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r>
      <w:tr w:rsidR="00950E71" w:rsidRPr="00950E71">
        <w:tblPrEx>
          <w:tblBorders>
            <w:insideH w:val="nil"/>
            <w:insideV w:val="nil"/>
          </w:tblBorders>
        </w:tblPrEx>
        <w:tc>
          <w:tcPr>
            <w:tcW w:w="580" w:type="dxa"/>
            <w:tcBorders>
              <w:left w:val="single" w:sz="4" w:space="0" w:color="auto"/>
              <w:bottom w:val="nil"/>
              <w:right w:val="single" w:sz="4" w:space="0" w:color="auto"/>
            </w:tcBorders>
          </w:tcPr>
          <w:p w:rsidR="00950E71" w:rsidRPr="00950E71" w:rsidRDefault="00950E71">
            <w:pPr>
              <w:pStyle w:val="ConsPlusNormal"/>
            </w:pPr>
          </w:p>
        </w:tc>
        <w:tc>
          <w:tcPr>
            <w:tcW w:w="510" w:type="dxa"/>
            <w:tcBorders>
              <w:left w:val="single" w:sz="4" w:space="0" w:color="auto"/>
              <w:bottom w:val="nil"/>
            </w:tcBorders>
            <w:vAlign w:val="center"/>
          </w:tcPr>
          <w:p w:rsidR="00950E71" w:rsidRPr="00950E71" w:rsidRDefault="00950E71">
            <w:pPr>
              <w:pStyle w:val="ConsPlusNormal"/>
            </w:pPr>
            <w:r w:rsidRPr="00950E71">
              <w:rPr>
                <w:noProof/>
                <w:position w:val="-9"/>
              </w:rPr>
              <w:drawing>
                <wp:inline distT="0" distB="0" distL="0" distR="0" wp14:anchorId="28E10C63" wp14:editId="5CA5031C">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90" w:type="dxa"/>
            <w:gridSpan w:val="14"/>
            <w:tcBorders>
              <w:bottom w:val="nil"/>
              <w:right w:val="single" w:sz="4" w:space="0" w:color="auto"/>
            </w:tcBorders>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580" w:type="dxa"/>
            <w:tcBorders>
              <w:top w:val="nil"/>
              <w:left w:val="single" w:sz="4" w:space="0" w:color="auto"/>
              <w:bottom w:val="nil"/>
              <w:right w:val="single" w:sz="4" w:space="0" w:color="auto"/>
            </w:tcBorders>
          </w:tcPr>
          <w:p w:rsidR="00950E71" w:rsidRPr="00950E71" w:rsidRDefault="00950E71">
            <w:pPr>
              <w:pStyle w:val="ConsPlusNormal"/>
            </w:pPr>
          </w:p>
        </w:tc>
        <w:tc>
          <w:tcPr>
            <w:tcW w:w="510" w:type="dxa"/>
            <w:tcBorders>
              <w:top w:val="nil"/>
              <w:left w:val="single" w:sz="4" w:space="0" w:color="auto"/>
              <w:bottom w:val="nil"/>
            </w:tcBorders>
            <w:vAlign w:val="center"/>
          </w:tcPr>
          <w:p w:rsidR="00950E71" w:rsidRPr="00950E71" w:rsidRDefault="00950E71">
            <w:pPr>
              <w:pStyle w:val="ConsPlusNormal"/>
            </w:pPr>
            <w:r w:rsidRPr="00950E71">
              <w:rPr>
                <w:noProof/>
                <w:position w:val="-9"/>
              </w:rPr>
              <w:drawing>
                <wp:inline distT="0" distB="0" distL="0" distR="0" wp14:anchorId="41753E83" wp14:editId="49EBEC4C">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90" w:type="dxa"/>
            <w:gridSpan w:val="14"/>
            <w:tcBorders>
              <w:top w:val="nil"/>
              <w:bottom w:val="nil"/>
              <w:right w:val="single" w:sz="4" w:space="0" w:color="auto"/>
            </w:tcBorders>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580" w:type="dxa"/>
            <w:tcBorders>
              <w:top w:val="nil"/>
              <w:left w:val="single" w:sz="4" w:space="0" w:color="auto"/>
              <w:bottom w:val="nil"/>
              <w:right w:val="single" w:sz="4" w:space="0" w:color="auto"/>
            </w:tcBorders>
          </w:tcPr>
          <w:p w:rsidR="00950E71" w:rsidRPr="00950E71" w:rsidRDefault="00950E71">
            <w:pPr>
              <w:pStyle w:val="ConsPlusNormal"/>
            </w:pPr>
          </w:p>
        </w:tc>
        <w:tc>
          <w:tcPr>
            <w:tcW w:w="510"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7AD50F19" wp14:editId="5AB13D13">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90" w:type="dxa"/>
            <w:gridSpan w:val="14"/>
            <w:tcBorders>
              <w:top w:val="nil"/>
              <w:bottom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tc>
      </w:tr>
      <w:tr w:rsidR="00950E71" w:rsidRPr="00950E71">
        <w:tblPrEx>
          <w:tblBorders>
            <w:insideH w:val="nil"/>
            <w:insideV w:val="nil"/>
          </w:tblBorders>
        </w:tblPrEx>
        <w:tc>
          <w:tcPr>
            <w:tcW w:w="580" w:type="dxa"/>
            <w:tcBorders>
              <w:top w:val="nil"/>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tcBorders>
            <w:vAlign w:val="center"/>
          </w:tcPr>
          <w:p w:rsidR="00950E71" w:rsidRPr="00950E71" w:rsidRDefault="00950E71">
            <w:pPr>
              <w:pStyle w:val="ConsPlusNormal"/>
            </w:pPr>
            <w:r w:rsidRPr="00950E71">
              <w:rPr>
                <w:noProof/>
                <w:position w:val="-9"/>
              </w:rPr>
              <w:drawing>
                <wp:inline distT="0" distB="0" distL="0" distR="0" wp14:anchorId="5C80D9A4" wp14:editId="562A5D51">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90" w:type="dxa"/>
            <w:gridSpan w:val="14"/>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электронной подписью</w:t>
            </w:r>
          </w:p>
        </w:tc>
      </w:tr>
      <w:tr w:rsidR="00950E71" w:rsidRPr="00950E71">
        <w:tc>
          <w:tcPr>
            <w:tcW w:w="9080" w:type="dxa"/>
            <w:gridSpan w:val="16"/>
          </w:tcPr>
          <w:p w:rsidR="00950E71" w:rsidRPr="00950E71" w:rsidRDefault="00950E71">
            <w:pPr>
              <w:pStyle w:val="ConsPlusNormal"/>
              <w:jc w:val="both"/>
            </w:pPr>
            <w:r w:rsidRPr="00950E71">
              <w:t>Гарантирую достоверность и идентичность информации, содержащейся в регистрационном досье и заявлении</w:t>
            </w:r>
          </w:p>
        </w:tc>
      </w:tr>
      <w:tr w:rsidR="00950E71" w:rsidRPr="00950E71">
        <w:tc>
          <w:tcPr>
            <w:tcW w:w="6360" w:type="dxa"/>
            <w:gridSpan w:val="9"/>
          </w:tcPr>
          <w:p w:rsidR="00950E71" w:rsidRPr="00950E71" w:rsidRDefault="00950E71">
            <w:pPr>
              <w:pStyle w:val="ConsPlusNormal"/>
            </w:pPr>
            <w:r w:rsidRPr="00950E71">
              <w:t>Дата подачи заявления</w:t>
            </w:r>
          </w:p>
        </w:tc>
        <w:tc>
          <w:tcPr>
            <w:tcW w:w="2720" w:type="dxa"/>
            <w:gridSpan w:val="7"/>
          </w:tcPr>
          <w:p w:rsidR="00950E71" w:rsidRPr="00950E71" w:rsidRDefault="00950E71">
            <w:pPr>
              <w:pStyle w:val="ConsPlusNormal"/>
            </w:pPr>
          </w:p>
        </w:tc>
      </w:tr>
      <w:tr w:rsidR="00950E71" w:rsidRPr="00950E71">
        <w:tc>
          <w:tcPr>
            <w:tcW w:w="6360" w:type="dxa"/>
            <w:gridSpan w:val="9"/>
          </w:tcPr>
          <w:p w:rsidR="00950E71" w:rsidRPr="00950E71" w:rsidRDefault="00950E71">
            <w:pPr>
              <w:pStyle w:val="ConsPlusNormal"/>
            </w:pPr>
            <w:r w:rsidRPr="00950E71">
              <w:t>Ф.И.О. и должность руководителя производителя (уполномоченного представителя производителя)</w:t>
            </w:r>
          </w:p>
        </w:tc>
        <w:tc>
          <w:tcPr>
            <w:tcW w:w="2720" w:type="dxa"/>
            <w:gridSpan w:val="7"/>
          </w:tcPr>
          <w:p w:rsidR="00950E71" w:rsidRPr="00950E71" w:rsidRDefault="00950E71">
            <w:pPr>
              <w:pStyle w:val="ConsPlusNormal"/>
            </w:pPr>
          </w:p>
        </w:tc>
      </w:tr>
      <w:tr w:rsidR="00950E71" w:rsidRPr="00950E71">
        <w:tc>
          <w:tcPr>
            <w:tcW w:w="6360" w:type="dxa"/>
            <w:gridSpan w:val="9"/>
          </w:tcPr>
          <w:p w:rsidR="00950E71" w:rsidRPr="00950E71" w:rsidRDefault="00950E71">
            <w:pPr>
              <w:pStyle w:val="ConsPlusNormal"/>
            </w:pPr>
            <w:r w:rsidRPr="00950E71">
              <w:t>Подпись, печать производителя (уполномоченного представителя производителя)</w:t>
            </w:r>
          </w:p>
        </w:tc>
        <w:tc>
          <w:tcPr>
            <w:tcW w:w="2720" w:type="dxa"/>
            <w:gridSpan w:val="7"/>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3</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0" w:name="P800"/>
      <w:bookmarkEnd w:id="60"/>
      <w:r w:rsidRPr="00950E71">
        <w:t>ФОРМА ЗАЯВЛЕНИЯ</w:t>
      </w:r>
    </w:p>
    <w:p w:rsidR="00950E71" w:rsidRPr="00950E71" w:rsidRDefault="00950E71">
      <w:pPr>
        <w:pStyle w:val="ConsPlusNormal"/>
        <w:jc w:val="center"/>
      </w:pPr>
      <w:r w:rsidRPr="00950E71">
        <w:t>О ПРОВЕДЕНИИ РЕГИСТРАЦИИ МЕДИЦИНСКОГО ИЗДЕЛИЯ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tcPr>
          <w:p w:rsidR="00950E71" w:rsidRPr="00950E71" w:rsidRDefault="00950E71">
            <w:pPr>
              <w:pStyle w:val="ConsPlusNormal"/>
            </w:pPr>
            <w:r w:rsidRPr="00950E71">
              <w:t>В уполномоченный орган</w:t>
            </w:r>
          </w:p>
          <w:p w:rsidR="00950E71" w:rsidRPr="00950E71" w:rsidRDefault="00950E71">
            <w:pPr>
              <w:pStyle w:val="ConsPlusNormal"/>
            </w:pPr>
            <w:proofErr w:type="gramStart"/>
            <w:r w:rsidRPr="00950E71">
              <w:t>государства</w:t>
            </w:r>
            <w:proofErr w:type="gramEnd"/>
            <w:r w:rsidRPr="00950E71">
              <w:t xml:space="preserve"> - члена Евразийского экономического союза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государства (государств) признания)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проведении регистрации медицинского изделия</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w:t>
            </w:r>
          </w:p>
        </w:tc>
      </w:tr>
      <w:tr w:rsidR="00950E71" w:rsidRPr="00950E71">
        <w:tc>
          <w:tcPr>
            <w:tcW w:w="9071" w:type="dxa"/>
            <w:tcBorders>
              <w:top w:val="nil"/>
              <w:left w:val="nil"/>
              <w:bottom w:val="nil"/>
              <w:right w:val="nil"/>
            </w:tcBorders>
          </w:tcPr>
          <w:p w:rsidR="00950E71" w:rsidRPr="00950E71" w:rsidRDefault="00950E71">
            <w:pPr>
              <w:pStyle w:val="ConsPlusNormal"/>
            </w:pPr>
            <w:proofErr w:type="gramStart"/>
            <w:r w:rsidRPr="00950E71">
              <w:t>настоящим</w:t>
            </w:r>
            <w:proofErr w:type="gramEnd"/>
            <w:r w:rsidRPr="00950E71">
              <w:t xml:space="preserve"> просит произвести регистрацию медицинского изделия</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478"/>
        <w:gridCol w:w="2138"/>
        <w:gridCol w:w="760"/>
        <w:gridCol w:w="659"/>
        <w:gridCol w:w="1415"/>
        <w:gridCol w:w="148"/>
        <w:gridCol w:w="624"/>
        <w:gridCol w:w="421"/>
        <w:gridCol w:w="340"/>
        <w:gridCol w:w="577"/>
        <w:gridCol w:w="907"/>
      </w:tblGrid>
      <w:tr w:rsidR="00950E71" w:rsidRPr="00950E71">
        <w:tc>
          <w:tcPr>
            <w:tcW w:w="576" w:type="dxa"/>
          </w:tcPr>
          <w:p w:rsidR="00950E71" w:rsidRPr="00950E71" w:rsidRDefault="00950E71">
            <w:pPr>
              <w:pStyle w:val="ConsPlusNormal"/>
              <w:jc w:val="center"/>
            </w:pPr>
            <w:r w:rsidRPr="00950E71">
              <w:t>1.</w:t>
            </w:r>
          </w:p>
        </w:tc>
        <w:tc>
          <w:tcPr>
            <w:tcW w:w="6983" w:type="dxa"/>
            <w:gridSpan w:val="9"/>
          </w:tcPr>
          <w:p w:rsidR="00950E71" w:rsidRPr="00950E71" w:rsidRDefault="00950E71">
            <w:pPr>
              <w:pStyle w:val="ConsPlusNormal"/>
            </w:pPr>
            <w:r w:rsidRPr="00950E71">
              <w:t>Наименование медицинского изделия</w:t>
            </w:r>
          </w:p>
        </w:tc>
        <w:tc>
          <w:tcPr>
            <w:tcW w:w="1484" w:type="dxa"/>
            <w:gridSpan w:val="2"/>
          </w:tcPr>
          <w:p w:rsidR="00950E71" w:rsidRPr="00950E71" w:rsidRDefault="00950E71">
            <w:pPr>
              <w:pStyle w:val="ConsPlusNormal"/>
            </w:pPr>
          </w:p>
        </w:tc>
      </w:tr>
      <w:tr w:rsidR="00950E71" w:rsidRPr="00950E71">
        <w:tc>
          <w:tcPr>
            <w:tcW w:w="576" w:type="dxa"/>
          </w:tcPr>
          <w:p w:rsidR="00950E71" w:rsidRPr="00950E71" w:rsidRDefault="00950E71">
            <w:pPr>
              <w:pStyle w:val="ConsPlusNormal"/>
              <w:jc w:val="center"/>
            </w:pPr>
            <w:r w:rsidRPr="00950E71">
              <w:t>2.</w:t>
            </w:r>
          </w:p>
        </w:tc>
        <w:tc>
          <w:tcPr>
            <w:tcW w:w="6983" w:type="dxa"/>
            <w:gridSpan w:val="9"/>
          </w:tcPr>
          <w:p w:rsidR="00950E71" w:rsidRPr="00950E71" w:rsidRDefault="00950E71">
            <w:pPr>
              <w:pStyle w:val="ConsPlusNormal"/>
            </w:pPr>
            <w:r w:rsidRPr="00950E71">
              <w:t>Назначение медицинского изделия</w:t>
            </w:r>
          </w:p>
        </w:tc>
        <w:tc>
          <w:tcPr>
            <w:tcW w:w="1484" w:type="dxa"/>
            <w:gridSpan w:val="2"/>
          </w:tcPr>
          <w:p w:rsidR="00950E71" w:rsidRPr="00950E71" w:rsidRDefault="00950E71">
            <w:pPr>
              <w:pStyle w:val="ConsPlusNormal"/>
            </w:pPr>
          </w:p>
        </w:tc>
      </w:tr>
      <w:tr w:rsidR="00950E71" w:rsidRPr="00950E71">
        <w:tblPrEx>
          <w:tblBorders>
            <w:insideH w:val="nil"/>
          </w:tblBorders>
        </w:tblPrEx>
        <w:tc>
          <w:tcPr>
            <w:tcW w:w="576" w:type="dxa"/>
            <w:tcBorders>
              <w:bottom w:val="nil"/>
            </w:tcBorders>
          </w:tcPr>
          <w:p w:rsidR="00950E71" w:rsidRPr="00950E71" w:rsidRDefault="00950E71">
            <w:pPr>
              <w:pStyle w:val="ConsPlusNormal"/>
              <w:jc w:val="center"/>
            </w:pPr>
            <w:r w:rsidRPr="00950E71">
              <w:t>3.</w:t>
            </w:r>
          </w:p>
        </w:tc>
        <w:tc>
          <w:tcPr>
            <w:tcW w:w="6983" w:type="dxa"/>
            <w:gridSpan w:val="9"/>
            <w:tcBorders>
              <w:bottom w:val="nil"/>
            </w:tcBorders>
          </w:tcPr>
          <w:p w:rsidR="00950E71" w:rsidRPr="00950E71" w:rsidRDefault="00950E71">
            <w:pPr>
              <w:pStyle w:val="ConsPlusNormal"/>
            </w:pPr>
            <w:r w:rsidRPr="00950E71">
              <w:t xml:space="preserve">Медицинское изделие для диагностики </w:t>
            </w:r>
            <w:proofErr w:type="spellStart"/>
            <w:r w:rsidRPr="00950E71">
              <w:t>in</w:t>
            </w:r>
            <w:proofErr w:type="spellEnd"/>
            <w:r w:rsidRPr="00950E71">
              <w:t xml:space="preserve"> </w:t>
            </w:r>
            <w:proofErr w:type="spellStart"/>
            <w:r w:rsidRPr="00950E71">
              <w:t>vitro</w:t>
            </w:r>
            <w:proofErr w:type="spellEnd"/>
            <w:r w:rsidRPr="00950E71">
              <w:t>?</w:t>
            </w:r>
          </w:p>
        </w:tc>
        <w:tc>
          <w:tcPr>
            <w:tcW w:w="577" w:type="dxa"/>
            <w:tcBorders>
              <w:bottom w:val="nil"/>
              <w:right w:val="nil"/>
            </w:tcBorders>
          </w:tcPr>
          <w:p w:rsidR="00950E71" w:rsidRPr="00950E71" w:rsidRDefault="00950E71">
            <w:pPr>
              <w:pStyle w:val="ConsPlusNormal"/>
            </w:pPr>
            <w:r w:rsidRPr="00950E71">
              <w:rPr>
                <w:noProof/>
                <w:position w:val="-9"/>
              </w:rPr>
              <w:drawing>
                <wp:inline distT="0" distB="0" distL="0" distR="0" wp14:anchorId="324AC61E" wp14:editId="799F30A1">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left w:val="nil"/>
              <w:bottom w:val="nil"/>
            </w:tcBorders>
          </w:tcPr>
          <w:p w:rsidR="00950E71" w:rsidRPr="00950E71" w:rsidRDefault="00950E71">
            <w:pPr>
              <w:pStyle w:val="ConsPlusNormal"/>
            </w:pPr>
            <w:r w:rsidRPr="00950E71">
              <w:t>Да</w:t>
            </w:r>
          </w:p>
        </w:tc>
      </w:tr>
      <w:tr w:rsidR="00950E71" w:rsidRPr="00950E71">
        <w:tblPrEx>
          <w:tblBorders>
            <w:insideH w:val="nil"/>
          </w:tblBorders>
        </w:tblPrEx>
        <w:tc>
          <w:tcPr>
            <w:tcW w:w="576" w:type="dxa"/>
            <w:tcBorders>
              <w:top w:val="nil"/>
            </w:tcBorders>
          </w:tcPr>
          <w:p w:rsidR="00950E71" w:rsidRPr="00950E71" w:rsidRDefault="00950E71">
            <w:pPr>
              <w:pStyle w:val="ConsPlusNormal"/>
            </w:pPr>
          </w:p>
        </w:tc>
        <w:tc>
          <w:tcPr>
            <w:tcW w:w="6983" w:type="dxa"/>
            <w:gridSpan w:val="9"/>
            <w:tcBorders>
              <w:top w:val="nil"/>
            </w:tcBorders>
          </w:tcPr>
          <w:p w:rsidR="00950E71" w:rsidRPr="00950E71" w:rsidRDefault="00950E71">
            <w:pPr>
              <w:pStyle w:val="ConsPlusNormal"/>
            </w:pPr>
          </w:p>
        </w:tc>
        <w:tc>
          <w:tcPr>
            <w:tcW w:w="577" w:type="dxa"/>
            <w:tcBorders>
              <w:top w:val="nil"/>
              <w:right w:val="nil"/>
            </w:tcBorders>
          </w:tcPr>
          <w:p w:rsidR="00950E71" w:rsidRPr="00950E71" w:rsidRDefault="00950E71">
            <w:pPr>
              <w:pStyle w:val="ConsPlusNormal"/>
            </w:pPr>
            <w:r w:rsidRPr="00950E71">
              <w:rPr>
                <w:noProof/>
                <w:position w:val="-9"/>
              </w:rPr>
              <w:drawing>
                <wp:inline distT="0" distB="0" distL="0" distR="0" wp14:anchorId="6B19987B" wp14:editId="4FFB9A99">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top w:val="nil"/>
              <w:left w:val="nil"/>
            </w:tcBorders>
          </w:tcPr>
          <w:p w:rsidR="00950E71" w:rsidRPr="00950E71" w:rsidRDefault="00950E71">
            <w:pPr>
              <w:pStyle w:val="ConsPlusNormal"/>
            </w:pPr>
            <w:r w:rsidRPr="00950E71">
              <w:t>Нет</w:t>
            </w:r>
          </w:p>
        </w:tc>
      </w:tr>
      <w:tr w:rsidR="00950E71" w:rsidRPr="00950E71">
        <w:tc>
          <w:tcPr>
            <w:tcW w:w="576" w:type="dxa"/>
          </w:tcPr>
          <w:p w:rsidR="00950E71" w:rsidRPr="00950E71" w:rsidRDefault="00950E71">
            <w:pPr>
              <w:pStyle w:val="ConsPlusNormal"/>
              <w:jc w:val="center"/>
            </w:pPr>
            <w:r w:rsidRPr="00950E71">
              <w:t>4.</w:t>
            </w:r>
          </w:p>
        </w:tc>
        <w:tc>
          <w:tcPr>
            <w:tcW w:w="6983" w:type="dxa"/>
            <w:gridSpan w:val="9"/>
          </w:tcPr>
          <w:p w:rsidR="00950E71" w:rsidRPr="00950E71" w:rsidRDefault="00950E71">
            <w:pPr>
              <w:pStyle w:val="ConsPlusNormal"/>
            </w:pPr>
            <w:r w:rsidRPr="00950E71">
              <w:t>Область применения медицинского изделия (в соответствии с классификатором областей медицинского применения медицинских изделий, утвержденным Решением Коллегии Евразийской экономической комиссии от 16 апреля 2019 г. N 62)</w:t>
            </w:r>
          </w:p>
        </w:tc>
        <w:tc>
          <w:tcPr>
            <w:tcW w:w="1484" w:type="dxa"/>
            <w:gridSpan w:val="2"/>
          </w:tcPr>
          <w:p w:rsidR="00950E71" w:rsidRPr="00950E71" w:rsidRDefault="00950E71">
            <w:pPr>
              <w:pStyle w:val="ConsPlusNormal"/>
            </w:pPr>
          </w:p>
        </w:tc>
      </w:tr>
      <w:tr w:rsidR="00950E71" w:rsidRPr="00950E71">
        <w:tc>
          <w:tcPr>
            <w:tcW w:w="576" w:type="dxa"/>
          </w:tcPr>
          <w:p w:rsidR="00950E71" w:rsidRPr="00950E71" w:rsidRDefault="00950E71">
            <w:pPr>
              <w:pStyle w:val="ConsPlusNormal"/>
              <w:jc w:val="center"/>
            </w:pPr>
            <w:r w:rsidRPr="00950E71">
              <w:t>5.</w:t>
            </w:r>
          </w:p>
        </w:tc>
        <w:tc>
          <w:tcPr>
            <w:tcW w:w="6983" w:type="dxa"/>
            <w:gridSpan w:val="9"/>
          </w:tcPr>
          <w:p w:rsidR="00950E71" w:rsidRPr="00950E71" w:rsidRDefault="00950E71">
            <w:pPr>
              <w:pStyle w:val="ConsPlusNormal"/>
            </w:pPr>
            <w:r w:rsidRPr="00950E71">
              <w:t>Класс потенциального риска применения медицинского изделия</w:t>
            </w:r>
          </w:p>
        </w:tc>
        <w:tc>
          <w:tcPr>
            <w:tcW w:w="1484" w:type="dxa"/>
            <w:gridSpan w:val="2"/>
          </w:tcPr>
          <w:p w:rsidR="00950E71" w:rsidRPr="00950E71" w:rsidRDefault="00950E71">
            <w:pPr>
              <w:pStyle w:val="ConsPlusNormal"/>
            </w:pPr>
          </w:p>
        </w:tc>
      </w:tr>
      <w:tr w:rsidR="00950E71" w:rsidRPr="00950E71">
        <w:tc>
          <w:tcPr>
            <w:tcW w:w="576" w:type="dxa"/>
            <w:vMerge w:val="restart"/>
          </w:tcPr>
          <w:p w:rsidR="00950E71" w:rsidRPr="00950E71" w:rsidRDefault="00950E71">
            <w:pPr>
              <w:pStyle w:val="ConsPlusNormal"/>
              <w:jc w:val="center"/>
            </w:pPr>
            <w:r w:rsidRPr="00950E71">
              <w:t>6.</w:t>
            </w:r>
          </w:p>
        </w:tc>
        <w:tc>
          <w:tcPr>
            <w:tcW w:w="6983" w:type="dxa"/>
            <w:gridSpan w:val="9"/>
            <w:vMerge w:val="restart"/>
          </w:tcPr>
          <w:p w:rsidR="00950E71" w:rsidRPr="00950E71" w:rsidRDefault="00950E71">
            <w:pPr>
              <w:pStyle w:val="ConsPlusNormal"/>
            </w:pPr>
            <w:r w:rsidRPr="00950E71">
              <w:t>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577" w:type="dxa"/>
            <w:tcBorders>
              <w:bottom w:val="nil"/>
              <w:right w:val="nil"/>
            </w:tcBorders>
          </w:tcPr>
          <w:p w:rsidR="00950E71" w:rsidRPr="00950E71" w:rsidRDefault="00950E71">
            <w:pPr>
              <w:pStyle w:val="ConsPlusNormal"/>
            </w:pPr>
            <w:r w:rsidRPr="00950E71">
              <w:rPr>
                <w:noProof/>
                <w:position w:val="-9"/>
              </w:rPr>
              <w:drawing>
                <wp:inline distT="0" distB="0" distL="0" distR="0" wp14:anchorId="0266B96D" wp14:editId="39E435E8">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left w:val="nil"/>
              <w:bottom w:val="nil"/>
            </w:tcBorders>
          </w:tcPr>
          <w:p w:rsidR="00950E71" w:rsidRPr="00950E71" w:rsidRDefault="00950E71">
            <w:pPr>
              <w:pStyle w:val="ConsPlusNormal"/>
            </w:pPr>
            <w:r w:rsidRPr="00950E71">
              <w:t>Да</w:t>
            </w:r>
          </w:p>
        </w:tc>
      </w:tr>
      <w:tr w:rsidR="00950E71" w:rsidRPr="00950E71">
        <w:tc>
          <w:tcPr>
            <w:tcW w:w="576" w:type="dxa"/>
            <w:vMerge/>
          </w:tcPr>
          <w:p w:rsidR="00950E71" w:rsidRPr="00950E71" w:rsidRDefault="00950E71">
            <w:pPr>
              <w:pStyle w:val="ConsPlusNormal"/>
            </w:pPr>
          </w:p>
        </w:tc>
        <w:tc>
          <w:tcPr>
            <w:tcW w:w="6983" w:type="dxa"/>
            <w:gridSpan w:val="9"/>
            <w:vMerge/>
          </w:tcPr>
          <w:p w:rsidR="00950E71" w:rsidRPr="00950E71" w:rsidRDefault="00950E71">
            <w:pPr>
              <w:pStyle w:val="ConsPlusNormal"/>
            </w:pPr>
          </w:p>
        </w:tc>
        <w:tc>
          <w:tcPr>
            <w:tcW w:w="577" w:type="dxa"/>
            <w:tcBorders>
              <w:top w:val="nil"/>
              <w:right w:val="nil"/>
            </w:tcBorders>
          </w:tcPr>
          <w:p w:rsidR="00950E71" w:rsidRPr="00950E71" w:rsidRDefault="00950E71">
            <w:pPr>
              <w:pStyle w:val="ConsPlusNormal"/>
            </w:pPr>
            <w:r w:rsidRPr="00950E71">
              <w:rPr>
                <w:noProof/>
                <w:position w:val="-9"/>
              </w:rPr>
              <w:drawing>
                <wp:inline distT="0" distB="0" distL="0" distR="0" wp14:anchorId="02F4DEAD" wp14:editId="070F51B7">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top w:val="nil"/>
              <w:left w:val="nil"/>
            </w:tcBorders>
          </w:tcPr>
          <w:p w:rsidR="00950E71" w:rsidRPr="00950E71" w:rsidRDefault="00950E71">
            <w:pPr>
              <w:pStyle w:val="ConsPlusNormal"/>
            </w:pPr>
            <w:r w:rsidRPr="00950E71">
              <w:t>Нет</w:t>
            </w:r>
          </w:p>
        </w:tc>
      </w:tr>
      <w:tr w:rsidR="00950E71" w:rsidRPr="00950E71">
        <w:tc>
          <w:tcPr>
            <w:tcW w:w="576" w:type="dxa"/>
          </w:tcPr>
          <w:p w:rsidR="00950E71" w:rsidRPr="00950E71" w:rsidRDefault="00950E71">
            <w:pPr>
              <w:pStyle w:val="ConsPlusNormal"/>
              <w:jc w:val="center"/>
            </w:pPr>
            <w:r w:rsidRPr="00950E71">
              <w:t>7.</w:t>
            </w:r>
          </w:p>
        </w:tc>
        <w:tc>
          <w:tcPr>
            <w:tcW w:w="6983" w:type="dxa"/>
            <w:gridSpan w:val="9"/>
          </w:tcPr>
          <w:p w:rsidR="00950E71" w:rsidRPr="00950E71" w:rsidRDefault="00950E71">
            <w:pPr>
              <w:pStyle w:val="ConsPlusNormal"/>
            </w:pPr>
            <w:r w:rsidRPr="00950E71">
              <w:t>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tc>
        <w:tc>
          <w:tcPr>
            <w:tcW w:w="577" w:type="dxa"/>
            <w:tcBorders>
              <w:right w:val="nil"/>
            </w:tcBorders>
          </w:tcPr>
          <w:p w:rsidR="00950E71" w:rsidRPr="00950E71" w:rsidRDefault="00950E71">
            <w:pPr>
              <w:pStyle w:val="ConsPlusNormal"/>
            </w:pPr>
          </w:p>
        </w:tc>
        <w:tc>
          <w:tcPr>
            <w:tcW w:w="907" w:type="dxa"/>
            <w:tcBorders>
              <w:left w:val="nil"/>
            </w:tcBorders>
          </w:tcPr>
          <w:p w:rsidR="00950E71" w:rsidRPr="00950E71" w:rsidRDefault="00950E71">
            <w:pPr>
              <w:pStyle w:val="ConsPlusNormal"/>
            </w:pPr>
          </w:p>
        </w:tc>
      </w:tr>
      <w:tr w:rsidR="00950E71" w:rsidRPr="00950E71">
        <w:tc>
          <w:tcPr>
            <w:tcW w:w="576" w:type="dxa"/>
            <w:vMerge w:val="restart"/>
          </w:tcPr>
          <w:p w:rsidR="00950E71" w:rsidRPr="00950E71" w:rsidRDefault="00950E71">
            <w:pPr>
              <w:pStyle w:val="ConsPlusNormal"/>
              <w:jc w:val="center"/>
            </w:pPr>
            <w:r w:rsidRPr="00950E71">
              <w:t>8.</w:t>
            </w:r>
          </w:p>
        </w:tc>
        <w:tc>
          <w:tcPr>
            <w:tcW w:w="6983" w:type="dxa"/>
            <w:gridSpan w:val="9"/>
            <w:vMerge w:val="restart"/>
          </w:tcPr>
          <w:p w:rsidR="00950E71" w:rsidRPr="00950E71" w:rsidRDefault="00950E71">
            <w:pPr>
              <w:pStyle w:val="ConsPlusNormal"/>
            </w:pPr>
            <w:r w:rsidRPr="00950E71">
              <w:t>В составе медицинского изделия имеется лекарственное средство?</w:t>
            </w:r>
          </w:p>
        </w:tc>
        <w:tc>
          <w:tcPr>
            <w:tcW w:w="577" w:type="dxa"/>
            <w:tcBorders>
              <w:bottom w:val="nil"/>
              <w:right w:val="nil"/>
            </w:tcBorders>
          </w:tcPr>
          <w:p w:rsidR="00950E71" w:rsidRPr="00950E71" w:rsidRDefault="00950E71">
            <w:pPr>
              <w:pStyle w:val="ConsPlusNormal"/>
            </w:pPr>
            <w:r w:rsidRPr="00950E71">
              <w:rPr>
                <w:noProof/>
                <w:position w:val="-9"/>
              </w:rPr>
              <w:drawing>
                <wp:inline distT="0" distB="0" distL="0" distR="0" wp14:anchorId="71BE9C2B" wp14:editId="387A016B">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left w:val="nil"/>
              <w:bottom w:val="nil"/>
            </w:tcBorders>
          </w:tcPr>
          <w:p w:rsidR="00950E71" w:rsidRPr="00950E71" w:rsidRDefault="00950E71">
            <w:pPr>
              <w:pStyle w:val="ConsPlusNormal"/>
            </w:pPr>
            <w:r w:rsidRPr="00950E71">
              <w:t>Да</w:t>
            </w:r>
          </w:p>
        </w:tc>
      </w:tr>
      <w:tr w:rsidR="00950E71" w:rsidRPr="00950E71">
        <w:tc>
          <w:tcPr>
            <w:tcW w:w="576" w:type="dxa"/>
            <w:vMerge/>
          </w:tcPr>
          <w:p w:rsidR="00950E71" w:rsidRPr="00950E71" w:rsidRDefault="00950E71">
            <w:pPr>
              <w:pStyle w:val="ConsPlusNormal"/>
            </w:pPr>
          </w:p>
        </w:tc>
        <w:tc>
          <w:tcPr>
            <w:tcW w:w="6983" w:type="dxa"/>
            <w:gridSpan w:val="9"/>
            <w:vMerge/>
          </w:tcPr>
          <w:p w:rsidR="00950E71" w:rsidRPr="00950E71" w:rsidRDefault="00950E71">
            <w:pPr>
              <w:pStyle w:val="ConsPlusNormal"/>
            </w:pPr>
          </w:p>
        </w:tc>
        <w:tc>
          <w:tcPr>
            <w:tcW w:w="577" w:type="dxa"/>
            <w:tcBorders>
              <w:top w:val="nil"/>
              <w:right w:val="nil"/>
            </w:tcBorders>
          </w:tcPr>
          <w:p w:rsidR="00950E71" w:rsidRPr="00950E71" w:rsidRDefault="00950E71">
            <w:pPr>
              <w:pStyle w:val="ConsPlusNormal"/>
            </w:pPr>
            <w:r w:rsidRPr="00950E71">
              <w:rPr>
                <w:noProof/>
                <w:position w:val="-9"/>
              </w:rPr>
              <w:drawing>
                <wp:inline distT="0" distB="0" distL="0" distR="0" wp14:anchorId="3B952E7A" wp14:editId="6524D888">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907" w:type="dxa"/>
            <w:tcBorders>
              <w:top w:val="nil"/>
              <w:left w:val="nil"/>
            </w:tcBorders>
          </w:tcPr>
          <w:p w:rsidR="00950E71" w:rsidRPr="00950E71" w:rsidRDefault="00950E71">
            <w:pPr>
              <w:pStyle w:val="ConsPlusNormal"/>
            </w:pPr>
            <w:r w:rsidRPr="00950E71">
              <w:t>Нет</w:t>
            </w:r>
          </w:p>
        </w:tc>
      </w:tr>
      <w:tr w:rsidR="00950E71" w:rsidRPr="00950E71">
        <w:tc>
          <w:tcPr>
            <w:tcW w:w="576" w:type="dxa"/>
            <w:vMerge w:val="restart"/>
          </w:tcPr>
          <w:p w:rsidR="00950E71" w:rsidRPr="00950E71" w:rsidRDefault="00950E71">
            <w:pPr>
              <w:pStyle w:val="ConsPlusNormal"/>
              <w:jc w:val="center"/>
            </w:pPr>
            <w:r w:rsidRPr="00950E71">
              <w:t>9.</w:t>
            </w:r>
          </w:p>
        </w:tc>
        <w:tc>
          <w:tcPr>
            <w:tcW w:w="8467" w:type="dxa"/>
            <w:gridSpan w:val="11"/>
          </w:tcPr>
          <w:p w:rsidR="00950E71" w:rsidRPr="00950E71" w:rsidRDefault="00950E71">
            <w:pPr>
              <w:pStyle w:val="ConsPlusNormal"/>
            </w:pPr>
            <w:r w:rsidRPr="00950E71">
              <w:t>Модель (марка) медицинского изделия, ее состав и принадлежности</w:t>
            </w: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N</w:t>
            </w:r>
          </w:p>
        </w:tc>
        <w:tc>
          <w:tcPr>
            <w:tcW w:w="2898" w:type="dxa"/>
            <w:gridSpan w:val="2"/>
          </w:tcPr>
          <w:p w:rsidR="00950E71" w:rsidRPr="00950E71" w:rsidRDefault="00950E71">
            <w:pPr>
              <w:pStyle w:val="ConsPlusNormal"/>
              <w:jc w:val="center"/>
            </w:pPr>
            <w:r w:rsidRPr="00950E71">
              <w:t>Наименование</w:t>
            </w:r>
          </w:p>
        </w:tc>
        <w:tc>
          <w:tcPr>
            <w:tcW w:w="3267" w:type="dxa"/>
            <w:gridSpan w:val="5"/>
          </w:tcPr>
          <w:p w:rsidR="00950E71" w:rsidRPr="00950E71" w:rsidRDefault="00950E71">
            <w:pPr>
              <w:pStyle w:val="ConsPlusNormal"/>
              <w:jc w:val="center"/>
            </w:pPr>
            <w:r w:rsidRPr="00950E71">
              <w:t>Производитель</w:t>
            </w:r>
          </w:p>
        </w:tc>
        <w:tc>
          <w:tcPr>
            <w:tcW w:w="1824" w:type="dxa"/>
            <w:gridSpan w:val="3"/>
          </w:tcPr>
          <w:p w:rsidR="00950E71" w:rsidRPr="00950E71" w:rsidRDefault="00950E71">
            <w:pPr>
              <w:pStyle w:val="ConsPlusNormal"/>
              <w:jc w:val="center"/>
            </w:pPr>
            <w:r w:rsidRPr="00950E71">
              <w:t>Страна</w:t>
            </w: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1.</w:t>
            </w:r>
          </w:p>
        </w:tc>
        <w:tc>
          <w:tcPr>
            <w:tcW w:w="2898" w:type="dxa"/>
            <w:gridSpan w:val="2"/>
          </w:tcPr>
          <w:p w:rsidR="00950E71" w:rsidRPr="00950E71" w:rsidRDefault="00950E71">
            <w:pPr>
              <w:pStyle w:val="ConsPlusNormal"/>
            </w:pPr>
            <w:r w:rsidRPr="00950E71">
              <w:t xml:space="preserve">Модель (марка) медицинского изделия (при </w:t>
            </w:r>
            <w:r w:rsidRPr="00950E71">
              <w:lastRenderedPageBreak/>
              <w:t>наличии)</w:t>
            </w:r>
          </w:p>
        </w:tc>
        <w:tc>
          <w:tcPr>
            <w:tcW w:w="3267" w:type="dxa"/>
            <w:gridSpan w:val="5"/>
          </w:tcPr>
          <w:p w:rsidR="00950E71" w:rsidRPr="00950E71" w:rsidRDefault="00950E71">
            <w:pPr>
              <w:pStyle w:val="ConsPlusNormal"/>
            </w:pPr>
          </w:p>
        </w:tc>
        <w:tc>
          <w:tcPr>
            <w:tcW w:w="1824" w:type="dxa"/>
            <w:gridSpan w:val="3"/>
          </w:tcPr>
          <w:p w:rsidR="00950E71" w:rsidRPr="00950E71" w:rsidRDefault="00950E71">
            <w:pPr>
              <w:pStyle w:val="ConsPlusNormal"/>
            </w:pP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2.</w:t>
            </w:r>
          </w:p>
        </w:tc>
        <w:tc>
          <w:tcPr>
            <w:tcW w:w="2898" w:type="dxa"/>
            <w:gridSpan w:val="2"/>
          </w:tcPr>
          <w:p w:rsidR="00950E71" w:rsidRPr="00950E71" w:rsidRDefault="00950E71">
            <w:pPr>
              <w:pStyle w:val="ConsPlusNormal"/>
            </w:pPr>
            <w:r w:rsidRPr="00950E71">
              <w:t>Состав (при наличии)</w:t>
            </w:r>
          </w:p>
        </w:tc>
        <w:tc>
          <w:tcPr>
            <w:tcW w:w="3267" w:type="dxa"/>
            <w:gridSpan w:val="5"/>
          </w:tcPr>
          <w:p w:rsidR="00950E71" w:rsidRPr="00950E71" w:rsidRDefault="00950E71">
            <w:pPr>
              <w:pStyle w:val="ConsPlusNormal"/>
            </w:pPr>
          </w:p>
        </w:tc>
        <w:tc>
          <w:tcPr>
            <w:tcW w:w="1824" w:type="dxa"/>
            <w:gridSpan w:val="3"/>
          </w:tcPr>
          <w:p w:rsidR="00950E71" w:rsidRPr="00950E71" w:rsidRDefault="00950E71">
            <w:pPr>
              <w:pStyle w:val="ConsPlusNormal"/>
            </w:pP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3.</w:t>
            </w:r>
          </w:p>
        </w:tc>
        <w:tc>
          <w:tcPr>
            <w:tcW w:w="2898" w:type="dxa"/>
            <w:gridSpan w:val="2"/>
          </w:tcPr>
          <w:p w:rsidR="00950E71" w:rsidRPr="00950E71" w:rsidRDefault="00950E71">
            <w:pPr>
              <w:pStyle w:val="ConsPlusNormal"/>
            </w:pPr>
            <w:r w:rsidRPr="00950E71">
              <w:t>Принадлежности (при наличии)</w:t>
            </w:r>
          </w:p>
        </w:tc>
        <w:tc>
          <w:tcPr>
            <w:tcW w:w="3267" w:type="dxa"/>
            <w:gridSpan w:val="5"/>
          </w:tcPr>
          <w:p w:rsidR="00950E71" w:rsidRPr="00950E71" w:rsidRDefault="00950E71">
            <w:pPr>
              <w:pStyle w:val="ConsPlusNormal"/>
            </w:pPr>
          </w:p>
        </w:tc>
        <w:tc>
          <w:tcPr>
            <w:tcW w:w="1824" w:type="dxa"/>
            <w:gridSpan w:val="3"/>
          </w:tcPr>
          <w:p w:rsidR="00950E71" w:rsidRPr="00950E71" w:rsidRDefault="00950E71">
            <w:pPr>
              <w:pStyle w:val="ConsPlusNormal"/>
            </w:pPr>
          </w:p>
        </w:tc>
      </w:tr>
      <w:tr w:rsidR="00950E71" w:rsidRPr="00950E71">
        <w:tc>
          <w:tcPr>
            <w:tcW w:w="576" w:type="dxa"/>
            <w:vMerge w:val="restart"/>
          </w:tcPr>
          <w:p w:rsidR="00950E71" w:rsidRPr="00950E71" w:rsidRDefault="00950E71">
            <w:pPr>
              <w:pStyle w:val="ConsPlusNormal"/>
              <w:jc w:val="center"/>
            </w:pPr>
            <w:r w:rsidRPr="00950E71">
              <w:t>10.</w:t>
            </w:r>
          </w:p>
        </w:tc>
        <w:tc>
          <w:tcPr>
            <w:tcW w:w="8467" w:type="dxa"/>
            <w:gridSpan w:val="11"/>
          </w:tcPr>
          <w:p w:rsidR="00950E71" w:rsidRPr="00950E71" w:rsidRDefault="00950E71">
            <w:pPr>
              <w:pStyle w:val="ConsPlusNormal"/>
            </w:pPr>
            <w:r w:rsidRPr="00950E71">
              <w:t>Сведения о производителе</w:t>
            </w:r>
          </w:p>
        </w:tc>
      </w:tr>
      <w:tr w:rsidR="00950E71" w:rsidRPr="00950E71">
        <w:tc>
          <w:tcPr>
            <w:tcW w:w="576" w:type="dxa"/>
            <w:vMerge/>
          </w:tcPr>
          <w:p w:rsidR="00950E71" w:rsidRPr="00950E71" w:rsidRDefault="00950E71">
            <w:pPr>
              <w:pStyle w:val="ConsPlusNormal"/>
            </w:pPr>
          </w:p>
        </w:tc>
        <w:tc>
          <w:tcPr>
            <w:tcW w:w="2616" w:type="dxa"/>
            <w:gridSpan w:val="2"/>
          </w:tcPr>
          <w:p w:rsidR="00950E71" w:rsidRPr="00950E71" w:rsidRDefault="00950E71">
            <w:pPr>
              <w:pStyle w:val="ConsPlusNormal"/>
              <w:jc w:val="center"/>
            </w:pPr>
            <w:proofErr w:type="gramStart"/>
            <w:r w:rsidRPr="00950E71">
              <w:t>организационно</w:t>
            </w:r>
            <w:proofErr w:type="gramEnd"/>
            <w:r w:rsidRPr="00950E71">
              <w:t>-правовая форма, полное наименование и сокращенное наименование (при наличии), страна, (Ф.И.О. индивидуального предпринимателя)</w:t>
            </w:r>
          </w:p>
        </w:tc>
        <w:tc>
          <w:tcPr>
            <w:tcW w:w="1419" w:type="dxa"/>
            <w:gridSpan w:val="2"/>
          </w:tcPr>
          <w:p w:rsidR="00950E71" w:rsidRPr="00950E71" w:rsidRDefault="00950E71">
            <w:pPr>
              <w:pStyle w:val="ConsPlusNormal"/>
              <w:jc w:val="center"/>
            </w:pPr>
            <w:proofErr w:type="gramStart"/>
            <w:r w:rsidRPr="00950E71">
              <w:t>номер</w:t>
            </w:r>
            <w:proofErr w:type="gramEnd"/>
            <w:r w:rsidRPr="00950E71">
              <w:t>, дата регистрации</w:t>
            </w:r>
          </w:p>
        </w:tc>
        <w:tc>
          <w:tcPr>
            <w:tcW w:w="1415" w:type="dxa"/>
          </w:tcPr>
          <w:p w:rsidR="00950E71" w:rsidRPr="00950E71" w:rsidRDefault="00950E71">
            <w:pPr>
              <w:pStyle w:val="ConsPlusNormal"/>
              <w:jc w:val="center"/>
            </w:pPr>
            <w:proofErr w:type="gramStart"/>
            <w:r w:rsidRPr="00950E71">
              <w:t>место</w:t>
            </w:r>
            <w:proofErr w:type="gramEnd"/>
            <w:r w:rsidRPr="00950E71">
              <w:t xml:space="preserve"> нахождения (адрес юридического лица, адрес места жительства индивидуального предпринимателя)</w:t>
            </w:r>
          </w:p>
        </w:tc>
        <w:tc>
          <w:tcPr>
            <w:tcW w:w="772" w:type="dxa"/>
            <w:gridSpan w:val="2"/>
          </w:tcPr>
          <w:p w:rsidR="00950E71" w:rsidRPr="00950E71" w:rsidRDefault="00950E71">
            <w:pPr>
              <w:pStyle w:val="ConsPlusNormal"/>
              <w:jc w:val="center"/>
            </w:pPr>
            <w:proofErr w:type="gramStart"/>
            <w:r w:rsidRPr="00950E71">
              <w:t>фактический</w:t>
            </w:r>
            <w:proofErr w:type="gramEnd"/>
            <w:r w:rsidRPr="00950E71">
              <w:t xml:space="preserve"> адрес</w:t>
            </w:r>
          </w:p>
        </w:tc>
        <w:tc>
          <w:tcPr>
            <w:tcW w:w="1338" w:type="dxa"/>
            <w:gridSpan w:val="3"/>
          </w:tcPr>
          <w:p w:rsidR="00950E71" w:rsidRPr="00950E71" w:rsidRDefault="00950E71">
            <w:pPr>
              <w:pStyle w:val="ConsPlusNormal"/>
              <w:jc w:val="center"/>
            </w:pPr>
            <w:proofErr w:type="gramStart"/>
            <w:r w:rsidRPr="00950E71">
              <w:t>номера</w:t>
            </w:r>
            <w:proofErr w:type="gramEnd"/>
            <w:r w:rsidRPr="00950E71">
              <w:t xml:space="preserve"> телефона и факса, адрес электронной почты (при наличии)</w:t>
            </w:r>
          </w:p>
        </w:tc>
        <w:tc>
          <w:tcPr>
            <w:tcW w:w="907" w:type="dxa"/>
          </w:tcPr>
          <w:p w:rsidR="00950E71" w:rsidRPr="00950E71" w:rsidRDefault="00950E71">
            <w:pPr>
              <w:pStyle w:val="ConsPlusNormal"/>
              <w:jc w:val="center"/>
            </w:pPr>
            <w:r w:rsidRPr="00950E71">
              <w:t>Ф.И.О. и должность руководителя, Ф.И.О. и должность контактного лица</w:t>
            </w:r>
          </w:p>
        </w:tc>
      </w:tr>
      <w:tr w:rsidR="00950E71" w:rsidRPr="00950E71">
        <w:tc>
          <w:tcPr>
            <w:tcW w:w="576" w:type="dxa"/>
            <w:vMerge w:val="restart"/>
          </w:tcPr>
          <w:p w:rsidR="00950E71" w:rsidRPr="00950E71" w:rsidRDefault="00950E71">
            <w:pPr>
              <w:pStyle w:val="ConsPlusNormal"/>
              <w:jc w:val="center"/>
            </w:pPr>
            <w:r w:rsidRPr="00950E71">
              <w:t>11.</w:t>
            </w:r>
          </w:p>
        </w:tc>
        <w:tc>
          <w:tcPr>
            <w:tcW w:w="8467" w:type="dxa"/>
            <w:gridSpan w:val="11"/>
          </w:tcPr>
          <w:p w:rsidR="00950E71" w:rsidRPr="00950E71" w:rsidRDefault="00950E71">
            <w:pPr>
              <w:pStyle w:val="ConsPlusNormal"/>
            </w:pPr>
            <w:r w:rsidRPr="00950E71">
              <w:t>Сведения о производственной площадке (производственных площадках)</w:t>
            </w: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N</w:t>
            </w:r>
          </w:p>
        </w:tc>
        <w:tc>
          <w:tcPr>
            <w:tcW w:w="2138" w:type="dxa"/>
          </w:tcPr>
          <w:p w:rsidR="00950E71" w:rsidRPr="00950E71" w:rsidRDefault="00950E71">
            <w:pPr>
              <w:pStyle w:val="ConsPlusNormal"/>
              <w:jc w:val="center"/>
            </w:pPr>
            <w:proofErr w:type="gramStart"/>
            <w:r w:rsidRPr="00950E71">
              <w:t>организационно</w:t>
            </w:r>
            <w:proofErr w:type="gramEnd"/>
            <w:r w:rsidRPr="00950E71">
              <w:t>-правовая форма, полное наименование и сокращенное наименование (при наличии), (Ф.И.О. индивидуального предпринимателя)</w:t>
            </w:r>
          </w:p>
        </w:tc>
        <w:tc>
          <w:tcPr>
            <w:tcW w:w="1419" w:type="dxa"/>
            <w:gridSpan w:val="2"/>
          </w:tcPr>
          <w:p w:rsidR="00950E71" w:rsidRPr="00950E71" w:rsidRDefault="00950E71">
            <w:pPr>
              <w:pStyle w:val="ConsPlusNormal"/>
              <w:jc w:val="center"/>
            </w:pPr>
            <w:proofErr w:type="gramStart"/>
            <w:r w:rsidRPr="00950E71">
              <w:t>номер</w:t>
            </w:r>
            <w:proofErr w:type="gramEnd"/>
            <w:r w:rsidRPr="00950E71">
              <w:t>, дата и срок действия разрешительного документа (при наличии)</w:t>
            </w:r>
          </w:p>
        </w:tc>
        <w:tc>
          <w:tcPr>
            <w:tcW w:w="1563" w:type="dxa"/>
            <w:gridSpan w:val="2"/>
          </w:tcPr>
          <w:p w:rsidR="00950E71" w:rsidRPr="00950E71" w:rsidRDefault="00950E71">
            <w:pPr>
              <w:pStyle w:val="ConsPlusNormal"/>
              <w:jc w:val="center"/>
            </w:pPr>
            <w:proofErr w:type="gramStart"/>
            <w:r w:rsidRPr="00950E71">
              <w:t>фактический</w:t>
            </w:r>
            <w:proofErr w:type="gramEnd"/>
            <w:r w:rsidRPr="00950E71">
              <w:t xml:space="preserve"> адрес</w:t>
            </w:r>
          </w:p>
        </w:tc>
        <w:tc>
          <w:tcPr>
            <w:tcW w:w="1962" w:type="dxa"/>
            <w:gridSpan w:val="4"/>
          </w:tcPr>
          <w:p w:rsidR="00950E71" w:rsidRPr="00950E71" w:rsidRDefault="00950E71">
            <w:pPr>
              <w:pStyle w:val="ConsPlusNormal"/>
              <w:jc w:val="center"/>
            </w:pPr>
            <w:proofErr w:type="gramStart"/>
            <w:r w:rsidRPr="00950E71">
              <w:t>номер</w:t>
            </w:r>
            <w:proofErr w:type="gramEnd"/>
            <w:r w:rsidRPr="00950E71">
              <w:t xml:space="preserve"> телефона и факса, адрес электронной почты (при наличии)</w:t>
            </w:r>
          </w:p>
        </w:tc>
        <w:tc>
          <w:tcPr>
            <w:tcW w:w="907" w:type="dxa"/>
          </w:tcPr>
          <w:p w:rsidR="00950E71" w:rsidRPr="00950E71" w:rsidRDefault="00950E71">
            <w:pPr>
              <w:pStyle w:val="ConsPlusNormal"/>
              <w:jc w:val="center"/>
            </w:pPr>
            <w:r w:rsidRPr="00950E71">
              <w:t>Ф.И.О. и должность руководителя, Ф.И.О. и должность контактного лица</w:t>
            </w: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1.</w:t>
            </w:r>
          </w:p>
        </w:tc>
        <w:tc>
          <w:tcPr>
            <w:tcW w:w="2138" w:type="dxa"/>
          </w:tcPr>
          <w:p w:rsidR="00950E71" w:rsidRPr="00950E71" w:rsidRDefault="00950E71">
            <w:pPr>
              <w:pStyle w:val="ConsPlusNormal"/>
            </w:pPr>
          </w:p>
        </w:tc>
        <w:tc>
          <w:tcPr>
            <w:tcW w:w="1419" w:type="dxa"/>
            <w:gridSpan w:val="2"/>
          </w:tcPr>
          <w:p w:rsidR="00950E71" w:rsidRPr="00950E71" w:rsidRDefault="00950E71">
            <w:pPr>
              <w:pStyle w:val="ConsPlusNormal"/>
            </w:pPr>
          </w:p>
        </w:tc>
        <w:tc>
          <w:tcPr>
            <w:tcW w:w="1563" w:type="dxa"/>
            <w:gridSpan w:val="2"/>
          </w:tcPr>
          <w:p w:rsidR="00950E71" w:rsidRPr="00950E71" w:rsidRDefault="00950E71">
            <w:pPr>
              <w:pStyle w:val="ConsPlusNormal"/>
            </w:pPr>
          </w:p>
        </w:tc>
        <w:tc>
          <w:tcPr>
            <w:tcW w:w="1962" w:type="dxa"/>
            <w:gridSpan w:val="4"/>
          </w:tcPr>
          <w:p w:rsidR="00950E71" w:rsidRPr="00950E71" w:rsidRDefault="00950E71">
            <w:pPr>
              <w:pStyle w:val="ConsPlusNormal"/>
            </w:pPr>
          </w:p>
        </w:tc>
        <w:tc>
          <w:tcPr>
            <w:tcW w:w="907" w:type="dxa"/>
          </w:tcPr>
          <w:p w:rsidR="00950E71" w:rsidRPr="00950E71" w:rsidRDefault="00950E71">
            <w:pPr>
              <w:pStyle w:val="ConsPlusNormal"/>
            </w:pPr>
          </w:p>
        </w:tc>
      </w:tr>
      <w:tr w:rsidR="00950E71" w:rsidRPr="00950E71">
        <w:tc>
          <w:tcPr>
            <w:tcW w:w="576" w:type="dxa"/>
            <w:vMerge/>
          </w:tcPr>
          <w:p w:rsidR="00950E71" w:rsidRPr="00950E71" w:rsidRDefault="00950E71">
            <w:pPr>
              <w:pStyle w:val="ConsPlusNormal"/>
            </w:pPr>
          </w:p>
        </w:tc>
        <w:tc>
          <w:tcPr>
            <w:tcW w:w="478" w:type="dxa"/>
          </w:tcPr>
          <w:p w:rsidR="00950E71" w:rsidRPr="00950E71" w:rsidRDefault="00950E71">
            <w:pPr>
              <w:pStyle w:val="ConsPlusNormal"/>
              <w:jc w:val="center"/>
            </w:pPr>
            <w:r w:rsidRPr="00950E71">
              <w:t>...</w:t>
            </w:r>
          </w:p>
        </w:tc>
        <w:tc>
          <w:tcPr>
            <w:tcW w:w="2138" w:type="dxa"/>
          </w:tcPr>
          <w:p w:rsidR="00950E71" w:rsidRPr="00950E71" w:rsidRDefault="00950E71">
            <w:pPr>
              <w:pStyle w:val="ConsPlusNormal"/>
            </w:pPr>
          </w:p>
        </w:tc>
        <w:tc>
          <w:tcPr>
            <w:tcW w:w="1419" w:type="dxa"/>
            <w:gridSpan w:val="2"/>
          </w:tcPr>
          <w:p w:rsidR="00950E71" w:rsidRPr="00950E71" w:rsidRDefault="00950E71">
            <w:pPr>
              <w:pStyle w:val="ConsPlusNormal"/>
            </w:pPr>
          </w:p>
        </w:tc>
        <w:tc>
          <w:tcPr>
            <w:tcW w:w="1563" w:type="dxa"/>
            <w:gridSpan w:val="2"/>
          </w:tcPr>
          <w:p w:rsidR="00950E71" w:rsidRPr="00950E71" w:rsidRDefault="00950E71">
            <w:pPr>
              <w:pStyle w:val="ConsPlusNormal"/>
            </w:pPr>
          </w:p>
        </w:tc>
        <w:tc>
          <w:tcPr>
            <w:tcW w:w="1962" w:type="dxa"/>
            <w:gridSpan w:val="4"/>
          </w:tcPr>
          <w:p w:rsidR="00950E71" w:rsidRPr="00950E71" w:rsidRDefault="00950E71">
            <w:pPr>
              <w:pStyle w:val="ConsPlusNormal"/>
            </w:pPr>
          </w:p>
        </w:tc>
        <w:tc>
          <w:tcPr>
            <w:tcW w:w="907" w:type="dxa"/>
          </w:tcPr>
          <w:p w:rsidR="00950E71" w:rsidRPr="00950E71" w:rsidRDefault="00950E71">
            <w:pPr>
              <w:pStyle w:val="ConsPlusNormal"/>
            </w:pPr>
          </w:p>
        </w:tc>
      </w:tr>
      <w:tr w:rsidR="00950E71" w:rsidRPr="00950E71">
        <w:tc>
          <w:tcPr>
            <w:tcW w:w="576" w:type="dxa"/>
            <w:vMerge w:val="restart"/>
          </w:tcPr>
          <w:p w:rsidR="00950E71" w:rsidRPr="00950E71" w:rsidRDefault="00950E71">
            <w:pPr>
              <w:pStyle w:val="ConsPlusNormal"/>
              <w:jc w:val="center"/>
            </w:pPr>
            <w:r w:rsidRPr="00950E71">
              <w:t>12.</w:t>
            </w:r>
          </w:p>
        </w:tc>
        <w:tc>
          <w:tcPr>
            <w:tcW w:w="8467" w:type="dxa"/>
            <w:gridSpan w:val="11"/>
          </w:tcPr>
          <w:p w:rsidR="00950E71" w:rsidRPr="00950E71" w:rsidRDefault="00950E71">
            <w:pPr>
              <w:pStyle w:val="ConsPlusNormal"/>
            </w:pPr>
            <w:r w:rsidRPr="00950E71">
              <w:t>Сведения об уполномоченном представителе производителя (при наличии)</w:t>
            </w:r>
          </w:p>
        </w:tc>
      </w:tr>
      <w:tr w:rsidR="00950E71" w:rsidRPr="00950E71">
        <w:tc>
          <w:tcPr>
            <w:tcW w:w="576" w:type="dxa"/>
            <w:vMerge/>
          </w:tcPr>
          <w:p w:rsidR="00950E71" w:rsidRPr="00950E71" w:rsidRDefault="00950E71">
            <w:pPr>
              <w:pStyle w:val="ConsPlusNormal"/>
            </w:pPr>
          </w:p>
        </w:tc>
        <w:tc>
          <w:tcPr>
            <w:tcW w:w="2616" w:type="dxa"/>
            <w:gridSpan w:val="2"/>
          </w:tcPr>
          <w:p w:rsidR="00950E71" w:rsidRPr="00950E71" w:rsidRDefault="00950E71">
            <w:pPr>
              <w:pStyle w:val="ConsPlusNormal"/>
              <w:jc w:val="center"/>
            </w:pPr>
            <w:proofErr w:type="gramStart"/>
            <w:r w:rsidRPr="00950E71">
              <w:t>организационно</w:t>
            </w:r>
            <w:proofErr w:type="gramEnd"/>
            <w:r w:rsidRPr="00950E71">
              <w:t>-правовая форма, полное наименование и сокращенное наименование (при наличии), страна, (Ф.И.О. индивидуального предпринимателя)</w:t>
            </w:r>
          </w:p>
        </w:tc>
        <w:tc>
          <w:tcPr>
            <w:tcW w:w="1419" w:type="dxa"/>
            <w:gridSpan w:val="2"/>
          </w:tcPr>
          <w:p w:rsidR="00950E71" w:rsidRPr="00950E71" w:rsidRDefault="00950E71">
            <w:pPr>
              <w:pStyle w:val="ConsPlusNormal"/>
              <w:jc w:val="center"/>
            </w:pPr>
            <w:proofErr w:type="gramStart"/>
            <w:r w:rsidRPr="00950E71">
              <w:t>номер</w:t>
            </w:r>
            <w:proofErr w:type="gramEnd"/>
            <w:r w:rsidRPr="00950E71">
              <w:t>, дата регистрации</w:t>
            </w:r>
          </w:p>
        </w:tc>
        <w:tc>
          <w:tcPr>
            <w:tcW w:w="1415" w:type="dxa"/>
          </w:tcPr>
          <w:p w:rsidR="00950E71" w:rsidRPr="00950E71" w:rsidRDefault="00950E71">
            <w:pPr>
              <w:pStyle w:val="ConsPlusNormal"/>
              <w:jc w:val="center"/>
            </w:pPr>
            <w:proofErr w:type="gramStart"/>
            <w:r w:rsidRPr="00950E71">
              <w:t>место</w:t>
            </w:r>
            <w:proofErr w:type="gramEnd"/>
            <w:r w:rsidRPr="00950E71">
              <w:t xml:space="preserve"> нахождения (адрес юридического лица, адрес места жительства индивидуального предпринимателя)</w:t>
            </w:r>
          </w:p>
        </w:tc>
        <w:tc>
          <w:tcPr>
            <w:tcW w:w="772" w:type="dxa"/>
            <w:gridSpan w:val="2"/>
          </w:tcPr>
          <w:p w:rsidR="00950E71" w:rsidRPr="00950E71" w:rsidRDefault="00950E71">
            <w:pPr>
              <w:pStyle w:val="ConsPlusNormal"/>
              <w:jc w:val="center"/>
            </w:pPr>
            <w:proofErr w:type="gramStart"/>
            <w:r w:rsidRPr="00950E71">
              <w:t>фактический</w:t>
            </w:r>
            <w:proofErr w:type="gramEnd"/>
            <w:r w:rsidRPr="00950E71">
              <w:t xml:space="preserve"> адрес</w:t>
            </w:r>
          </w:p>
        </w:tc>
        <w:tc>
          <w:tcPr>
            <w:tcW w:w="1338" w:type="dxa"/>
            <w:gridSpan w:val="3"/>
          </w:tcPr>
          <w:p w:rsidR="00950E71" w:rsidRPr="00950E71" w:rsidRDefault="00950E71">
            <w:pPr>
              <w:pStyle w:val="ConsPlusNormal"/>
              <w:jc w:val="center"/>
            </w:pPr>
            <w:proofErr w:type="gramStart"/>
            <w:r w:rsidRPr="00950E71">
              <w:t>номера</w:t>
            </w:r>
            <w:proofErr w:type="gramEnd"/>
            <w:r w:rsidRPr="00950E71">
              <w:t xml:space="preserve"> телефона и факса, адрес электронной почты (при наличии)</w:t>
            </w:r>
          </w:p>
        </w:tc>
        <w:tc>
          <w:tcPr>
            <w:tcW w:w="907" w:type="dxa"/>
          </w:tcPr>
          <w:p w:rsidR="00950E71" w:rsidRPr="00950E71" w:rsidRDefault="00950E71">
            <w:pPr>
              <w:pStyle w:val="ConsPlusNormal"/>
              <w:jc w:val="center"/>
            </w:pPr>
            <w:r w:rsidRPr="00950E71">
              <w:t>Ф.И.О. и должность руководителя, Ф.И.О. и должность контактного лица</w:t>
            </w:r>
          </w:p>
        </w:tc>
      </w:tr>
      <w:tr w:rsidR="00950E71" w:rsidRPr="00950E71">
        <w:tc>
          <w:tcPr>
            <w:tcW w:w="576" w:type="dxa"/>
          </w:tcPr>
          <w:p w:rsidR="00950E71" w:rsidRPr="00950E71" w:rsidRDefault="00950E71">
            <w:pPr>
              <w:pStyle w:val="ConsPlusNormal"/>
              <w:jc w:val="center"/>
            </w:pPr>
            <w:r w:rsidRPr="00950E71">
              <w:t>13.</w:t>
            </w:r>
          </w:p>
        </w:tc>
        <w:tc>
          <w:tcPr>
            <w:tcW w:w="8467" w:type="dxa"/>
            <w:gridSpan w:val="11"/>
          </w:tcPr>
          <w:p w:rsidR="00950E71" w:rsidRPr="00950E71" w:rsidRDefault="00950E71">
            <w:pPr>
              <w:pStyle w:val="ConsPlusNormal"/>
            </w:pPr>
            <w:r w:rsidRPr="00950E71">
              <w:t>Сведения о документе, подтверждающем оплату проведения процедур регистрации медицинского изделия</w:t>
            </w:r>
          </w:p>
        </w:tc>
      </w:tr>
      <w:tr w:rsidR="00950E71" w:rsidRPr="00950E71">
        <w:tblPrEx>
          <w:tblBorders>
            <w:insideH w:val="nil"/>
          </w:tblBorders>
        </w:tblPrEx>
        <w:tc>
          <w:tcPr>
            <w:tcW w:w="576" w:type="dxa"/>
            <w:tcBorders>
              <w:bottom w:val="nil"/>
            </w:tcBorders>
          </w:tcPr>
          <w:p w:rsidR="00950E71" w:rsidRPr="00950E71" w:rsidRDefault="00950E71">
            <w:pPr>
              <w:pStyle w:val="ConsPlusNormal"/>
              <w:jc w:val="center"/>
            </w:pPr>
            <w:r w:rsidRPr="00950E71">
              <w:lastRenderedPageBreak/>
              <w:t>14.</w:t>
            </w:r>
          </w:p>
        </w:tc>
        <w:tc>
          <w:tcPr>
            <w:tcW w:w="8467" w:type="dxa"/>
            <w:gridSpan w:val="11"/>
            <w:tcBorders>
              <w:bottom w:val="nil"/>
            </w:tcBorders>
          </w:tcPr>
          <w:p w:rsidR="00950E71" w:rsidRPr="00950E71" w:rsidRDefault="00950E71">
            <w:pPr>
              <w:pStyle w:val="ConsPlusNormal"/>
            </w:pPr>
            <w:r w:rsidRPr="00950E71">
              <w:t xml:space="preserve">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r>
      <w:tr w:rsidR="00950E71" w:rsidRPr="00950E71">
        <w:tblPrEx>
          <w:tblBorders>
            <w:insideH w:val="nil"/>
            <w:insideV w:val="nil"/>
          </w:tblBorders>
        </w:tblPrEx>
        <w:tc>
          <w:tcPr>
            <w:tcW w:w="576" w:type="dxa"/>
            <w:tcBorders>
              <w:top w:val="nil"/>
              <w:left w:val="single" w:sz="4" w:space="0" w:color="auto"/>
              <w:bottom w:val="nil"/>
              <w:right w:val="single" w:sz="4" w:space="0" w:color="auto"/>
            </w:tcBorders>
          </w:tcPr>
          <w:p w:rsidR="00950E71" w:rsidRPr="00950E71" w:rsidRDefault="00950E71">
            <w:pPr>
              <w:pStyle w:val="ConsPlusNormal"/>
            </w:pPr>
          </w:p>
        </w:tc>
        <w:tc>
          <w:tcPr>
            <w:tcW w:w="478"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5193CDEB" wp14:editId="2E4F9B85">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bottom w:val="nil"/>
              <w:right w:val="single" w:sz="4" w:space="0" w:color="auto"/>
            </w:tcBorders>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576" w:type="dxa"/>
            <w:tcBorders>
              <w:top w:val="nil"/>
              <w:left w:val="single" w:sz="4" w:space="0" w:color="auto"/>
              <w:bottom w:val="nil"/>
              <w:right w:val="single" w:sz="4" w:space="0" w:color="auto"/>
            </w:tcBorders>
          </w:tcPr>
          <w:p w:rsidR="00950E71" w:rsidRPr="00950E71" w:rsidRDefault="00950E71">
            <w:pPr>
              <w:pStyle w:val="ConsPlusNormal"/>
            </w:pPr>
          </w:p>
        </w:tc>
        <w:tc>
          <w:tcPr>
            <w:tcW w:w="478"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3F0E0D6A" wp14:editId="19257C05">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bottom w:val="nil"/>
              <w:right w:val="single" w:sz="4" w:space="0" w:color="auto"/>
            </w:tcBorders>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576" w:type="dxa"/>
            <w:tcBorders>
              <w:top w:val="nil"/>
              <w:left w:val="single" w:sz="4" w:space="0" w:color="auto"/>
              <w:bottom w:val="nil"/>
              <w:right w:val="single" w:sz="4" w:space="0" w:color="auto"/>
            </w:tcBorders>
          </w:tcPr>
          <w:p w:rsidR="00950E71" w:rsidRPr="00950E71" w:rsidRDefault="00950E71">
            <w:pPr>
              <w:pStyle w:val="ConsPlusNormal"/>
            </w:pPr>
          </w:p>
        </w:tc>
        <w:tc>
          <w:tcPr>
            <w:tcW w:w="478"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4E137D7E" wp14:editId="5CC23505">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bottom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tc>
      </w:tr>
      <w:tr w:rsidR="00950E71" w:rsidRPr="00950E71">
        <w:tblPrEx>
          <w:tblBorders>
            <w:insideH w:val="nil"/>
            <w:insideV w:val="nil"/>
          </w:tblBorders>
        </w:tblPrEx>
        <w:tc>
          <w:tcPr>
            <w:tcW w:w="576" w:type="dxa"/>
            <w:tcBorders>
              <w:top w:val="nil"/>
              <w:left w:val="single" w:sz="4" w:space="0" w:color="auto"/>
              <w:right w:val="single" w:sz="4" w:space="0" w:color="auto"/>
            </w:tcBorders>
          </w:tcPr>
          <w:p w:rsidR="00950E71" w:rsidRPr="00950E71" w:rsidRDefault="00950E71">
            <w:pPr>
              <w:pStyle w:val="ConsPlusNormal"/>
            </w:pPr>
          </w:p>
        </w:tc>
        <w:tc>
          <w:tcPr>
            <w:tcW w:w="478"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2178F063" wp14:editId="37AACB33">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электронной подписью</w:t>
            </w:r>
          </w:p>
        </w:tc>
      </w:tr>
      <w:tr w:rsidR="00950E71" w:rsidRPr="00950E71">
        <w:tblPrEx>
          <w:tblBorders>
            <w:insideH w:val="nil"/>
          </w:tblBorders>
        </w:tblPrEx>
        <w:tc>
          <w:tcPr>
            <w:tcW w:w="576" w:type="dxa"/>
            <w:tcBorders>
              <w:bottom w:val="nil"/>
            </w:tcBorders>
          </w:tcPr>
          <w:p w:rsidR="00950E71" w:rsidRPr="00950E71" w:rsidRDefault="00950E71">
            <w:pPr>
              <w:pStyle w:val="ConsPlusNormal"/>
              <w:jc w:val="center"/>
            </w:pPr>
            <w:r w:rsidRPr="00950E71">
              <w:t>15.</w:t>
            </w:r>
          </w:p>
        </w:tc>
        <w:tc>
          <w:tcPr>
            <w:tcW w:w="8467" w:type="dxa"/>
            <w:gridSpan w:val="11"/>
            <w:tcBorders>
              <w:bottom w:val="nil"/>
            </w:tcBorders>
          </w:tcPr>
          <w:p w:rsidR="00950E71" w:rsidRPr="00950E71" w:rsidRDefault="00950E71">
            <w:pPr>
              <w:pStyle w:val="ConsPlusNormal"/>
            </w:pPr>
            <w:r w:rsidRPr="00950E71">
              <w:t>Способ получения регистрационного удостоверения медицинского изделия и приложения к нему:</w:t>
            </w:r>
          </w:p>
        </w:tc>
      </w:tr>
      <w:tr w:rsidR="00950E71" w:rsidRPr="00950E71">
        <w:tblPrEx>
          <w:tblBorders>
            <w:insideH w:val="nil"/>
            <w:insideV w:val="nil"/>
          </w:tblBorders>
        </w:tblPrEx>
        <w:tc>
          <w:tcPr>
            <w:tcW w:w="576" w:type="dxa"/>
            <w:tcBorders>
              <w:top w:val="nil"/>
              <w:left w:val="single" w:sz="4" w:space="0" w:color="auto"/>
              <w:bottom w:val="nil"/>
              <w:right w:val="single" w:sz="4" w:space="0" w:color="auto"/>
            </w:tcBorders>
          </w:tcPr>
          <w:p w:rsidR="00950E71" w:rsidRPr="00950E71" w:rsidRDefault="00950E71">
            <w:pPr>
              <w:pStyle w:val="ConsPlusNormal"/>
            </w:pPr>
          </w:p>
        </w:tc>
        <w:tc>
          <w:tcPr>
            <w:tcW w:w="478"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2E423713" wp14:editId="3D479BAF">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bottom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лично</w:t>
            </w:r>
          </w:p>
        </w:tc>
      </w:tr>
      <w:tr w:rsidR="00950E71" w:rsidRPr="00950E71">
        <w:tblPrEx>
          <w:tblBorders>
            <w:insideH w:val="nil"/>
            <w:insideV w:val="nil"/>
          </w:tblBorders>
        </w:tblPrEx>
        <w:tc>
          <w:tcPr>
            <w:tcW w:w="576" w:type="dxa"/>
            <w:tcBorders>
              <w:top w:val="nil"/>
              <w:left w:val="single" w:sz="4" w:space="0" w:color="auto"/>
              <w:right w:val="single" w:sz="4" w:space="0" w:color="auto"/>
            </w:tcBorders>
          </w:tcPr>
          <w:p w:rsidR="00950E71" w:rsidRPr="00950E71" w:rsidRDefault="00950E71">
            <w:pPr>
              <w:pStyle w:val="ConsPlusNormal"/>
            </w:pPr>
          </w:p>
        </w:tc>
        <w:tc>
          <w:tcPr>
            <w:tcW w:w="478"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7F2C62DC" wp14:editId="64D98D67">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7989" w:type="dxa"/>
            <w:gridSpan w:val="10"/>
            <w:tcBorders>
              <w:top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с отправкой заказным почтовым отправлением с уведомлением о вручении</w:t>
            </w:r>
          </w:p>
        </w:tc>
      </w:tr>
      <w:tr w:rsidR="00950E71" w:rsidRPr="00950E71">
        <w:tc>
          <w:tcPr>
            <w:tcW w:w="9043" w:type="dxa"/>
            <w:gridSpan w:val="12"/>
          </w:tcPr>
          <w:p w:rsidR="00950E71" w:rsidRPr="00950E71" w:rsidRDefault="00950E71">
            <w:pPr>
              <w:pStyle w:val="ConsPlusNormal"/>
            </w:pPr>
            <w:r w:rsidRPr="00950E71">
              <w:t>Гарантирую достоверность и идентичность информации, содержащейся в регистрационном досье и заявлении</w:t>
            </w:r>
          </w:p>
        </w:tc>
      </w:tr>
      <w:tr w:rsidR="00950E71" w:rsidRPr="00950E71">
        <w:tc>
          <w:tcPr>
            <w:tcW w:w="6174" w:type="dxa"/>
            <w:gridSpan w:val="7"/>
          </w:tcPr>
          <w:p w:rsidR="00950E71" w:rsidRPr="00950E71" w:rsidRDefault="00950E71">
            <w:pPr>
              <w:pStyle w:val="ConsPlusNormal"/>
            </w:pPr>
            <w:r w:rsidRPr="00950E71">
              <w:t>Дата подачи заявления</w:t>
            </w:r>
          </w:p>
        </w:tc>
        <w:tc>
          <w:tcPr>
            <w:tcW w:w="2869" w:type="dxa"/>
            <w:gridSpan w:val="5"/>
          </w:tcPr>
          <w:p w:rsidR="00950E71" w:rsidRPr="00950E71" w:rsidRDefault="00950E71">
            <w:pPr>
              <w:pStyle w:val="ConsPlusNormal"/>
            </w:pPr>
          </w:p>
        </w:tc>
      </w:tr>
      <w:tr w:rsidR="00950E71" w:rsidRPr="00950E71">
        <w:tc>
          <w:tcPr>
            <w:tcW w:w="6174" w:type="dxa"/>
            <w:gridSpan w:val="7"/>
          </w:tcPr>
          <w:p w:rsidR="00950E71" w:rsidRPr="00950E71" w:rsidRDefault="00950E71">
            <w:pPr>
              <w:pStyle w:val="ConsPlusNormal"/>
            </w:pPr>
            <w:r w:rsidRPr="00950E71">
              <w:t>Ф.И.О. и должность руководителя производителя (уполномоченного представителя производителя)</w:t>
            </w:r>
          </w:p>
        </w:tc>
        <w:tc>
          <w:tcPr>
            <w:tcW w:w="2869" w:type="dxa"/>
            <w:gridSpan w:val="5"/>
          </w:tcPr>
          <w:p w:rsidR="00950E71" w:rsidRPr="00950E71" w:rsidRDefault="00950E71">
            <w:pPr>
              <w:pStyle w:val="ConsPlusNormal"/>
            </w:pPr>
          </w:p>
        </w:tc>
      </w:tr>
      <w:tr w:rsidR="00950E71" w:rsidRPr="00950E71">
        <w:tc>
          <w:tcPr>
            <w:tcW w:w="6174" w:type="dxa"/>
            <w:gridSpan w:val="7"/>
          </w:tcPr>
          <w:p w:rsidR="00950E71" w:rsidRPr="00950E71" w:rsidRDefault="00950E71">
            <w:pPr>
              <w:pStyle w:val="ConsPlusNormal"/>
            </w:pPr>
            <w:r w:rsidRPr="00950E71">
              <w:t>Подпись, печать производителя (уполномоченного представителя производителя)</w:t>
            </w:r>
          </w:p>
        </w:tc>
        <w:tc>
          <w:tcPr>
            <w:tcW w:w="2869" w:type="dxa"/>
            <w:gridSpan w:val="5"/>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4</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Title"/>
        <w:jc w:val="center"/>
      </w:pPr>
      <w:bookmarkStart w:id="61" w:name="P952"/>
      <w:bookmarkEnd w:id="61"/>
      <w:r w:rsidRPr="00950E71">
        <w:t>ПЕРЕЧЕНЬ</w:t>
      </w:r>
    </w:p>
    <w:p w:rsidR="00950E71" w:rsidRPr="00950E71" w:rsidRDefault="00950E71">
      <w:pPr>
        <w:pStyle w:val="ConsPlusTitle"/>
        <w:jc w:val="center"/>
      </w:pPr>
      <w:r w:rsidRPr="00950E71">
        <w:t>ДОКУМЕНТОВ, НЕОБХОДИМЫХ ДЛЯ РЕГИСТРАЦИИ МЕДИЦИНСКОГО ИЗДЕЛИЯ</w:t>
      </w:r>
    </w:p>
    <w:p w:rsidR="00950E71" w:rsidRPr="00950E71" w:rsidRDefault="00950E71">
      <w:pPr>
        <w:pStyle w:val="ConsPlusNormal"/>
        <w:jc w:val="both"/>
      </w:pPr>
    </w:p>
    <w:p w:rsidR="00950E71" w:rsidRPr="00950E71" w:rsidRDefault="00950E71">
      <w:pPr>
        <w:pStyle w:val="ConsPlusNormal"/>
        <w:sectPr w:rsidR="00950E71" w:rsidRPr="00950E7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
        <w:gridCol w:w="3628"/>
        <w:gridCol w:w="619"/>
        <w:gridCol w:w="533"/>
        <w:gridCol w:w="536"/>
        <w:gridCol w:w="533"/>
        <w:gridCol w:w="1814"/>
        <w:gridCol w:w="3742"/>
      </w:tblGrid>
      <w:tr w:rsidR="00950E71" w:rsidRPr="00950E71">
        <w:tc>
          <w:tcPr>
            <w:tcW w:w="580" w:type="dxa"/>
            <w:vMerge w:val="restart"/>
            <w:tcBorders>
              <w:top w:val="single" w:sz="4" w:space="0" w:color="auto"/>
              <w:bottom w:val="single" w:sz="4" w:space="0" w:color="auto"/>
            </w:tcBorders>
          </w:tcPr>
          <w:p w:rsidR="00950E71" w:rsidRPr="00950E71" w:rsidRDefault="00950E71">
            <w:pPr>
              <w:pStyle w:val="ConsPlusNormal"/>
              <w:jc w:val="center"/>
            </w:pPr>
            <w:r w:rsidRPr="00950E71">
              <w:lastRenderedPageBreak/>
              <w:t>N п/п</w:t>
            </w:r>
          </w:p>
        </w:tc>
        <w:tc>
          <w:tcPr>
            <w:tcW w:w="3628" w:type="dxa"/>
            <w:vMerge w:val="restart"/>
            <w:tcBorders>
              <w:top w:val="single" w:sz="4" w:space="0" w:color="auto"/>
              <w:bottom w:val="single" w:sz="4" w:space="0" w:color="auto"/>
            </w:tcBorders>
          </w:tcPr>
          <w:p w:rsidR="00950E71" w:rsidRPr="00950E71" w:rsidRDefault="00950E71">
            <w:pPr>
              <w:pStyle w:val="ConsPlusNormal"/>
              <w:jc w:val="center"/>
            </w:pPr>
            <w:r w:rsidRPr="00950E71">
              <w:t>Наименование документа</w:t>
            </w:r>
          </w:p>
        </w:tc>
        <w:tc>
          <w:tcPr>
            <w:tcW w:w="2221" w:type="dxa"/>
            <w:gridSpan w:val="4"/>
            <w:tcBorders>
              <w:top w:val="single" w:sz="4" w:space="0" w:color="auto"/>
              <w:bottom w:val="single" w:sz="4" w:space="0" w:color="auto"/>
            </w:tcBorders>
          </w:tcPr>
          <w:p w:rsidR="00950E71" w:rsidRPr="00950E71" w:rsidRDefault="00950E71">
            <w:pPr>
              <w:pStyle w:val="ConsPlusNormal"/>
              <w:jc w:val="center"/>
            </w:pPr>
            <w:r w:rsidRPr="00950E71">
              <w:t>Медицинское изделие класса потенциального риска применения</w:t>
            </w:r>
          </w:p>
        </w:tc>
        <w:tc>
          <w:tcPr>
            <w:tcW w:w="1814" w:type="dxa"/>
            <w:vMerge w:val="restart"/>
            <w:tcBorders>
              <w:top w:val="single" w:sz="4" w:space="0" w:color="auto"/>
              <w:bottom w:val="single" w:sz="4" w:space="0" w:color="auto"/>
            </w:tcBorders>
          </w:tcPr>
          <w:p w:rsidR="00950E71" w:rsidRPr="00950E71" w:rsidRDefault="00950E71">
            <w:pPr>
              <w:pStyle w:val="ConsPlusNormal"/>
              <w:jc w:val="center"/>
            </w:pPr>
            <w:r w:rsidRPr="00950E71">
              <w:t xml:space="preserve">Медицинское изделие для диагностики </w:t>
            </w:r>
            <w:proofErr w:type="spellStart"/>
            <w:r w:rsidRPr="00950E71">
              <w:t>in</w:t>
            </w:r>
            <w:proofErr w:type="spellEnd"/>
            <w:r w:rsidRPr="00950E71">
              <w:t xml:space="preserve"> </w:t>
            </w:r>
            <w:proofErr w:type="spellStart"/>
            <w:r w:rsidRPr="00950E71">
              <w:t>vitro</w:t>
            </w:r>
            <w:proofErr w:type="spellEnd"/>
          </w:p>
        </w:tc>
        <w:tc>
          <w:tcPr>
            <w:tcW w:w="3742" w:type="dxa"/>
            <w:vMerge w:val="restart"/>
            <w:tcBorders>
              <w:top w:val="single" w:sz="4" w:space="0" w:color="auto"/>
              <w:bottom w:val="single" w:sz="4" w:space="0" w:color="auto"/>
            </w:tcBorders>
          </w:tcPr>
          <w:p w:rsidR="00950E71" w:rsidRPr="00950E71" w:rsidRDefault="00950E71">
            <w:pPr>
              <w:pStyle w:val="ConsPlusNormal"/>
              <w:jc w:val="center"/>
            </w:pPr>
            <w:r w:rsidRPr="00950E71">
              <w:t>Примечание</w:t>
            </w:r>
          </w:p>
        </w:tc>
      </w:tr>
      <w:tr w:rsidR="00950E71" w:rsidRPr="00950E71">
        <w:tc>
          <w:tcPr>
            <w:tcW w:w="580" w:type="dxa"/>
            <w:vMerge/>
            <w:tcBorders>
              <w:top w:val="single" w:sz="4" w:space="0" w:color="auto"/>
              <w:bottom w:val="single" w:sz="4" w:space="0" w:color="auto"/>
            </w:tcBorders>
          </w:tcPr>
          <w:p w:rsidR="00950E71" w:rsidRPr="00950E71" w:rsidRDefault="00950E71">
            <w:pPr>
              <w:pStyle w:val="ConsPlusNormal"/>
            </w:pPr>
          </w:p>
        </w:tc>
        <w:tc>
          <w:tcPr>
            <w:tcW w:w="3628" w:type="dxa"/>
            <w:vMerge/>
            <w:tcBorders>
              <w:top w:val="single" w:sz="4" w:space="0" w:color="auto"/>
              <w:bottom w:val="single" w:sz="4" w:space="0" w:color="auto"/>
            </w:tcBorders>
          </w:tcPr>
          <w:p w:rsidR="00950E71" w:rsidRPr="00950E71" w:rsidRDefault="00950E71">
            <w:pPr>
              <w:pStyle w:val="ConsPlusNormal"/>
            </w:pPr>
          </w:p>
        </w:tc>
        <w:tc>
          <w:tcPr>
            <w:tcW w:w="619" w:type="dxa"/>
            <w:tcBorders>
              <w:top w:val="single" w:sz="4" w:space="0" w:color="auto"/>
              <w:bottom w:val="single" w:sz="4" w:space="0" w:color="auto"/>
            </w:tcBorders>
          </w:tcPr>
          <w:p w:rsidR="00950E71" w:rsidRPr="00950E71" w:rsidRDefault="00950E71">
            <w:pPr>
              <w:pStyle w:val="ConsPlusNormal"/>
              <w:jc w:val="center"/>
            </w:pPr>
            <w:r w:rsidRPr="00950E71">
              <w:t>1</w:t>
            </w:r>
          </w:p>
        </w:tc>
        <w:tc>
          <w:tcPr>
            <w:tcW w:w="533" w:type="dxa"/>
            <w:tcBorders>
              <w:top w:val="single" w:sz="4" w:space="0" w:color="auto"/>
              <w:bottom w:val="single" w:sz="4" w:space="0" w:color="auto"/>
            </w:tcBorders>
          </w:tcPr>
          <w:p w:rsidR="00950E71" w:rsidRPr="00950E71" w:rsidRDefault="00950E71">
            <w:pPr>
              <w:pStyle w:val="ConsPlusNormal"/>
              <w:jc w:val="center"/>
            </w:pPr>
            <w:r w:rsidRPr="00950E71">
              <w:t>2а</w:t>
            </w:r>
          </w:p>
        </w:tc>
        <w:tc>
          <w:tcPr>
            <w:tcW w:w="536" w:type="dxa"/>
            <w:tcBorders>
              <w:top w:val="single" w:sz="4" w:space="0" w:color="auto"/>
              <w:bottom w:val="single" w:sz="4" w:space="0" w:color="auto"/>
            </w:tcBorders>
          </w:tcPr>
          <w:p w:rsidR="00950E71" w:rsidRPr="00950E71" w:rsidRDefault="00950E71">
            <w:pPr>
              <w:pStyle w:val="ConsPlusNormal"/>
              <w:jc w:val="center"/>
            </w:pPr>
            <w:r w:rsidRPr="00950E71">
              <w:t>2б</w:t>
            </w:r>
          </w:p>
        </w:tc>
        <w:tc>
          <w:tcPr>
            <w:tcW w:w="533" w:type="dxa"/>
            <w:tcBorders>
              <w:top w:val="single" w:sz="4" w:space="0" w:color="auto"/>
              <w:bottom w:val="single" w:sz="4" w:space="0" w:color="auto"/>
            </w:tcBorders>
          </w:tcPr>
          <w:p w:rsidR="00950E71" w:rsidRPr="00950E71" w:rsidRDefault="00950E71">
            <w:pPr>
              <w:pStyle w:val="ConsPlusNormal"/>
              <w:jc w:val="center"/>
            </w:pPr>
            <w:r w:rsidRPr="00950E71">
              <w:t>3</w:t>
            </w:r>
          </w:p>
        </w:tc>
        <w:tc>
          <w:tcPr>
            <w:tcW w:w="1814" w:type="dxa"/>
            <w:vMerge/>
            <w:tcBorders>
              <w:top w:val="single" w:sz="4" w:space="0" w:color="auto"/>
              <w:bottom w:val="single" w:sz="4" w:space="0" w:color="auto"/>
            </w:tcBorders>
          </w:tcPr>
          <w:p w:rsidR="00950E71" w:rsidRPr="00950E71" w:rsidRDefault="00950E71">
            <w:pPr>
              <w:pStyle w:val="ConsPlusNormal"/>
            </w:pPr>
          </w:p>
        </w:tc>
        <w:tc>
          <w:tcPr>
            <w:tcW w:w="3742" w:type="dxa"/>
            <w:vMerge/>
            <w:tcBorders>
              <w:top w:val="single" w:sz="4" w:space="0" w:color="auto"/>
              <w:bottom w:val="single" w:sz="4" w:space="0" w:color="auto"/>
            </w:tcBorders>
          </w:tcPr>
          <w:p w:rsidR="00950E71" w:rsidRPr="00950E71" w:rsidRDefault="00950E71">
            <w:pPr>
              <w:pStyle w:val="ConsPlusNormal"/>
            </w:pP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single" w:sz="4" w:space="0" w:color="auto"/>
              <w:left w:val="nil"/>
              <w:bottom w:val="nil"/>
              <w:right w:val="nil"/>
            </w:tcBorders>
          </w:tcPr>
          <w:p w:rsidR="00950E71" w:rsidRPr="00950E71" w:rsidRDefault="00950E71">
            <w:pPr>
              <w:pStyle w:val="ConsPlusNormal"/>
              <w:jc w:val="center"/>
            </w:pPr>
            <w:r w:rsidRPr="00950E71">
              <w:t>1.</w:t>
            </w:r>
          </w:p>
        </w:tc>
        <w:tc>
          <w:tcPr>
            <w:tcW w:w="3628" w:type="dxa"/>
            <w:tcBorders>
              <w:top w:val="single" w:sz="4" w:space="0" w:color="auto"/>
              <w:left w:val="nil"/>
              <w:bottom w:val="nil"/>
              <w:right w:val="nil"/>
            </w:tcBorders>
          </w:tcPr>
          <w:p w:rsidR="00950E71" w:rsidRPr="00950E71" w:rsidRDefault="00950E71">
            <w:pPr>
              <w:pStyle w:val="ConsPlusNormal"/>
            </w:pPr>
            <w:r w:rsidRPr="00950E71">
              <w:t>Заявление</w:t>
            </w:r>
          </w:p>
        </w:tc>
        <w:tc>
          <w:tcPr>
            <w:tcW w:w="619" w:type="dxa"/>
            <w:tcBorders>
              <w:top w:val="single" w:sz="4" w:space="0" w:color="auto"/>
              <w:left w:val="nil"/>
              <w:bottom w:val="nil"/>
              <w:right w:val="nil"/>
            </w:tcBorders>
          </w:tcPr>
          <w:p w:rsidR="00950E71" w:rsidRPr="00950E71" w:rsidRDefault="00950E71">
            <w:pPr>
              <w:pStyle w:val="ConsPlusNormal"/>
              <w:jc w:val="center"/>
            </w:pPr>
            <w:r w:rsidRPr="00950E71">
              <w:t>+</w:t>
            </w:r>
          </w:p>
        </w:tc>
        <w:tc>
          <w:tcPr>
            <w:tcW w:w="533" w:type="dxa"/>
            <w:tcBorders>
              <w:top w:val="single" w:sz="4" w:space="0" w:color="auto"/>
              <w:left w:val="nil"/>
              <w:bottom w:val="nil"/>
              <w:right w:val="nil"/>
            </w:tcBorders>
          </w:tcPr>
          <w:p w:rsidR="00950E71" w:rsidRPr="00950E71" w:rsidRDefault="00950E71">
            <w:pPr>
              <w:pStyle w:val="ConsPlusNormal"/>
              <w:jc w:val="center"/>
            </w:pPr>
            <w:r w:rsidRPr="00950E71">
              <w:t>+</w:t>
            </w:r>
          </w:p>
        </w:tc>
        <w:tc>
          <w:tcPr>
            <w:tcW w:w="536" w:type="dxa"/>
            <w:tcBorders>
              <w:top w:val="single" w:sz="4" w:space="0" w:color="auto"/>
              <w:left w:val="nil"/>
              <w:bottom w:val="nil"/>
              <w:right w:val="nil"/>
            </w:tcBorders>
          </w:tcPr>
          <w:p w:rsidR="00950E71" w:rsidRPr="00950E71" w:rsidRDefault="00950E71">
            <w:pPr>
              <w:pStyle w:val="ConsPlusNormal"/>
              <w:jc w:val="center"/>
            </w:pPr>
            <w:r w:rsidRPr="00950E71">
              <w:t>+</w:t>
            </w:r>
          </w:p>
        </w:tc>
        <w:tc>
          <w:tcPr>
            <w:tcW w:w="533" w:type="dxa"/>
            <w:tcBorders>
              <w:top w:val="single" w:sz="4" w:space="0" w:color="auto"/>
              <w:left w:val="nil"/>
              <w:bottom w:val="nil"/>
              <w:right w:val="nil"/>
            </w:tcBorders>
          </w:tcPr>
          <w:p w:rsidR="00950E71" w:rsidRPr="00950E71" w:rsidRDefault="00950E71">
            <w:pPr>
              <w:pStyle w:val="ConsPlusNormal"/>
              <w:jc w:val="center"/>
            </w:pPr>
            <w:r w:rsidRPr="00950E71">
              <w:t>+</w:t>
            </w:r>
          </w:p>
        </w:tc>
        <w:tc>
          <w:tcPr>
            <w:tcW w:w="1814" w:type="dxa"/>
            <w:tcBorders>
              <w:top w:val="single" w:sz="4" w:space="0" w:color="auto"/>
              <w:left w:val="nil"/>
              <w:bottom w:val="nil"/>
              <w:right w:val="nil"/>
            </w:tcBorders>
          </w:tcPr>
          <w:p w:rsidR="00950E71" w:rsidRPr="00950E71" w:rsidRDefault="00950E71">
            <w:pPr>
              <w:pStyle w:val="ConsPlusNormal"/>
              <w:jc w:val="center"/>
            </w:pPr>
            <w:r w:rsidRPr="00950E71">
              <w:t>+</w:t>
            </w:r>
          </w:p>
        </w:tc>
        <w:tc>
          <w:tcPr>
            <w:tcW w:w="3742" w:type="dxa"/>
            <w:tcBorders>
              <w:top w:val="single" w:sz="4" w:space="0" w:color="auto"/>
              <w:left w:val="nil"/>
              <w:bottom w:val="nil"/>
              <w:right w:val="nil"/>
            </w:tcBorders>
          </w:tcPr>
          <w:p w:rsidR="00950E71" w:rsidRPr="00950E71" w:rsidRDefault="00950E71">
            <w:pPr>
              <w:pStyle w:val="ConsPlusNormal"/>
            </w:pPr>
            <w:proofErr w:type="gramStart"/>
            <w:r w:rsidRPr="00950E71">
              <w:t>по</w:t>
            </w:r>
            <w:proofErr w:type="gramEnd"/>
            <w:r w:rsidRPr="00950E71">
              <w:t xml:space="preserve"> формам, предусмотренным приложениями N 2 и 3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N 46</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w:t>
            </w:r>
          </w:p>
        </w:tc>
        <w:tc>
          <w:tcPr>
            <w:tcW w:w="3628" w:type="dxa"/>
            <w:tcBorders>
              <w:top w:val="nil"/>
              <w:left w:val="nil"/>
              <w:bottom w:val="nil"/>
              <w:right w:val="nil"/>
            </w:tcBorders>
          </w:tcPr>
          <w:p w:rsidR="00950E71" w:rsidRPr="00950E71" w:rsidRDefault="00950E71">
            <w:pPr>
              <w:pStyle w:val="ConsPlusNormal"/>
            </w:pPr>
            <w:r w:rsidRPr="00950E71">
              <w:t>Доверенность от производителя на право представления интересов при регистрации (при необходимости)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w:t>
            </w:r>
          </w:p>
        </w:tc>
        <w:tc>
          <w:tcPr>
            <w:tcW w:w="3628" w:type="dxa"/>
            <w:tcBorders>
              <w:top w:val="nil"/>
              <w:left w:val="nil"/>
              <w:bottom w:val="nil"/>
              <w:right w:val="nil"/>
            </w:tcBorders>
          </w:tcPr>
          <w:p w:rsidR="00950E71" w:rsidRPr="00950E71" w:rsidRDefault="00950E71">
            <w:pPr>
              <w:pStyle w:val="ConsPlusNormal"/>
            </w:pPr>
            <w:r w:rsidRPr="00950E71">
              <w:t xml:space="preserve">Договор производителя с уполномоченным представителем производителя либо его копия (при наличии уполномоченного представителя производителя). Если уполномоченный представитель производителя не является резидентом </w:t>
            </w:r>
            <w:proofErr w:type="spellStart"/>
            <w:r w:rsidRPr="00950E71">
              <w:t>референтного</w:t>
            </w:r>
            <w:proofErr w:type="spellEnd"/>
            <w:r w:rsidRPr="00950E71">
              <w:t xml:space="preserve"> государства, прилагается копия документа, подтверждающего регистрацию уполномоченного представителя производителя в </w:t>
            </w:r>
            <w:r w:rsidRPr="00950E71">
              <w:lastRenderedPageBreak/>
              <w:t>качестве юридического лица либо индивидуального предпринимателя</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заверяется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4.</w:t>
            </w:r>
          </w:p>
        </w:tc>
        <w:tc>
          <w:tcPr>
            <w:tcW w:w="3628" w:type="dxa"/>
            <w:tcBorders>
              <w:top w:val="nil"/>
              <w:left w:val="nil"/>
              <w:bottom w:val="nil"/>
              <w:right w:val="nil"/>
            </w:tcBorders>
          </w:tcPr>
          <w:p w:rsidR="00950E71" w:rsidRPr="00950E71" w:rsidRDefault="00950E71">
            <w:pPr>
              <w:pStyle w:val="ConsPlusNormal"/>
            </w:pPr>
            <w:r w:rsidRPr="00950E71">
              <w:t>Копия разрешительного документа на право производства в стране производителя с приложением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5.</w:t>
            </w:r>
          </w:p>
        </w:tc>
        <w:tc>
          <w:tcPr>
            <w:tcW w:w="3628" w:type="dxa"/>
            <w:tcBorders>
              <w:top w:val="nil"/>
              <w:left w:val="nil"/>
              <w:bottom w:val="nil"/>
              <w:right w:val="nil"/>
            </w:tcBorders>
          </w:tcPr>
          <w:p w:rsidR="00950E71" w:rsidRPr="00950E71" w:rsidRDefault="00950E71">
            <w:pPr>
              <w:pStyle w:val="ConsPlusNormal"/>
            </w:pPr>
            <w:r w:rsidRPr="00950E71">
              <w:t>Копия документа либо сведения, подтверждающие регистрацию производителя в качестве юридического лица либо индивидуального предпринимателя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документа заверяется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p w:rsidR="00950E71" w:rsidRPr="00950E71" w:rsidRDefault="00950E71">
            <w:pPr>
              <w:pStyle w:val="ConsPlusNormal"/>
            </w:pPr>
            <w:proofErr w:type="gramStart"/>
            <w:r w:rsidRPr="00950E71">
              <w:t>сведения</w:t>
            </w:r>
            <w:proofErr w:type="gramEnd"/>
            <w:r w:rsidRPr="00950E71">
              <w:t xml:space="preserve"> заверяются производителем</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6.</w:t>
            </w:r>
          </w:p>
        </w:tc>
        <w:tc>
          <w:tcPr>
            <w:tcW w:w="3628" w:type="dxa"/>
            <w:tcBorders>
              <w:top w:val="nil"/>
              <w:left w:val="nil"/>
              <w:bottom w:val="nil"/>
              <w:right w:val="nil"/>
            </w:tcBorders>
          </w:tcPr>
          <w:p w:rsidR="00950E71" w:rsidRPr="00950E71" w:rsidRDefault="00950E71">
            <w:pPr>
              <w:pStyle w:val="ConsPlusNormal"/>
            </w:pPr>
            <w:r w:rsidRPr="00950E71">
              <w:t>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государство-член, Союз), выданного на имя производителя медицинских изделий (производственной площадки)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7.</w:t>
            </w:r>
          </w:p>
        </w:tc>
        <w:tc>
          <w:tcPr>
            <w:tcW w:w="3628" w:type="dxa"/>
            <w:tcBorders>
              <w:top w:val="nil"/>
              <w:left w:val="nil"/>
              <w:bottom w:val="nil"/>
              <w:right w:val="nil"/>
            </w:tcBorders>
          </w:tcPr>
          <w:p w:rsidR="00950E71" w:rsidRPr="00950E71" w:rsidRDefault="00950E71">
            <w:pPr>
              <w:pStyle w:val="ConsPlusNormal"/>
            </w:pPr>
            <w:r w:rsidRPr="00950E71">
              <w:t xml:space="preserve">Декларация о соответствии медицинского изделия обязательным требованиям </w:t>
            </w:r>
            <w:r w:rsidRPr="00950E71">
              <w:lastRenderedPageBreak/>
              <w:t>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заверяется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8.</w:t>
            </w:r>
          </w:p>
        </w:tc>
        <w:tc>
          <w:tcPr>
            <w:tcW w:w="3628" w:type="dxa"/>
            <w:tcBorders>
              <w:top w:val="nil"/>
              <w:left w:val="nil"/>
              <w:bottom w:val="nil"/>
              <w:right w:val="nil"/>
            </w:tcBorders>
          </w:tcPr>
          <w:p w:rsidR="00950E71" w:rsidRPr="00950E71" w:rsidRDefault="00950E71">
            <w:pPr>
              <w:pStyle w:val="ConsPlusNormal"/>
            </w:pPr>
            <w:r w:rsidRPr="00950E71">
              <w:t>Копия регистрационного удостоверения медицинского изделия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9.</w:t>
            </w:r>
          </w:p>
        </w:tc>
        <w:tc>
          <w:tcPr>
            <w:tcW w:w="3628" w:type="dxa"/>
            <w:tcBorders>
              <w:top w:val="nil"/>
              <w:left w:val="nil"/>
              <w:bottom w:val="nil"/>
              <w:right w:val="nil"/>
            </w:tcBorders>
          </w:tcPr>
          <w:p w:rsidR="00950E71" w:rsidRPr="00950E71" w:rsidRDefault="00950E71">
            <w:pPr>
              <w:pStyle w:val="ConsPlusNormal"/>
            </w:pPr>
            <w:r w:rsidRPr="00950E71">
              <w:t>Сведения о регистрации в других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других странах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10.</w:t>
            </w:r>
          </w:p>
        </w:tc>
        <w:tc>
          <w:tcPr>
            <w:tcW w:w="3628" w:type="dxa"/>
            <w:tcBorders>
              <w:top w:val="nil"/>
              <w:left w:val="nil"/>
              <w:bottom w:val="nil"/>
              <w:right w:val="nil"/>
            </w:tcBorders>
          </w:tcPr>
          <w:p w:rsidR="00950E71" w:rsidRPr="00950E71" w:rsidRDefault="00950E71">
            <w:pPr>
              <w:pStyle w:val="ConsPlusNormal"/>
            </w:pPr>
            <w:r w:rsidRPr="00950E71">
              <w:t xml:space="preserve">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 Текст маркировки на государственных языках </w:t>
            </w:r>
            <w:r w:rsidRPr="00950E71">
              <w:lastRenderedPageBreak/>
              <w:t>государств признания может представляться после формирования положительного экспертного заключения</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11.</w:t>
            </w:r>
          </w:p>
        </w:tc>
        <w:tc>
          <w:tcPr>
            <w:tcW w:w="3628" w:type="dxa"/>
            <w:tcBorders>
              <w:top w:val="nil"/>
              <w:left w:val="nil"/>
              <w:bottom w:val="nil"/>
              <w:right w:val="nil"/>
            </w:tcBorders>
          </w:tcPr>
          <w:p w:rsidR="00950E71" w:rsidRPr="00950E71" w:rsidRDefault="00950E71">
            <w:pPr>
              <w:pStyle w:val="ConsPlusNormal"/>
            </w:pPr>
            <w:r w:rsidRPr="00950E71">
              <w:t>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12.</w:t>
            </w:r>
          </w:p>
        </w:tc>
        <w:tc>
          <w:tcPr>
            <w:tcW w:w="3628" w:type="dxa"/>
            <w:tcBorders>
              <w:top w:val="nil"/>
              <w:left w:val="nil"/>
              <w:bottom w:val="nil"/>
              <w:right w:val="nil"/>
            </w:tcBorders>
          </w:tcPr>
          <w:p w:rsidR="00950E71" w:rsidRPr="00950E71" w:rsidRDefault="00950E71">
            <w:pPr>
              <w:pStyle w:val="ConsPlusNormal"/>
            </w:pPr>
            <w:r w:rsidRPr="00950E71">
              <w:t>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13.</w:t>
            </w:r>
          </w:p>
        </w:tc>
        <w:tc>
          <w:tcPr>
            <w:tcW w:w="3628" w:type="dxa"/>
            <w:tcBorders>
              <w:top w:val="nil"/>
              <w:left w:val="nil"/>
              <w:bottom w:val="nil"/>
              <w:right w:val="nil"/>
            </w:tcBorders>
          </w:tcPr>
          <w:p w:rsidR="00950E71" w:rsidRPr="00950E71" w:rsidRDefault="00950E71">
            <w:pPr>
              <w:pStyle w:val="ConsPlusNormal"/>
            </w:pPr>
            <w:r w:rsidRPr="00950E71">
              <w:t>Информация о маркетинге (история при условии обращения изделия на рынке более 2 лет)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p w:rsidR="00950E71" w:rsidRPr="00950E71" w:rsidRDefault="00950E71">
            <w:pPr>
              <w:pStyle w:val="ConsPlusNormal"/>
              <w:jc w:val="center"/>
            </w:pPr>
            <w:r w:rsidRPr="00950E71">
              <w:t>(</w:t>
            </w:r>
            <w:proofErr w:type="gramStart"/>
            <w:r w:rsidRPr="00950E71">
              <w:t>кроме</w:t>
            </w:r>
            <w:proofErr w:type="gramEnd"/>
            <w:r w:rsidRPr="00950E71">
              <w:t xml:space="preserve"> классов 1 и 2а)</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14.</w:t>
            </w:r>
          </w:p>
        </w:tc>
        <w:tc>
          <w:tcPr>
            <w:tcW w:w="3628" w:type="dxa"/>
            <w:tcBorders>
              <w:top w:val="nil"/>
              <w:left w:val="nil"/>
              <w:bottom w:val="nil"/>
              <w:right w:val="nil"/>
            </w:tcBorders>
          </w:tcPr>
          <w:p w:rsidR="00950E71" w:rsidRPr="00950E71" w:rsidRDefault="00950E71">
            <w:pPr>
              <w:pStyle w:val="ConsPlusNormal"/>
            </w:pPr>
            <w:r w:rsidRPr="00950E71">
              <w:t>Сообщения о несчастных случаях и отзывах (информация не предоставляется для вновь разработанных и спроектированных медицинских изделий):</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p w:rsidR="00950E71" w:rsidRPr="00950E71" w:rsidRDefault="00950E71">
            <w:pPr>
              <w:pStyle w:val="ConsPlusNormal"/>
              <w:jc w:val="center"/>
            </w:pPr>
            <w:r w:rsidRPr="00950E71">
              <w:t>(</w:t>
            </w:r>
            <w:proofErr w:type="gramStart"/>
            <w:r w:rsidRPr="00950E71">
              <w:t>кроме</w:t>
            </w:r>
            <w:proofErr w:type="gramEnd"/>
            <w:r w:rsidRPr="00950E71">
              <w:t xml:space="preserve"> класса 1)</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pPr>
          </w:p>
        </w:tc>
        <w:tc>
          <w:tcPr>
            <w:tcW w:w="3628" w:type="dxa"/>
            <w:tcBorders>
              <w:top w:val="nil"/>
              <w:left w:val="nil"/>
              <w:bottom w:val="nil"/>
              <w:right w:val="nil"/>
            </w:tcBorders>
          </w:tcPr>
          <w:p w:rsidR="00950E71" w:rsidRPr="00950E71" w:rsidRDefault="00950E71">
            <w:pPr>
              <w:pStyle w:val="ConsPlusNormal"/>
              <w:ind w:left="283"/>
            </w:pPr>
            <w:proofErr w:type="gramStart"/>
            <w:r w:rsidRPr="00950E71">
              <w:t>список</w:t>
            </w:r>
            <w:proofErr w:type="gramEnd"/>
            <w:r w:rsidRPr="00950E71">
              <w:t xml:space="preserve"> неблагоприятных событий (инцидентов) или несчастных </w:t>
            </w:r>
            <w:r w:rsidRPr="00950E71">
              <w:lastRenderedPageBreak/>
              <w:t>случаев, связанных с использованием изделия, и указание периода времени, на протяжении которого происходили указанные случаи</w:t>
            </w:r>
          </w:p>
        </w:tc>
        <w:tc>
          <w:tcPr>
            <w:tcW w:w="619"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536"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1814" w:type="dxa"/>
            <w:tcBorders>
              <w:top w:val="nil"/>
              <w:left w:val="nil"/>
              <w:bottom w:val="nil"/>
              <w:right w:val="nil"/>
            </w:tcBorders>
          </w:tcPr>
          <w:p w:rsidR="00950E71" w:rsidRPr="00950E71" w:rsidRDefault="00950E71">
            <w:pPr>
              <w:pStyle w:val="ConsPlusNormal"/>
            </w:pPr>
          </w:p>
        </w:tc>
        <w:tc>
          <w:tcPr>
            <w:tcW w:w="3742" w:type="dxa"/>
            <w:tcBorders>
              <w:top w:val="nil"/>
              <w:left w:val="nil"/>
              <w:bottom w:val="nil"/>
              <w:right w:val="nil"/>
            </w:tcBorders>
          </w:tcPr>
          <w:p w:rsidR="00950E71" w:rsidRPr="00950E71" w:rsidRDefault="00950E71">
            <w:pPr>
              <w:pStyle w:val="ConsPlusNormal"/>
            </w:pP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pPr>
          </w:p>
        </w:tc>
        <w:tc>
          <w:tcPr>
            <w:tcW w:w="3628" w:type="dxa"/>
            <w:tcBorders>
              <w:top w:val="nil"/>
              <w:left w:val="nil"/>
              <w:bottom w:val="nil"/>
              <w:right w:val="nil"/>
            </w:tcBorders>
          </w:tcPr>
          <w:p w:rsidR="00950E71" w:rsidRPr="00950E71" w:rsidRDefault="00950E71">
            <w:pPr>
              <w:pStyle w:val="ConsPlusNormal"/>
              <w:ind w:left="283"/>
            </w:pPr>
            <w:proofErr w:type="gramStart"/>
            <w:r w:rsidRPr="00950E71">
              <w:t>если</w:t>
            </w:r>
            <w:proofErr w:type="gramEnd"/>
            <w:r w:rsidRPr="00950E71">
              <w:t xml:space="preserve"> неблагоприятных событий (инцидентов) слишком много, необходимо предоставить краткие обзоры по каждому из типов событий и указать общее количество событий каждого типа, о которых поступали отчеты</w:t>
            </w:r>
          </w:p>
        </w:tc>
        <w:tc>
          <w:tcPr>
            <w:tcW w:w="619"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536"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1814" w:type="dxa"/>
            <w:tcBorders>
              <w:top w:val="nil"/>
              <w:left w:val="nil"/>
              <w:bottom w:val="nil"/>
              <w:right w:val="nil"/>
            </w:tcBorders>
          </w:tcPr>
          <w:p w:rsidR="00950E71" w:rsidRPr="00950E71" w:rsidRDefault="00950E71">
            <w:pPr>
              <w:pStyle w:val="ConsPlusNormal"/>
            </w:pPr>
          </w:p>
        </w:tc>
        <w:tc>
          <w:tcPr>
            <w:tcW w:w="3742" w:type="dxa"/>
            <w:tcBorders>
              <w:top w:val="nil"/>
              <w:left w:val="nil"/>
              <w:bottom w:val="nil"/>
              <w:right w:val="nil"/>
            </w:tcBorders>
          </w:tcPr>
          <w:p w:rsidR="00950E71" w:rsidRPr="00950E71" w:rsidRDefault="00950E71">
            <w:pPr>
              <w:pStyle w:val="ConsPlusNormal"/>
            </w:pP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pPr>
          </w:p>
        </w:tc>
        <w:tc>
          <w:tcPr>
            <w:tcW w:w="3628" w:type="dxa"/>
            <w:tcBorders>
              <w:top w:val="nil"/>
              <w:left w:val="nil"/>
              <w:bottom w:val="nil"/>
              <w:right w:val="nil"/>
            </w:tcBorders>
          </w:tcPr>
          <w:p w:rsidR="00950E71" w:rsidRPr="00950E71" w:rsidRDefault="00950E71">
            <w:pPr>
              <w:pStyle w:val="ConsPlusNormal"/>
              <w:ind w:left="283"/>
            </w:pPr>
            <w:proofErr w:type="gramStart"/>
            <w:r w:rsidRPr="00950E71">
              <w:t>список</w:t>
            </w:r>
            <w:proofErr w:type="gramEnd"/>
            <w:r w:rsidRPr="00950E71">
              <w:t xml:space="preserve"> отзывов с рынка медицинских изделий и (или) пояснительных уведомлений и описание подхода к рассмотрению этих проблем и их решению производителями в каждом из таких случаев</w:t>
            </w:r>
          </w:p>
        </w:tc>
        <w:tc>
          <w:tcPr>
            <w:tcW w:w="619"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536"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1814" w:type="dxa"/>
            <w:tcBorders>
              <w:top w:val="nil"/>
              <w:left w:val="nil"/>
              <w:bottom w:val="nil"/>
              <w:right w:val="nil"/>
            </w:tcBorders>
          </w:tcPr>
          <w:p w:rsidR="00950E71" w:rsidRPr="00950E71" w:rsidRDefault="00950E71">
            <w:pPr>
              <w:pStyle w:val="ConsPlusNormal"/>
            </w:pPr>
          </w:p>
        </w:tc>
        <w:tc>
          <w:tcPr>
            <w:tcW w:w="3742" w:type="dxa"/>
            <w:tcBorders>
              <w:top w:val="nil"/>
              <w:left w:val="nil"/>
              <w:bottom w:val="nil"/>
              <w:right w:val="nil"/>
            </w:tcBorders>
          </w:tcPr>
          <w:p w:rsidR="00950E71" w:rsidRPr="00950E71" w:rsidRDefault="00950E71">
            <w:pPr>
              <w:pStyle w:val="ConsPlusNormal"/>
            </w:pP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pPr>
          </w:p>
        </w:tc>
        <w:tc>
          <w:tcPr>
            <w:tcW w:w="3628" w:type="dxa"/>
            <w:tcBorders>
              <w:top w:val="nil"/>
              <w:left w:val="nil"/>
              <w:bottom w:val="nil"/>
              <w:right w:val="nil"/>
            </w:tcBorders>
          </w:tcPr>
          <w:p w:rsidR="00950E71" w:rsidRPr="00950E71" w:rsidRDefault="00950E71">
            <w:pPr>
              <w:pStyle w:val="ConsPlusNormal"/>
              <w:ind w:left="283"/>
            </w:pPr>
            <w:proofErr w:type="gramStart"/>
            <w:r w:rsidRPr="00950E71">
              <w:t>описание</w:t>
            </w:r>
            <w:proofErr w:type="gramEnd"/>
            <w:r w:rsidRPr="00950E71">
              <w:t xml:space="preserve"> анализа и (или) корректирующих действий, предпринятых в ответ на указанные случаи</w:t>
            </w:r>
          </w:p>
        </w:tc>
        <w:tc>
          <w:tcPr>
            <w:tcW w:w="619"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536" w:type="dxa"/>
            <w:tcBorders>
              <w:top w:val="nil"/>
              <w:left w:val="nil"/>
              <w:bottom w:val="nil"/>
              <w:right w:val="nil"/>
            </w:tcBorders>
          </w:tcPr>
          <w:p w:rsidR="00950E71" w:rsidRPr="00950E71" w:rsidRDefault="00950E71">
            <w:pPr>
              <w:pStyle w:val="ConsPlusNormal"/>
            </w:pPr>
          </w:p>
        </w:tc>
        <w:tc>
          <w:tcPr>
            <w:tcW w:w="533" w:type="dxa"/>
            <w:tcBorders>
              <w:top w:val="nil"/>
              <w:left w:val="nil"/>
              <w:bottom w:val="nil"/>
              <w:right w:val="nil"/>
            </w:tcBorders>
          </w:tcPr>
          <w:p w:rsidR="00950E71" w:rsidRPr="00950E71" w:rsidRDefault="00950E71">
            <w:pPr>
              <w:pStyle w:val="ConsPlusNormal"/>
            </w:pPr>
          </w:p>
        </w:tc>
        <w:tc>
          <w:tcPr>
            <w:tcW w:w="1814" w:type="dxa"/>
            <w:tcBorders>
              <w:top w:val="nil"/>
              <w:left w:val="nil"/>
              <w:bottom w:val="nil"/>
              <w:right w:val="nil"/>
            </w:tcBorders>
          </w:tcPr>
          <w:p w:rsidR="00950E71" w:rsidRPr="00950E71" w:rsidRDefault="00950E71">
            <w:pPr>
              <w:pStyle w:val="ConsPlusNormal"/>
            </w:pPr>
          </w:p>
        </w:tc>
        <w:tc>
          <w:tcPr>
            <w:tcW w:w="3742" w:type="dxa"/>
            <w:tcBorders>
              <w:top w:val="nil"/>
              <w:left w:val="nil"/>
              <w:bottom w:val="nil"/>
              <w:right w:val="nil"/>
            </w:tcBorders>
          </w:tcPr>
          <w:p w:rsidR="00950E71" w:rsidRPr="00950E71" w:rsidRDefault="00950E71">
            <w:pPr>
              <w:pStyle w:val="ConsPlusNormal"/>
            </w:pP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15.</w:t>
            </w:r>
          </w:p>
        </w:tc>
        <w:tc>
          <w:tcPr>
            <w:tcW w:w="3628" w:type="dxa"/>
            <w:tcBorders>
              <w:top w:val="nil"/>
              <w:left w:val="nil"/>
              <w:bottom w:val="nil"/>
              <w:right w:val="nil"/>
            </w:tcBorders>
          </w:tcPr>
          <w:p w:rsidR="00950E71" w:rsidRPr="00950E71" w:rsidRDefault="00950E71">
            <w:pPr>
              <w:pStyle w:val="ConsPlusNormal"/>
            </w:pPr>
            <w:r w:rsidRPr="00950E71">
              <w:t>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16.</w:t>
            </w:r>
          </w:p>
        </w:tc>
        <w:tc>
          <w:tcPr>
            <w:tcW w:w="3628" w:type="dxa"/>
            <w:tcBorders>
              <w:top w:val="nil"/>
              <w:left w:val="nil"/>
              <w:bottom w:val="nil"/>
              <w:right w:val="nil"/>
            </w:tcBorders>
          </w:tcPr>
          <w:p w:rsidR="00950E71" w:rsidRPr="00950E71" w:rsidRDefault="00950E71">
            <w:pPr>
              <w:pStyle w:val="ConsPlusNormal"/>
            </w:pPr>
            <w:r w:rsidRPr="00950E71">
              <w:t xml:space="preserve">Сведения о соответствии </w:t>
            </w:r>
            <w:r w:rsidRPr="00950E71">
              <w:lastRenderedPageBreak/>
              <w:t>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утвержденные Решением Совета Евразийской экономической комиссии от 12 февраля 2016 г. N 27 (далее - Общие требования), с приложением документов, ссылки на которые имеются в указанных сведениях</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w:t>
            </w:r>
            <w:r w:rsidRPr="00950E71">
              <w:lastRenderedPageBreak/>
              <w:t>(уполномоченным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17.</w:t>
            </w:r>
          </w:p>
        </w:tc>
        <w:tc>
          <w:tcPr>
            <w:tcW w:w="3628" w:type="dxa"/>
            <w:tcBorders>
              <w:top w:val="nil"/>
              <w:left w:val="nil"/>
              <w:bottom w:val="nil"/>
              <w:right w:val="nil"/>
            </w:tcBorders>
          </w:tcPr>
          <w:p w:rsidR="00950E71" w:rsidRPr="00950E71" w:rsidRDefault="00950E71">
            <w:pPr>
              <w:pStyle w:val="ConsPlusNormal"/>
            </w:pPr>
            <w:r w:rsidRPr="00950E71">
              <w:t>Документ, устанавливающий требования к техническим характеристикам медицинского изделия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18.</w:t>
            </w:r>
          </w:p>
        </w:tc>
        <w:tc>
          <w:tcPr>
            <w:tcW w:w="3628" w:type="dxa"/>
            <w:tcBorders>
              <w:top w:val="nil"/>
              <w:left w:val="nil"/>
              <w:bottom w:val="nil"/>
              <w:right w:val="nil"/>
            </w:tcBorders>
          </w:tcPr>
          <w:p w:rsidR="00950E71" w:rsidRPr="00950E71" w:rsidRDefault="00950E71">
            <w:pPr>
              <w:pStyle w:val="ConsPlusNormal"/>
            </w:pPr>
            <w:r w:rsidRPr="00950E71">
              <w:t>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 (или) документы, содержащие доказательства первой стороны</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p w:rsidR="00950E71" w:rsidRPr="00950E71" w:rsidRDefault="00950E71">
            <w:pPr>
              <w:pStyle w:val="ConsPlusNormal"/>
              <w:jc w:val="center"/>
            </w:pPr>
            <w:r w:rsidRPr="00950E71">
              <w:t>(</w:t>
            </w:r>
            <w:proofErr w:type="gramStart"/>
            <w:r w:rsidRPr="00950E71">
              <w:t>за</w:t>
            </w:r>
            <w:proofErr w:type="gramEnd"/>
            <w:r w:rsidRPr="00950E71">
              <w:t xml:space="preserve"> исключением реагентов, наборов реагентов, контрольных материалов, калибраторов, промывающих растворов и питательных сред)</w:t>
            </w:r>
          </w:p>
        </w:tc>
        <w:tc>
          <w:tcPr>
            <w:tcW w:w="3742" w:type="dxa"/>
            <w:tcBorders>
              <w:top w:val="nil"/>
              <w:left w:val="nil"/>
              <w:bottom w:val="nil"/>
              <w:right w:val="nil"/>
            </w:tcBorders>
          </w:tcPr>
          <w:p w:rsidR="00950E71" w:rsidRPr="00950E71" w:rsidRDefault="00950E71">
            <w:pPr>
              <w:pStyle w:val="ConsPlusNormal"/>
            </w:pPr>
            <w:proofErr w:type="gramStart"/>
            <w:r w:rsidRPr="00950E71">
              <w:t>копии</w:t>
            </w:r>
            <w:proofErr w:type="gramEnd"/>
            <w:r w:rsidRPr="00950E71">
              <w:t xml:space="preserve"> протоколов заверяются испытательной лабораторией (центром) или в соответствии с нормами заверения, установленными законодательством </w:t>
            </w:r>
            <w:proofErr w:type="spellStart"/>
            <w:r w:rsidRPr="00950E71">
              <w:t>референтного</w:t>
            </w:r>
            <w:proofErr w:type="spellEnd"/>
            <w:r w:rsidRPr="00950E71">
              <w:t xml:space="preserve"> государства; копии программ заверяются испытательной лабораторией (центром) или производителем (уполномоченным представителем производителя);</w:t>
            </w:r>
          </w:p>
          <w:p w:rsidR="00950E71" w:rsidRPr="00950E71" w:rsidRDefault="00950E71">
            <w:pPr>
              <w:pStyle w:val="ConsPlusNormal"/>
            </w:pPr>
            <w:proofErr w:type="gramStart"/>
            <w:r w:rsidRPr="00950E71">
              <w:t>документы</w:t>
            </w:r>
            <w:proofErr w:type="gramEnd"/>
            <w:r w:rsidRPr="00950E71">
              <w:t>, содержащие доказательства первой стороны, заверяются производителем</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19.</w:t>
            </w:r>
          </w:p>
        </w:tc>
        <w:tc>
          <w:tcPr>
            <w:tcW w:w="3628" w:type="dxa"/>
            <w:tcBorders>
              <w:top w:val="nil"/>
              <w:left w:val="nil"/>
              <w:bottom w:val="nil"/>
              <w:right w:val="nil"/>
            </w:tcBorders>
          </w:tcPr>
          <w:p w:rsidR="00950E71" w:rsidRPr="00950E71" w:rsidRDefault="00950E71">
            <w:pPr>
              <w:pStyle w:val="ConsPlusNormal"/>
            </w:pPr>
            <w:r w:rsidRPr="00950E71">
              <w:t xml:space="preserve">Отчет по оценке биологического </w:t>
            </w:r>
            <w:r w:rsidRPr="00950E71">
              <w:lastRenderedPageBreak/>
              <w:t>действия медицинского изделия (при необходимости)</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w:t>
            </w:r>
            <w:r w:rsidRPr="00950E71">
              <w:lastRenderedPageBreak/>
              <w:t>(уполномоченным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20.</w:t>
            </w:r>
          </w:p>
        </w:tc>
        <w:tc>
          <w:tcPr>
            <w:tcW w:w="3628" w:type="dxa"/>
            <w:tcBorders>
              <w:top w:val="nil"/>
              <w:left w:val="nil"/>
              <w:bottom w:val="nil"/>
              <w:right w:val="nil"/>
            </w:tcBorders>
          </w:tcPr>
          <w:p w:rsidR="00950E71" w:rsidRPr="00950E71" w:rsidRDefault="00950E71">
            <w:pPr>
              <w:pStyle w:val="ConsPlusNormal"/>
            </w:pPr>
            <w:r w:rsidRPr="00950E71">
              <w:t>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копии</w:t>
            </w:r>
            <w:proofErr w:type="gramEnd"/>
            <w:r w:rsidRPr="00950E71">
              <w:t xml:space="preserve"> протоколов и программ заверяются испытательной лабораторией (центром) или в соответствии с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21.</w:t>
            </w:r>
          </w:p>
        </w:tc>
        <w:tc>
          <w:tcPr>
            <w:tcW w:w="3628" w:type="dxa"/>
            <w:tcBorders>
              <w:top w:val="nil"/>
              <w:left w:val="nil"/>
              <w:bottom w:val="nil"/>
              <w:right w:val="nil"/>
            </w:tcBorders>
          </w:tcPr>
          <w:p w:rsidR="00950E71" w:rsidRPr="00950E71" w:rsidRDefault="00950E71">
            <w:pPr>
              <w:pStyle w:val="ConsPlusNormal"/>
            </w:pPr>
            <w:r w:rsidRPr="00950E71">
              <w:t>Отчет о клиническом доказательстве эффективности и безопасности медицинского изделия либо его копия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p w:rsidR="00950E71" w:rsidRPr="00950E71" w:rsidRDefault="00950E71">
            <w:pPr>
              <w:pStyle w:val="ConsPlusNormal"/>
              <w:jc w:val="center"/>
            </w:pPr>
            <w:r w:rsidRPr="00950E71">
              <w:t>(</w:t>
            </w:r>
            <w:proofErr w:type="gramStart"/>
            <w:r w:rsidRPr="00950E71">
              <w:t>кроме</w:t>
            </w:r>
            <w:proofErr w:type="gramEnd"/>
            <w:r w:rsidRPr="00950E71">
              <w:t xml:space="preserve"> класса 1)</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отчета заверяется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22.</w:t>
            </w:r>
          </w:p>
        </w:tc>
        <w:tc>
          <w:tcPr>
            <w:tcW w:w="3628" w:type="dxa"/>
            <w:tcBorders>
              <w:top w:val="nil"/>
              <w:left w:val="nil"/>
              <w:bottom w:val="nil"/>
              <w:right w:val="nil"/>
            </w:tcBorders>
          </w:tcPr>
          <w:p w:rsidR="00950E71" w:rsidRPr="00950E71" w:rsidRDefault="00950E71">
            <w:pPr>
              <w:pStyle w:val="ConsPlusNormal"/>
            </w:pPr>
            <w:r w:rsidRPr="00950E71">
              <w:t xml:space="preserve">Отчет о клиническом испытании (исследовании) медицинского изделия или отчет о клинико-лабораторном испытании (исследовании) медицинского изделия для диагностики </w:t>
            </w:r>
            <w:proofErr w:type="spellStart"/>
            <w:r w:rsidRPr="00950E71">
              <w:t>in</w:t>
            </w:r>
            <w:proofErr w:type="spellEnd"/>
            <w:r w:rsidRPr="00950E71">
              <w:t xml:space="preserve"> </w:t>
            </w:r>
            <w:proofErr w:type="spellStart"/>
            <w:r w:rsidRPr="00950E71">
              <w:t>vitro</w:t>
            </w:r>
            <w:proofErr w:type="spellEnd"/>
            <w:r w:rsidRPr="00950E71">
              <w:t xml:space="preserve"> (либо его копия)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отчета заверяется медицинской организацией или в соответствии с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23.</w:t>
            </w:r>
          </w:p>
        </w:tc>
        <w:tc>
          <w:tcPr>
            <w:tcW w:w="3628" w:type="dxa"/>
            <w:tcBorders>
              <w:top w:val="nil"/>
              <w:left w:val="nil"/>
              <w:bottom w:val="nil"/>
              <w:right w:val="nil"/>
            </w:tcBorders>
          </w:tcPr>
          <w:p w:rsidR="00950E71" w:rsidRPr="00950E71" w:rsidRDefault="00950E71">
            <w:pPr>
              <w:pStyle w:val="ConsPlusNormal"/>
            </w:pPr>
            <w:r w:rsidRPr="00950E71">
              <w:t>Отчет об анализе рисков и управлении ими либо его копия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отчета заверяется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24.</w:t>
            </w:r>
          </w:p>
        </w:tc>
        <w:tc>
          <w:tcPr>
            <w:tcW w:w="3628" w:type="dxa"/>
            <w:tcBorders>
              <w:top w:val="nil"/>
              <w:left w:val="nil"/>
              <w:bottom w:val="nil"/>
              <w:right w:val="nil"/>
            </w:tcBorders>
          </w:tcPr>
          <w:p w:rsidR="00950E71" w:rsidRPr="00950E71" w:rsidRDefault="00950E71">
            <w:pPr>
              <w:pStyle w:val="ConsPlusNormal"/>
            </w:pPr>
            <w:r w:rsidRPr="00950E71">
              <w:t xml:space="preserve">Данные о лекарственных средствах в составе медицинского изделия (состав лекарственного средства, </w:t>
            </w:r>
            <w:r w:rsidRPr="00950E71">
              <w:lastRenderedPageBreak/>
              <w:t>количество, данные о совместимости лекарственного средства с медицинским изделием, регистрации лекарственного средства в стране производителя)</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25.</w:t>
            </w:r>
          </w:p>
        </w:tc>
        <w:tc>
          <w:tcPr>
            <w:tcW w:w="3628" w:type="dxa"/>
            <w:tcBorders>
              <w:top w:val="nil"/>
              <w:left w:val="nil"/>
              <w:bottom w:val="nil"/>
              <w:right w:val="nil"/>
            </w:tcBorders>
          </w:tcPr>
          <w:p w:rsidR="00950E71" w:rsidRPr="00950E71" w:rsidRDefault="00950E71">
            <w:pPr>
              <w:pStyle w:val="ConsPlusNormal"/>
            </w:pPr>
            <w:r w:rsidRPr="00950E71">
              <w:t>Данные о биологической безопасности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26.</w:t>
            </w:r>
          </w:p>
        </w:tc>
        <w:tc>
          <w:tcPr>
            <w:tcW w:w="3628" w:type="dxa"/>
            <w:tcBorders>
              <w:top w:val="nil"/>
              <w:left w:val="nil"/>
              <w:bottom w:val="nil"/>
              <w:right w:val="nil"/>
            </w:tcBorders>
          </w:tcPr>
          <w:p w:rsidR="00950E71" w:rsidRPr="00950E71" w:rsidRDefault="00950E71">
            <w:pPr>
              <w:pStyle w:val="ConsPlusNormal"/>
            </w:pPr>
            <w:r w:rsidRPr="00950E71">
              <w:t xml:space="preserve">Данные о процедуре стерилизации, включая информацию о </w:t>
            </w:r>
            <w:proofErr w:type="spellStart"/>
            <w:r w:rsidRPr="00950E71">
              <w:t>валидации</w:t>
            </w:r>
            <w:proofErr w:type="spellEnd"/>
            <w:r w:rsidRPr="00950E71">
              <w:t xml:space="preserve"> процесса, результаты тестирования на содержание микроорганизмов (степень биологической нагрузки), </w:t>
            </w:r>
            <w:proofErr w:type="spellStart"/>
            <w:r w:rsidRPr="00950E71">
              <w:t>пирогенности</w:t>
            </w:r>
            <w:proofErr w:type="spellEnd"/>
            <w:r w:rsidRPr="00950E71">
              <w:t xml:space="preserve">, стерильности (при необходимости) с указанием методов проведения испытаний и данные о </w:t>
            </w:r>
            <w:proofErr w:type="spellStart"/>
            <w:r w:rsidRPr="00950E71">
              <w:t>валидации</w:t>
            </w:r>
            <w:proofErr w:type="spellEnd"/>
            <w:r w:rsidRPr="00950E71">
              <w:t xml:space="preserve"> упаковки (для стерильных изделий)</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27.</w:t>
            </w:r>
          </w:p>
        </w:tc>
        <w:tc>
          <w:tcPr>
            <w:tcW w:w="3628" w:type="dxa"/>
            <w:tcBorders>
              <w:top w:val="nil"/>
              <w:left w:val="nil"/>
              <w:bottom w:val="nil"/>
              <w:right w:val="nil"/>
            </w:tcBorders>
          </w:tcPr>
          <w:p w:rsidR="00950E71" w:rsidRPr="00950E71" w:rsidRDefault="00950E71">
            <w:pPr>
              <w:pStyle w:val="ConsPlusNormal"/>
            </w:pPr>
            <w:r w:rsidRPr="00950E71">
              <w:t xml:space="preserve">Информация о специальном программном обеспечении (при наличии): сведения производителя о </w:t>
            </w:r>
            <w:proofErr w:type="spellStart"/>
            <w:r w:rsidRPr="00950E71">
              <w:t>валидации</w:t>
            </w:r>
            <w:proofErr w:type="spellEnd"/>
            <w:r w:rsidRPr="00950E71">
              <w:t xml:space="preserve"> программного обеспечения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28.</w:t>
            </w:r>
          </w:p>
        </w:tc>
        <w:tc>
          <w:tcPr>
            <w:tcW w:w="3628" w:type="dxa"/>
            <w:tcBorders>
              <w:top w:val="nil"/>
              <w:left w:val="nil"/>
              <w:bottom w:val="nil"/>
              <w:right w:val="nil"/>
            </w:tcBorders>
          </w:tcPr>
          <w:p w:rsidR="00950E71" w:rsidRPr="00950E71" w:rsidRDefault="00950E71">
            <w:pPr>
              <w:pStyle w:val="ConsPlusNormal"/>
            </w:pPr>
            <w:r w:rsidRPr="00950E71">
              <w:t>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отчета заверяется производителем (уполномоченным представителем производителя), оригинал подписывается производителем</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29.</w:t>
            </w:r>
          </w:p>
        </w:tc>
        <w:tc>
          <w:tcPr>
            <w:tcW w:w="3628" w:type="dxa"/>
            <w:tcBorders>
              <w:top w:val="nil"/>
              <w:left w:val="nil"/>
              <w:bottom w:val="nil"/>
              <w:right w:val="nil"/>
            </w:tcBorders>
          </w:tcPr>
          <w:p w:rsidR="00950E71" w:rsidRPr="00950E71" w:rsidRDefault="00950E71">
            <w:pPr>
              <w:pStyle w:val="ConsPlusNormal"/>
            </w:pPr>
            <w:r w:rsidRPr="00950E71">
              <w:t>Эксплуатационный документ или инструкция по применению медицинского изделия на русском языке и государственных языках государств-членов (при необходимости). Эксплуатационный документ или инструкция по применению медицинского изделия на государственных языках государств признания может представляться после формирования положительного экспертного заключения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30.</w:t>
            </w:r>
          </w:p>
        </w:tc>
        <w:tc>
          <w:tcPr>
            <w:tcW w:w="3628" w:type="dxa"/>
            <w:tcBorders>
              <w:top w:val="nil"/>
              <w:left w:val="nil"/>
              <w:bottom w:val="nil"/>
              <w:right w:val="nil"/>
            </w:tcBorders>
          </w:tcPr>
          <w:p w:rsidR="00950E71" w:rsidRPr="00950E71" w:rsidRDefault="00950E71">
            <w:pPr>
              <w:pStyle w:val="ConsPlusNormal"/>
            </w:pPr>
            <w:r w:rsidRPr="00950E71">
              <w:t>Руководство по сервисному обслуживанию - в случае отсутствия данных в эксплуатационной документации (при наличии).</w:t>
            </w:r>
          </w:p>
          <w:p w:rsidR="00950E71" w:rsidRPr="00950E71" w:rsidRDefault="00950E71">
            <w:pPr>
              <w:pStyle w:val="ConsPlusNormal"/>
            </w:pPr>
            <w:r w:rsidRPr="00950E71">
              <w:t>Данный документ на государственных языках государств признания может представляться после формирования положительного экспертного заключения</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31.</w:t>
            </w:r>
          </w:p>
        </w:tc>
        <w:tc>
          <w:tcPr>
            <w:tcW w:w="3628" w:type="dxa"/>
            <w:tcBorders>
              <w:top w:val="nil"/>
              <w:left w:val="nil"/>
              <w:bottom w:val="nil"/>
              <w:right w:val="nil"/>
            </w:tcBorders>
          </w:tcPr>
          <w:p w:rsidR="00950E71" w:rsidRPr="00950E71" w:rsidRDefault="00950E71">
            <w:pPr>
              <w:pStyle w:val="ConsPlusNormal"/>
            </w:pPr>
            <w:r w:rsidRPr="00950E71">
              <w:t>Отчет о результатах инспектирования производства медицинского изделия либо его копия (при наличии)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копия</w:t>
            </w:r>
            <w:proofErr w:type="gramEnd"/>
            <w:r w:rsidRPr="00950E71">
              <w:t xml:space="preserve"> отчета заверяется инспектирующей организацией или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32.</w:t>
            </w:r>
          </w:p>
        </w:tc>
        <w:tc>
          <w:tcPr>
            <w:tcW w:w="3628" w:type="dxa"/>
            <w:tcBorders>
              <w:top w:val="nil"/>
              <w:left w:val="nil"/>
              <w:bottom w:val="nil"/>
              <w:right w:val="nil"/>
            </w:tcBorders>
          </w:tcPr>
          <w:p w:rsidR="00950E71" w:rsidRPr="00950E71" w:rsidRDefault="00950E71">
            <w:pPr>
              <w:pStyle w:val="ConsPlusNormal"/>
            </w:pPr>
            <w:r w:rsidRPr="00950E71">
              <w:t xml:space="preserve">План сбора и анализа данных по безопасности и эффективности медицинских изделий на </w:t>
            </w:r>
            <w:proofErr w:type="spellStart"/>
            <w:r w:rsidRPr="00950E71">
              <w:t>постпродажном</w:t>
            </w:r>
            <w:proofErr w:type="spellEnd"/>
            <w:r w:rsidRPr="00950E71">
              <w:t xml:space="preserve"> этапе</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33.</w:t>
            </w:r>
          </w:p>
        </w:tc>
        <w:tc>
          <w:tcPr>
            <w:tcW w:w="3628" w:type="dxa"/>
            <w:tcBorders>
              <w:top w:val="nil"/>
              <w:left w:val="nil"/>
              <w:bottom w:val="nil"/>
              <w:right w:val="nil"/>
            </w:tcBorders>
          </w:tcPr>
          <w:p w:rsidR="00950E71" w:rsidRPr="00950E71" w:rsidRDefault="00950E71">
            <w:pPr>
              <w:pStyle w:val="ConsPlusNormal"/>
            </w:pPr>
            <w:r w:rsidRPr="00950E71">
              <w:t>Документы, подтверждающие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N 42), либо их копии</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копии</w:t>
            </w:r>
            <w:proofErr w:type="gramEnd"/>
            <w:r w:rsidRPr="00950E71">
              <w:t xml:space="preserve"> документов заверяются организацией, уполномоченной (нотифицированной) в соответствии с законодательством государства-члена на проведение испытаний средств измерений, или в соответствии с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34.</w:t>
            </w:r>
          </w:p>
        </w:tc>
        <w:tc>
          <w:tcPr>
            <w:tcW w:w="3628" w:type="dxa"/>
            <w:tcBorders>
              <w:top w:val="nil"/>
              <w:left w:val="nil"/>
              <w:bottom w:val="nil"/>
              <w:right w:val="nil"/>
            </w:tcBorders>
          </w:tcPr>
          <w:p w:rsidR="00950E71" w:rsidRPr="00950E71" w:rsidRDefault="00950E71">
            <w:pPr>
              <w:pStyle w:val="ConsPlusNormal"/>
            </w:pPr>
            <w:r w:rsidRPr="00950E71">
              <w:t>Фотографические изображения общего вида медицинского изделия и принадлежностей (при наличии) (размер не менее 180 мм x 240 мм)</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заверяются</w:t>
            </w:r>
            <w:proofErr w:type="gramEnd"/>
            <w:r w:rsidRPr="00950E71">
              <w:t xml:space="preserve">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t>35.</w:t>
            </w:r>
          </w:p>
        </w:tc>
        <w:tc>
          <w:tcPr>
            <w:tcW w:w="3628" w:type="dxa"/>
            <w:tcBorders>
              <w:top w:val="nil"/>
              <w:left w:val="nil"/>
              <w:bottom w:val="nil"/>
              <w:right w:val="nil"/>
            </w:tcBorders>
          </w:tcPr>
          <w:p w:rsidR="00950E71" w:rsidRPr="00950E71" w:rsidRDefault="00950E71">
            <w:pPr>
              <w:pStyle w:val="ConsPlusNormal"/>
            </w:pPr>
            <w:r w:rsidRPr="00950E71">
              <w:t xml:space="preserve">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w:t>
            </w:r>
            <w:r w:rsidRPr="00950E71">
              <w:lastRenderedPageBreak/>
              <w:t>и иного вещества, либо их копии (по применимости)</w:t>
            </w:r>
          </w:p>
        </w:tc>
        <w:tc>
          <w:tcPr>
            <w:tcW w:w="619" w:type="dxa"/>
            <w:tcBorders>
              <w:top w:val="nil"/>
              <w:left w:val="nil"/>
              <w:bottom w:val="nil"/>
              <w:right w:val="nil"/>
            </w:tcBorders>
          </w:tcPr>
          <w:p w:rsidR="00950E71" w:rsidRPr="00950E71" w:rsidRDefault="00950E71">
            <w:pPr>
              <w:pStyle w:val="ConsPlusNormal"/>
              <w:jc w:val="center"/>
            </w:pPr>
            <w:r w:rsidRPr="00950E71">
              <w:lastRenderedPageBreak/>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копии</w:t>
            </w:r>
            <w:proofErr w:type="gramEnd"/>
            <w:r w:rsidRPr="00950E71">
              <w:t xml:space="preserve"> документов заверяются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nil"/>
              <w:right w:val="nil"/>
            </w:tcBorders>
          </w:tcPr>
          <w:p w:rsidR="00950E71" w:rsidRPr="00950E71" w:rsidRDefault="00950E71">
            <w:pPr>
              <w:pStyle w:val="ConsPlusNormal"/>
              <w:jc w:val="center"/>
            </w:pPr>
            <w:r w:rsidRPr="00950E71">
              <w:lastRenderedPageBreak/>
              <w:t>36.</w:t>
            </w:r>
          </w:p>
        </w:tc>
        <w:tc>
          <w:tcPr>
            <w:tcW w:w="3628" w:type="dxa"/>
            <w:tcBorders>
              <w:top w:val="nil"/>
              <w:left w:val="nil"/>
              <w:bottom w:val="nil"/>
              <w:right w:val="nil"/>
            </w:tcBorders>
          </w:tcPr>
          <w:p w:rsidR="00950E71" w:rsidRPr="00950E71" w:rsidRDefault="00950E71">
            <w:pPr>
              <w:pStyle w:val="ConsPlusNormal"/>
            </w:pPr>
            <w:r w:rsidRPr="00950E71">
              <w:t>Иные документы, предоставленные заявителем</w:t>
            </w:r>
          </w:p>
        </w:tc>
        <w:tc>
          <w:tcPr>
            <w:tcW w:w="619"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536" w:type="dxa"/>
            <w:tcBorders>
              <w:top w:val="nil"/>
              <w:left w:val="nil"/>
              <w:bottom w:val="nil"/>
              <w:right w:val="nil"/>
            </w:tcBorders>
          </w:tcPr>
          <w:p w:rsidR="00950E71" w:rsidRPr="00950E71" w:rsidRDefault="00950E71">
            <w:pPr>
              <w:pStyle w:val="ConsPlusNormal"/>
              <w:jc w:val="center"/>
            </w:pPr>
            <w:r w:rsidRPr="00950E71">
              <w:t>+</w:t>
            </w:r>
          </w:p>
        </w:tc>
        <w:tc>
          <w:tcPr>
            <w:tcW w:w="533" w:type="dxa"/>
            <w:tcBorders>
              <w:top w:val="nil"/>
              <w:left w:val="nil"/>
              <w:bottom w:val="nil"/>
              <w:right w:val="nil"/>
            </w:tcBorders>
          </w:tcPr>
          <w:p w:rsidR="00950E71" w:rsidRPr="00950E71" w:rsidRDefault="00950E71">
            <w:pPr>
              <w:pStyle w:val="ConsPlusNormal"/>
              <w:jc w:val="center"/>
            </w:pPr>
            <w:r w:rsidRPr="00950E71">
              <w:t>+</w:t>
            </w:r>
          </w:p>
        </w:tc>
        <w:tc>
          <w:tcPr>
            <w:tcW w:w="1814" w:type="dxa"/>
            <w:tcBorders>
              <w:top w:val="nil"/>
              <w:left w:val="nil"/>
              <w:bottom w:val="nil"/>
              <w:right w:val="nil"/>
            </w:tcBorders>
          </w:tcPr>
          <w:p w:rsidR="00950E71" w:rsidRPr="00950E71" w:rsidRDefault="00950E71">
            <w:pPr>
              <w:pStyle w:val="ConsPlusNormal"/>
              <w:jc w:val="center"/>
            </w:pPr>
            <w:r w:rsidRPr="00950E71">
              <w:t>+</w:t>
            </w:r>
          </w:p>
        </w:tc>
        <w:tc>
          <w:tcPr>
            <w:tcW w:w="3742" w:type="dxa"/>
            <w:tcBorders>
              <w:top w:val="nil"/>
              <w:left w:val="nil"/>
              <w:bottom w:val="nil"/>
              <w:right w:val="nil"/>
            </w:tcBorders>
          </w:tcPr>
          <w:p w:rsidR="00950E71" w:rsidRPr="00950E71" w:rsidRDefault="00950E71">
            <w:pPr>
              <w:pStyle w:val="ConsPlusNormal"/>
            </w:pPr>
            <w:proofErr w:type="gramStart"/>
            <w:r w:rsidRPr="00950E71">
              <w:t>копии</w:t>
            </w:r>
            <w:proofErr w:type="gramEnd"/>
            <w:r w:rsidRPr="00950E71">
              <w:t xml:space="preserve"> документов заверяются производителем (уполномоченным представителем производителя)</w:t>
            </w:r>
          </w:p>
        </w:tc>
      </w:tr>
      <w:tr w:rsidR="00950E71" w:rsidRPr="00950E71">
        <w:tblPrEx>
          <w:tblBorders>
            <w:left w:val="none" w:sz="0" w:space="0" w:color="auto"/>
            <w:right w:val="none" w:sz="0" w:space="0" w:color="auto"/>
            <w:insideH w:val="none" w:sz="0" w:space="0" w:color="auto"/>
            <w:insideV w:val="none" w:sz="0" w:space="0" w:color="auto"/>
          </w:tblBorders>
        </w:tblPrEx>
        <w:tc>
          <w:tcPr>
            <w:tcW w:w="580" w:type="dxa"/>
            <w:tcBorders>
              <w:top w:val="nil"/>
              <w:left w:val="nil"/>
              <w:bottom w:val="single" w:sz="4" w:space="0" w:color="auto"/>
              <w:right w:val="nil"/>
            </w:tcBorders>
          </w:tcPr>
          <w:p w:rsidR="00950E71" w:rsidRPr="00950E71" w:rsidRDefault="00950E71">
            <w:pPr>
              <w:pStyle w:val="ConsPlusNormal"/>
              <w:jc w:val="center"/>
            </w:pPr>
            <w:r w:rsidRPr="00950E71">
              <w:t>37.</w:t>
            </w:r>
          </w:p>
        </w:tc>
        <w:tc>
          <w:tcPr>
            <w:tcW w:w="3628" w:type="dxa"/>
            <w:tcBorders>
              <w:top w:val="nil"/>
              <w:left w:val="nil"/>
              <w:bottom w:val="single" w:sz="4" w:space="0" w:color="auto"/>
              <w:right w:val="nil"/>
            </w:tcBorders>
          </w:tcPr>
          <w:p w:rsidR="00950E71" w:rsidRPr="00950E71" w:rsidRDefault="00950E71">
            <w:pPr>
              <w:pStyle w:val="ConsPlusNormal"/>
            </w:pPr>
            <w:r w:rsidRPr="00950E71">
              <w:t>Опись (в случае подачи регистрационного досье в бумажном виде)</w:t>
            </w:r>
          </w:p>
        </w:tc>
        <w:tc>
          <w:tcPr>
            <w:tcW w:w="619" w:type="dxa"/>
            <w:tcBorders>
              <w:top w:val="nil"/>
              <w:left w:val="nil"/>
              <w:bottom w:val="single" w:sz="4" w:space="0" w:color="auto"/>
              <w:right w:val="nil"/>
            </w:tcBorders>
          </w:tcPr>
          <w:p w:rsidR="00950E71" w:rsidRPr="00950E71" w:rsidRDefault="00950E71">
            <w:pPr>
              <w:pStyle w:val="ConsPlusNormal"/>
              <w:jc w:val="center"/>
            </w:pPr>
            <w:r w:rsidRPr="00950E71">
              <w:t>+</w:t>
            </w:r>
          </w:p>
        </w:tc>
        <w:tc>
          <w:tcPr>
            <w:tcW w:w="533" w:type="dxa"/>
            <w:tcBorders>
              <w:top w:val="nil"/>
              <w:left w:val="nil"/>
              <w:bottom w:val="single" w:sz="4" w:space="0" w:color="auto"/>
              <w:right w:val="nil"/>
            </w:tcBorders>
          </w:tcPr>
          <w:p w:rsidR="00950E71" w:rsidRPr="00950E71" w:rsidRDefault="00950E71">
            <w:pPr>
              <w:pStyle w:val="ConsPlusNormal"/>
              <w:jc w:val="center"/>
            </w:pPr>
            <w:r w:rsidRPr="00950E71">
              <w:t>+</w:t>
            </w:r>
          </w:p>
        </w:tc>
        <w:tc>
          <w:tcPr>
            <w:tcW w:w="536" w:type="dxa"/>
            <w:tcBorders>
              <w:top w:val="nil"/>
              <w:left w:val="nil"/>
              <w:bottom w:val="single" w:sz="4" w:space="0" w:color="auto"/>
              <w:right w:val="nil"/>
            </w:tcBorders>
          </w:tcPr>
          <w:p w:rsidR="00950E71" w:rsidRPr="00950E71" w:rsidRDefault="00950E71">
            <w:pPr>
              <w:pStyle w:val="ConsPlusNormal"/>
              <w:jc w:val="center"/>
            </w:pPr>
            <w:r w:rsidRPr="00950E71">
              <w:t>+</w:t>
            </w:r>
          </w:p>
        </w:tc>
        <w:tc>
          <w:tcPr>
            <w:tcW w:w="533" w:type="dxa"/>
            <w:tcBorders>
              <w:top w:val="nil"/>
              <w:left w:val="nil"/>
              <w:bottom w:val="single" w:sz="4" w:space="0" w:color="auto"/>
              <w:right w:val="nil"/>
            </w:tcBorders>
          </w:tcPr>
          <w:p w:rsidR="00950E71" w:rsidRPr="00950E71" w:rsidRDefault="00950E71">
            <w:pPr>
              <w:pStyle w:val="ConsPlusNormal"/>
              <w:jc w:val="center"/>
            </w:pPr>
            <w:r w:rsidRPr="00950E71">
              <w:t>+</w:t>
            </w:r>
          </w:p>
        </w:tc>
        <w:tc>
          <w:tcPr>
            <w:tcW w:w="1814" w:type="dxa"/>
            <w:tcBorders>
              <w:top w:val="nil"/>
              <w:left w:val="nil"/>
              <w:bottom w:val="single" w:sz="4" w:space="0" w:color="auto"/>
              <w:right w:val="nil"/>
            </w:tcBorders>
          </w:tcPr>
          <w:p w:rsidR="00950E71" w:rsidRPr="00950E71" w:rsidRDefault="00950E71">
            <w:pPr>
              <w:pStyle w:val="ConsPlusNormal"/>
              <w:jc w:val="center"/>
            </w:pPr>
            <w:r w:rsidRPr="00950E71">
              <w:t>+</w:t>
            </w:r>
          </w:p>
        </w:tc>
        <w:tc>
          <w:tcPr>
            <w:tcW w:w="3742" w:type="dxa"/>
            <w:tcBorders>
              <w:top w:val="nil"/>
              <w:left w:val="nil"/>
              <w:bottom w:val="single" w:sz="4" w:space="0" w:color="auto"/>
              <w:right w:val="nil"/>
            </w:tcBorders>
          </w:tcPr>
          <w:p w:rsidR="00950E71" w:rsidRPr="00950E71" w:rsidRDefault="00950E71">
            <w:pPr>
              <w:pStyle w:val="ConsPlusNormal"/>
            </w:pPr>
            <w:proofErr w:type="gramStart"/>
            <w:r w:rsidRPr="00950E71">
              <w:t>заверяется</w:t>
            </w:r>
            <w:proofErr w:type="gramEnd"/>
            <w:r w:rsidRPr="00950E71">
              <w:t xml:space="preserve"> производителем (уполномоченным представителем производителя)</w:t>
            </w:r>
          </w:p>
        </w:tc>
      </w:tr>
    </w:tbl>
    <w:p w:rsidR="00950E71" w:rsidRPr="00950E71" w:rsidRDefault="00950E71">
      <w:pPr>
        <w:pStyle w:val="ConsPlusNormal"/>
        <w:sectPr w:rsidR="00950E71" w:rsidRPr="00950E71">
          <w:pgSz w:w="16838" w:h="11905" w:orient="landscape"/>
          <w:pgMar w:top="1701" w:right="1134" w:bottom="850" w:left="1134" w:header="0" w:footer="0" w:gutter="0"/>
          <w:cols w:space="720"/>
          <w:titlePg/>
        </w:sectPr>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5</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2" w:name="P1309"/>
      <w:bookmarkEnd w:id="62"/>
      <w:r w:rsidRPr="00950E71">
        <w:t>ЭКСПЕРТНОЕ ЗАКЛЮЧЕНИЕ</w:t>
      </w:r>
    </w:p>
    <w:p w:rsidR="00950E71" w:rsidRPr="00950E71" w:rsidRDefault="00950E71">
      <w:pPr>
        <w:pStyle w:val="ConsPlusNormal"/>
        <w:jc w:val="center"/>
      </w:pPr>
      <w:r w:rsidRPr="00950E71">
        <w:t>ОБ ОЦЕНКЕ БЕЗОПАСНОСТИ, КАЧЕСТВА И ЭФФЕКТИВНОСТИ</w:t>
      </w:r>
    </w:p>
    <w:p w:rsidR="00950E71" w:rsidRPr="00950E71" w:rsidRDefault="00950E71">
      <w:pPr>
        <w:pStyle w:val="ConsPlusNormal"/>
        <w:jc w:val="center"/>
      </w:pPr>
      <w:r w:rsidRPr="00950E71">
        <w:t>МЕДИЦИНСКОГО ИЗДЕЛИЯ</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4"/>
        <w:gridCol w:w="4517"/>
      </w:tblGrid>
      <w:tr w:rsidR="00950E71" w:rsidRPr="00950E71">
        <w:tc>
          <w:tcPr>
            <w:tcW w:w="9071" w:type="dxa"/>
            <w:gridSpan w:val="2"/>
            <w:tcBorders>
              <w:top w:val="nil"/>
              <w:left w:val="nil"/>
              <w:bottom w:val="single" w:sz="4" w:space="0" w:color="auto"/>
              <w:right w:val="nil"/>
            </w:tcBorders>
          </w:tcPr>
          <w:p w:rsidR="00950E71" w:rsidRPr="00950E71" w:rsidRDefault="00950E71">
            <w:pPr>
              <w:pStyle w:val="ConsPlusNormal"/>
            </w:pPr>
          </w:p>
        </w:tc>
      </w:tr>
      <w:tr w:rsidR="00950E71" w:rsidRPr="00950E71">
        <w:tblPrEx>
          <w:tblBorders>
            <w:insideH w:val="none" w:sz="0" w:space="0" w:color="auto"/>
          </w:tblBorders>
        </w:tblPrEx>
        <w:tc>
          <w:tcPr>
            <w:tcW w:w="9071" w:type="dxa"/>
            <w:gridSpan w:val="2"/>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уполномоченного органа (экспертной организации) </w:t>
            </w:r>
            <w:proofErr w:type="spellStart"/>
            <w:r w:rsidRPr="00950E71">
              <w:t>референтного</w:t>
            </w:r>
            <w:proofErr w:type="spellEnd"/>
            <w:r w:rsidRPr="00950E71">
              <w:t xml:space="preserve"> государства)</w:t>
            </w:r>
          </w:p>
        </w:tc>
      </w:tr>
      <w:tr w:rsidR="00950E71" w:rsidRPr="00950E71">
        <w:tblPrEx>
          <w:tblBorders>
            <w:insideH w:val="none" w:sz="0" w:space="0" w:color="auto"/>
          </w:tblBorders>
        </w:tblPrEx>
        <w:tc>
          <w:tcPr>
            <w:tcW w:w="4554" w:type="dxa"/>
            <w:tcBorders>
              <w:top w:val="nil"/>
              <w:left w:val="nil"/>
              <w:bottom w:val="nil"/>
              <w:right w:val="nil"/>
            </w:tcBorders>
          </w:tcPr>
          <w:p w:rsidR="00950E71" w:rsidRPr="00950E71" w:rsidRDefault="00950E71">
            <w:pPr>
              <w:pStyle w:val="ConsPlusNormal"/>
            </w:pPr>
          </w:p>
        </w:tc>
        <w:tc>
          <w:tcPr>
            <w:tcW w:w="4517" w:type="dxa"/>
            <w:tcBorders>
              <w:top w:val="nil"/>
              <w:left w:val="nil"/>
              <w:bottom w:val="nil"/>
              <w:right w:val="nil"/>
            </w:tcBorders>
            <w:vAlign w:val="bottom"/>
          </w:tcPr>
          <w:p w:rsidR="00950E71" w:rsidRPr="00950E71" w:rsidRDefault="00950E71">
            <w:pPr>
              <w:pStyle w:val="ConsPlusNormal"/>
              <w:jc w:val="center"/>
            </w:pPr>
            <w:r w:rsidRPr="00950E71">
              <w:t>УТВЕРЖДАЮ</w:t>
            </w:r>
          </w:p>
        </w:tc>
      </w:tr>
      <w:tr w:rsidR="00950E71" w:rsidRPr="00950E71">
        <w:tblPrEx>
          <w:tblBorders>
            <w:insideH w:val="none" w:sz="0" w:space="0" w:color="auto"/>
          </w:tblBorders>
        </w:tblPrEx>
        <w:tc>
          <w:tcPr>
            <w:tcW w:w="4554" w:type="dxa"/>
            <w:tcBorders>
              <w:top w:val="nil"/>
              <w:left w:val="nil"/>
              <w:bottom w:val="nil"/>
              <w:right w:val="nil"/>
            </w:tcBorders>
          </w:tcPr>
          <w:p w:rsidR="00950E71" w:rsidRPr="00950E71" w:rsidRDefault="00950E71">
            <w:pPr>
              <w:pStyle w:val="ConsPlusNormal"/>
            </w:pPr>
          </w:p>
        </w:tc>
        <w:tc>
          <w:tcPr>
            <w:tcW w:w="4517" w:type="dxa"/>
            <w:tcBorders>
              <w:top w:val="nil"/>
              <w:left w:val="nil"/>
              <w:bottom w:val="single" w:sz="4" w:space="0" w:color="auto"/>
              <w:right w:val="nil"/>
            </w:tcBorders>
          </w:tcPr>
          <w:p w:rsidR="00950E71" w:rsidRPr="00950E71" w:rsidRDefault="00950E71">
            <w:pPr>
              <w:pStyle w:val="ConsPlusNormal"/>
            </w:pPr>
          </w:p>
        </w:tc>
      </w:tr>
      <w:tr w:rsidR="00950E71" w:rsidRPr="00950E71">
        <w:tblPrEx>
          <w:tblBorders>
            <w:insideH w:val="none" w:sz="0" w:space="0" w:color="auto"/>
          </w:tblBorders>
        </w:tblPrEx>
        <w:tc>
          <w:tcPr>
            <w:tcW w:w="4554" w:type="dxa"/>
            <w:tcBorders>
              <w:top w:val="nil"/>
              <w:left w:val="nil"/>
              <w:bottom w:val="nil"/>
              <w:right w:val="nil"/>
            </w:tcBorders>
          </w:tcPr>
          <w:p w:rsidR="00950E71" w:rsidRPr="00950E71" w:rsidRDefault="00950E71">
            <w:pPr>
              <w:pStyle w:val="ConsPlusNormal"/>
            </w:pPr>
          </w:p>
        </w:tc>
        <w:tc>
          <w:tcPr>
            <w:tcW w:w="4517" w:type="dxa"/>
            <w:tcBorders>
              <w:top w:val="single" w:sz="4" w:space="0" w:color="auto"/>
              <w:left w:val="nil"/>
              <w:bottom w:val="nil"/>
              <w:right w:val="nil"/>
            </w:tcBorders>
          </w:tcPr>
          <w:p w:rsidR="00950E71" w:rsidRPr="00950E71" w:rsidRDefault="00950E71">
            <w:pPr>
              <w:pStyle w:val="ConsPlusNormal"/>
              <w:jc w:val="center"/>
            </w:pPr>
            <w:r w:rsidRPr="00950E71">
              <w:t>(Ф.И.О. руководителя уполномоченного органа (экспертной организации), подпись, печать)</w:t>
            </w:r>
          </w:p>
        </w:tc>
      </w:tr>
      <w:tr w:rsidR="00950E71" w:rsidRPr="00950E71">
        <w:tblPrEx>
          <w:tblBorders>
            <w:insideH w:val="none" w:sz="0" w:space="0" w:color="auto"/>
          </w:tblBorders>
        </w:tblPrEx>
        <w:tc>
          <w:tcPr>
            <w:tcW w:w="4554" w:type="dxa"/>
            <w:tcBorders>
              <w:top w:val="nil"/>
              <w:left w:val="nil"/>
              <w:bottom w:val="nil"/>
              <w:right w:val="nil"/>
            </w:tcBorders>
          </w:tcPr>
          <w:p w:rsidR="00950E71" w:rsidRPr="00950E71" w:rsidRDefault="00950E71">
            <w:pPr>
              <w:pStyle w:val="ConsPlusNormal"/>
            </w:pPr>
          </w:p>
        </w:tc>
        <w:tc>
          <w:tcPr>
            <w:tcW w:w="4517" w:type="dxa"/>
            <w:tcBorders>
              <w:top w:val="nil"/>
              <w:left w:val="nil"/>
              <w:bottom w:val="nil"/>
              <w:right w:val="nil"/>
            </w:tcBorders>
            <w:vAlign w:val="bottom"/>
          </w:tcPr>
          <w:p w:rsidR="00950E71" w:rsidRPr="00950E71" w:rsidRDefault="00950E71">
            <w:pPr>
              <w:pStyle w:val="ConsPlusNormal"/>
              <w:jc w:val="center"/>
            </w:pPr>
            <w:r w:rsidRPr="00950E71">
              <w:t>"__" ____________ 20__ г.</w:t>
            </w:r>
          </w:p>
        </w:tc>
      </w:tr>
    </w:tbl>
    <w:p w:rsidR="00950E71" w:rsidRPr="00950E71" w:rsidRDefault="00950E71">
      <w:pPr>
        <w:pStyle w:val="ConsPlusNormal"/>
        <w:jc w:val="both"/>
      </w:pPr>
    </w:p>
    <w:p w:rsidR="00950E71" w:rsidRPr="00950E71" w:rsidRDefault="00950E71">
      <w:pPr>
        <w:pStyle w:val="ConsPlusNormal"/>
        <w:jc w:val="center"/>
      </w:pPr>
      <w:r w:rsidRPr="00950E71">
        <w:t>ЭКСПЕРТНОЕ ЗАКЛЮЧЕНИЕ</w:t>
      </w:r>
    </w:p>
    <w:p w:rsidR="00950E71" w:rsidRPr="00950E71" w:rsidRDefault="00950E71">
      <w:pPr>
        <w:pStyle w:val="ConsPlusNormal"/>
        <w:jc w:val="center"/>
      </w:pPr>
      <w:proofErr w:type="gramStart"/>
      <w:r w:rsidRPr="00950E71">
        <w:t>об</w:t>
      </w:r>
      <w:proofErr w:type="gramEnd"/>
      <w:r w:rsidRPr="00950E71">
        <w:t xml:space="preserve"> оценке безопасности, качества и эффективности</w:t>
      </w:r>
    </w:p>
    <w:p w:rsidR="00950E71" w:rsidRPr="00950E71" w:rsidRDefault="00950E71">
      <w:pPr>
        <w:pStyle w:val="ConsPlusNormal"/>
        <w:jc w:val="center"/>
      </w:pPr>
      <w:proofErr w:type="gramStart"/>
      <w:r w:rsidRPr="00950E71">
        <w:t>медицинского</w:t>
      </w:r>
      <w:proofErr w:type="gramEnd"/>
      <w:r w:rsidRPr="00950E71">
        <w:t xml:space="preserve"> изделия</w:t>
      </w:r>
    </w:p>
    <w:p w:rsidR="00950E71" w:rsidRPr="00950E71" w:rsidRDefault="00950E71">
      <w:pPr>
        <w:pStyle w:val="ConsPlusNormal"/>
        <w:jc w:val="both"/>
      </w:pPr>
    </w:p>
    <w:p w:rsidR="00950E71" w:rsidRPr="00950E71" w:rsidRDefault="00950E71">
      <w:pPr>
        <w:pStyle w:val="ConsPlusNormal"/>
        <w:jc w:val="center"/>
      </w:pPr>
      <w:r w:rsidRPr="00950E71">
        <w:t>N _____ от "__" ______ 20__ г.</w:t>
      </w:r>
    </w:p>
    <w:p w:rsidR="00950E71" w:rsidRPr="00950E71" w:rsidRDefault="00950E71">
      <w:pPr>
        <w:pStyle w:val="ConsPlusNormal"/>
        <w:jc w:val="both"/>
      </w:pPr>
    </w:p>
    <w:p w:rsidR="00950E71" w:rsidRPr="00950E71" w:rsidRDefault="00950E71">
      <w:pPr>
        <w:pStyle w:val="ConsPlusNormal"/>
        <w:ind w:firstLine="540"/>
        <w:jc w:val="both"/>
      </w:pPr>
      <w:r w:rsidRPr="00950E71">
        <w:t>1. Общие сведения о медицинском изделии:</w:t>
      </w:r>
    </w:p>
    <w:p w:rsidR="00950E71" w:rsidRPr="00950E71" w:rsidRDefault="00950E71">
      <w:pPr>
        <w:pStyle w:val="ConsPlusNormal"/>
        <w:spacing w:before="220"/>
        <w:ind w:firstLine="540"/>
        <w:jc w:val="both"/>
      </w:pPr>
      <w:proofErr w:type="gramStart"/>
      <w:r w:rsidRPr="00950E71">
        <w:t>а</w:t>
      </w:r>
      <w:proofErr w:type="gramEnd"/>
      <w:r w:rsidRPr="00950E71">
        <w:t>) номер и дата регистрации заявлений о проведении экспертизы медицинского изделия и о проведении регистрации медицинского изделия;</w:t>
      </w:r>
    </w:p>
    <w:p w:rsidR="00950E71" w:rsidRPr="00950E71" w:rsidRDefault="00950E71">
      <w:pPr>
        <w:pStyle w:val="ConsPlusNormal"/>
        <w:spacing w:before="220"/>
        <w:ind w:firstLine="540"/>
        <w:jc w:val="both"/>
      </w:pPr>
      <w:proofErr w:type="gramStart"/>
      <w:r w:rsidRPr="00950E71">
        <w:t>б</w:t>
      </w:r>
      <w:proofErr w:type="gramEnd"/>
      <w:r w:rsidRPr="00950E71">
        <w:t>) наименование медицинского изделия;</w:t>
      </w:r>
    </w:p>
    <w:p w:rsidR="00950E71" w:rsidRPr="00950E71" w:rsidRDefault="00950E71">
      <w:pPr>
        <w:pStyle w:val="ConsPlusNormal"/>
        <w:spacing w:before="220"/>
        <w:ind w:firstLine="540"/>
        <w:jc w:val="both"/>
      </w:pPr>
      <w:proofErr w:type="gramStart"/>
      <w:r w:rsidRPr="00950E71">
        <w:t>в</w:t>
      </w:r>
      <w:proofErr w:type="gramEnd"/>
      <w:r w:rsidRPr="00950E71">
        <w:t>) производитель медицинского изделия, страна;</w:t>
      </w:r>
    </w:p>
    <w:p w:rsidR="00950E71" w:rsidRPr="00950E71" w:rsidRDefault="00950E71">
      <w:pPr>
        <w:pStyle w:val="ConsPlusNormal"/>
        <w:spacing w:before="220"/>
        <w:ind w:firstLine="540"/>
        <w:jc w:val="both"/>
      </w:pPr>
      <w:proofErr w:type="gramStart"/>
      <w:r w:rsidRPr="00950E71">
        <w:t>г</w:t>
      </w:r>
      <w:proofErr w:type="gramEnd"/>
      <w:r w:rsidRPr="00950E71">
        <w:t>) производственная площадка (площадки), страна;</w:t>
      </w:r>
    </w:p>
    <w:p w:rsidR="00950E71" w:rsidRPr="00950E71" w:rsidRDefault="00950E71">
      <w:pPr>
        <w:pStyle w:val="ConsPlusNormal"/>
        <w:spacing w:before="220"/>
        <w:ind w:firstLine="540"/>
        <w:jc w:val="both"/>
      </w:pPr>
      <w:proofErr w:type="gramStart"/>
      <w:r w:rsidRPr="00950E71">
        <w:t>д</w:t>
      </w:r>
      <w:proofErr w:type="gramEnd"/>
      <w:r w:rsidRPr="00950E71">
        <w:t>) уполномоченный представитель производителя (при наличии);</w:t>
      </w:r>
    </w:p>
    <w:p w:rsidR="00950E71" w:rsidRPr="00950E71" w:rsidRDefault="00950E71">
      <w:pPr>
        <w:pStyle w:val="ConsPlusNormal"/>
        <w:spacing w:before="220"/>
        <w:ind w:firstLine="540"/>
        <w:jc w:val="both"/>
      </w:pPr>
      <w:proofErr w:type="gramStart"/>
      <w:r w:rsidRPr="00950E71">
        <w:t>е</w:t>
      </w:r>
      <w:proofErr w:type="gramEnd"/>
      <w:r w:rsidRPr="00950E71">
        <w:t>) область применения и назначение;</w:t>
      </w:r>
    </w:p>
    <w:p w:rsidR="00950E71" w:rsidRPr="00950E71" w:rsidRDefault="00950E71">
      <w:pPr>
        <w:pStyle w:val="ConsPlusNormal"/>
        <w:spacing w:before="220"/>
        <w:ind w:firstLine="540"/>
        <w:jc w:val="both"/>
      </w:pPr>
      <w:proofErr w:type="gramStart"/>
      <w:r w:rsidRPr="00950E71">
        <w:t>ж</w:t>
      </w:r>
      <w:proofErr w:type="gramEnd"/>
      <w:r w:rsidRPr="00950E71">
        <w:t>) вид медицинского изделия в соответствии с номенклатурой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p w:rsidR="00950E71" w:rsidRPr="00950E71" w:rsidRDefault="00950E71">
      <w:pPr>
        <w:pStyle w:val="ConsPlusNormal"/>
        <w:spacing w:before="220"/>
        <w:ind w:firstLine="540"/>
        <w:jc w:val="both"/>
      </w:pPr>
      <w:proofErr w:type="gramStart"/>
      <w:r w:rsidRPr="00950E71">
        <w:t>з</w:t>
      </w:r>
      <w:proofErr w:type="gramEnd"/>
      <w:r w:rsidRPr="00950E71">
        <w:t>) класс потенциального риска применения медицинского изделия;</w:t>
      </w:r>
    </w:p>
    <w:p w:rsidR="00950E71" w:rsidRPr="00950E71" w:rsidRDefault="00950E71">
      <w:pPr>
        <w:pStyle w:val="ConsPlusNormal"/>
        <w:spacing w:before="220"/>
        <w:ind w:firstLine="540"/>
        <w:jc w:val="both"/>
      </w:pPr>
      <w:proofErr w:type="gramStart"/>
      <w:r w:rsidRPr="00950E71">
        <w:lastRenderedPageBreak/>
        <w:t>и</w:t>
      </w:r>
      <w:proofErr w:type="gramEnd"/>
      <w:r w:rsidRPr="00950E71">
        <w:t>) состав медицинского изделия (модели (марки) медицинского изделия (при наличии)) и принадлежностей к нему (при наличии);</w:t>
      </w:r>
    </w:p>
    <w:p w:rsidR="00950E71" w:rsidRPr="00950E71" w:rsidRDefault="00950E71">
      <w:pPr>
        <w:pStyle w:val="ConsPlusNormal"/>
        <w:spacing w:before="220"/>
        <w:ind w:firstLine="540"/>
        <w:jc w:val="both"/>
      </w:pPr>
      <w:proofErr w:type="gramStart"/>
      <w:r w:rsidRPr="00950E71">
        <w:t>к</w:t>
      </w:r>
      <w:proofErr w:type="gramEnd"/>
      <w:r w:rsidRPr="00950E71">
        <w:t>) основные технические характеристики медицинского изделия (модели (марки, типа) медицинского изделия (при наличии)).</w:t>
      </w:r>
    </w:p>
    <w:p w:rsidR="00950E71" w:rsidRPr="00950E71" w:rsidRDefault="00950E71">
      <w:pPr>
        <w:pStyle w:val="ConsPlusNormal"/>
        <w:spacing w:before="220"/>
        <w:ind w:firstLine="540"/>
        <w:jc w:val="both"/>
      </w:pPr>
      <w:r w:rsidRPr="00950E71">
        <w:t>2. Результаты экспертизы безопасности, качества и эффективности медицинского изделия (по применимости):</w:t>
      </w:r>
    </w:p>
    <w:p w:rsidR="00950E71" w:rsidRPr="00950E71" w:rsidRDefault="00950E71">
      <w:pPr>
        <w:pStyle w:val="ConsPlusNormal"/>
        <w:spacing w:before="220"/>
        <w:ind w:firstLine="540"/>
        <w:jc w:val="both"/>
      </w:pPr>
      <w:proofErr w:type="gramStart"/>
      <w:r w:rsidRPr="00950E71">
        <w:t>а</w:t>
      </w:r>
      <w:proofErr w:type="gramEnd"/>
      <w:r w:rsidRPr="00950E71">
        <w:t>) оценка правильности отнесения изделия к медицинским изделиям;</w:t>
      </w:r>
    </w:p>
    <w:p w:rsidR="00950E71" w:rsidRPr="00950E71" w:rsidRDefault="00950E71">
      <w:pPr>
        <w:pStyle w:val="ConsPlusNormal"/>
        <w:spacing w:before="220"/>
        <w:ind w:firstLine="540"/>
        <w:jc w:val="both"/>
      </w:pPr>
      <w:proofErr w:type="gramStart"/>
      <w:r w:rsidRPr="00950E71">
        <w:t>б</w:t>
      </w:r>
      <w:proofErr w:type="gramEnd"/>
      <w:r w:rsidRPr="00950E71">
        <w:t>)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N 173;</w:t>
      </w:r>
    </w:p>
    <w:p w:rsidR="00950E71" w:rsidRPr="00950E71" w:rsidRDefault="00950E71">
      <w:pPr>
        <w:pStyle w:val="ConsPlusNormal"/>
        <w:spacing w:before="220"/>
        <w:ind w:firstLine="540"/>
        <w:jc w:val="both"/>
      </w:pPr>
      <w:proofErr w:type="gramStart"/>
      <w:r w:rsidRPr="00950E71">
        <w:t>в</w:t>
      </w:r>
      <w:proofErr w:type="gramEnd"/>
      <w:r w:rsidRPr="00950E71">
        <w:t>) оценка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p w:rsidR="00950E71" w:rsidRPr="00950E71" w:rsidRDefault="00950E71">
      <w:pPr>
        <w:pStyle w:val="ConsPlusNormal"/>
        <w:spacing w:before="220"/>
        <w:ind w:firstLine="540"/>
        <w:jc w:val="both"/>
      </w:pPr>
      <w:proofErr w:type="gramStart"/>
      <w:r w:rsidRPr="00950E71">
        <w:t>г</w:t>
      </w:r>
      <w:proofErr w:type="gramEnd"/>
      <w:r w:rsidRPr="00950E71">
        <w:t>) оценка соответствия моделей (марок) медицинского изделия (при наличии), включаемых в одно регистрационное удостоверение, критериям, установленным пунктом 19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 N 46;</w:t>
      </w:r>
    </w:p>
    <w:p w:rsidR="00950E71" w:rsidRPr="00950E71" w:rsidRDefault="00950E71">
      <w:pPr>
        <w:pStyle w:val="ConsPlusNormal"/>
        <w:spacing w:before="220"/>
        <w:ind w:firstLine="540"/>
        <w:jc w:val="both"/>
      </w:pPr>
      <w:proofErr w:type="gramStart"/>
      <w:r w:rsidRPr="00950E71">
        <w:t>д</w:t>
      </w:r>
      <w:proofErr w:type="gramEnd"/>
      <w:r w:rsidRPr="00950E71">
        <w:t>) анализ и оценка доказательных документов (материалов), подтверждающих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N 27 (далее - Общие требования):</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 утвержденным Решением Совета Евразийской экономической комиссии от 12 февраля 2016 г. N 28;</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N 38;</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p w:rsidR="00950E71" w:rsidRPr="00950E71" w:rsidRDefault="00950E71">
      <w:pPr>
        <w:pStyle w:val="ConsPlusNormal"/>
        <w:spacing w:before="220"/>
        <w:ind w:firstLine="540"/>
        <w:jc w:val="both"/>
      </w:pPr>
      <w:r w:rsidRPr="00950E71">
        <w:t xml:space="preserve">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w:t>
      </w:r>
      <w:proofErr w:type="spellStart"/>
      <w:r w:rsidRPr="00950E71">
        <w:t>валидности</w:t>
      </w:r>
      <w:proofErr w:type="spellEnd"/>
      <w:r w:rsidRPr="00950E71">
        <w:t xml:space="preserve"> данных, используемых для доказательства клинической эффективности и безопасности медицинского </w:t>
      </w:r>
      <w:r w:rsidRPr="00950E71">
        <w:lastRenderedPageBreak/>
        <w:t>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N 29;</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w:t>
      </w:r>
      <w:proofErr w:type="spellStart"/>
      <w:r w:rsidRPr="00950E71">
        <w:t>валидности</w:t>
      </w:r>
      <w:proofErr w:type="spellEnd"/>
      <w:r w:rsidRPr="00950E71">
        <w:t xml:space="preserve">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стандартов, применяемых производителем при проектировании и производстве медицинского изделия;</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w:t>
      </w:r>
      <w:proofErr w:type="spellStart"/>
      <w:r w:rsidRPr="00950E71">
        <w:t>in</w:t>
      </w:r>
      <w:proofErr w:type="spellEnd"/>
      <w:r w:rsidRPr="00950E71">
        <w:t xml:space="preserve"> </w:t>
      </w:r>
      <w:proofErr w:type="spellStart"/>
      <w:r w:rsidRPr="00950E71">
        <w:t>vitro</w:t>
      </w:r>
      <w:proofErr w:type="spellEnd"/>
      <w:r w:rsidRPr="00950E71">
        <w:t>). Лекарственное средство должно быть зарегистрировано и разрешено к применению в государстве - производителе лекарственного средства;</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w:t>
      </w:r>
      <w:proofErr w:type="spellStart"/>
      <w:r w:rsidRPr="00950E71">
        <w:t>валидации</w:t>
      </w:r>
      <w:proofErr w:type="spellEnd"/>
      <w:r w:rsidRPr="00950E71">
        <w:t xml:space="preserve">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p w:rsidR="00950E71" w:rsidRPr="00950E71" w:rsidRDefault="00950E71">
      <w:pPr>
        <w:pStyle w:val="ConsPlusNormal"/>
        <w:spacing w:before="220"/>
        <w:ind w:firstLine="540"/>
        <w:jc w:val="both"/>
      </w:pPr>
      <w:proofErr w:type="gramStart"/>
      <w:r w:rsidRPr="00950E71">
        <w:t>изучение</w:t>
      </w:r>
      <w:proofErr w:type="gramEnd"/>
      <w:r w:rsidRPr="00950E71">
        <w:t xml:space="preserve"> </w:t>
      </w:r>
      <w:proofErr w:type="spellStart"/>
      <w:r w:rsidRPr="00950E71">
        <w:t>валидности</w:t>
      </w:r>
      <w:proofErr w:type="spellEnd"/>
      <w:r w:rsidRPr="00950E71">
        <w:t xml:space="preserve"> программного обеспечения на основе анализа данных о его верификации и </w:t>
      </w:r>
      <w:proofErr w:type="spellStart"/>
      <w:r w:rsidRPr="00950E71">
        <w:t>валидации</w:t>
      </w:r>
      <w:proofErr w:type="spellEnd"/>
      <w:r w:rsidRPr="00950E71">
        <w:t xml:space="preserve">, в том числе информации о его разработке, мерах и средствах защиты от несанкционированного доступа и обеспечении </w:t>
      </w:r>
      <w:proofErr w:type="spellStart"/>
      <w:r w:rsidRPr="00950E71">
        <w:t>кибербезопасности</w:t>
      </w:r>
      <w:proofErr w:type="spellEnd"/>
      <w:r w:rsidRPr="00950E71">
        <w:t>, тестировании производителем, данных об идентификации и маркировке;</w:t>
      </w:r>
    </w:p>
    <w:p w:rsidR="00950E71" w:rsidRPr="00950E71" w:rsidRDefault="00950E71">
      <w:pPr>
        <w:pStyle w:val="ConsPlusNormal"/>
        <w:spacing w:before="220"/>
        <w:ind w:firstLine="540"/>
        <w:jc w:val="both"/>
      </w:pPr>
      <w:proofErr w:type="gramStart"/>
      <w:r w:rsidRPr="00950E71">
        <w:t>анализ</w:t>
      </w:r>
      <w:proofErr w:type="gramEnd"/>
      <w:r w:rsidRPr="00950E71">
        <w:t xml:space="preserve"> отчета о стабильности медицинского изделия, обоснованности заявленного срока хранения;</w:t>
      </w:r>
    </w:p>
    <w:p w:rsidR="00950E71" w:rsidRPr="00950E71" w:rsidRDefault="00950E71">
      <w:pPr>
        <w:pStyle w:val="ConsPlusNormal"/>
        <w:spacing w:before="220"/>
        <w:ind w:firstLine="540"/>
        <w:jc w:val="both"/>
      </w:pPr>
      <w:proofErr w:type="gramStart"/>
      <w:r w:rsidRPr="00950E71">
        <w:t>рассмотрение</w:t>
      </w:r>
      <w:proofErr w:type="gramEnd"/>
      <w:r w:rsidRPr="00950E71">
        <w:t xml:space="preserve">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w:t>
      </w:r>
    </w:p>
    <w:p w:rsidR="00950E71" w:rsidRPr="00950E71" w:rsidRDefault="00950E71">
      <w:pPr>
        <w:pStyle w:val="ConsPlusNormal"/>
        <w:spacing w:before="220"/>
        <w:ind w:firstLine="540"/>
        <w:jc w:val="both"/>
      </w:pPr>
      <w:proofErr w:type="gramStart"/>
      <w:r w:rsidRPr="00950E71">
        <w:t>подтверждение</w:t>
      </w:r>
      <w:proofErr w:type="gramEnd"/>
      <w:r w:rsidRPr="00950E71">
        <w:t xml:space="preserve">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соответствия эксплуатационного документа или инструкции по применению, руководства по сервисному обслуживанию Общим требованиям;</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соответствия маркировки медицинского изделия Общим требованиям;</w:t>
      </w:r>
    </w:p>
    <w:p w:rsidR="00950E71" w:rsidRPr="00950E71" w:rsidRDefault="00950E71">
      <w:pPr>
        <w:pStyle w:val="ConsPlusNormal"/>
        <w:spacing w:before="220"/>
        <w:ind w:firstLine="540"/>
        <w:jc w:val="both"/>
      </w:pPr>
      <w:proofErr w:type="gramStart"/>
      <w:r w:rsidRPr="00950E71">
        <w:lastRenderedPageBreak/>
        <w:t>анализ</w:t>
      </w:r>
      <w:proofErr w:type="gramEnd"/>
      <w:r w:rsidRPr="00950E71">
        <w:t xml:space="preserve"> требований к техническим характеристикам медицинского изделия;</w:t>
      </w:r>
    </w:p>
    <w:p w:rsidR="00950E71" w:rsidRPr="00950E71" w:rsidRDefault="00950E71">
      <w:pPr>
        <w:pStyle w:val="ConsPlusNormal"/>
        <w:spacing w:before="220"/>
        <w:ind w:firstLine="540"/>
        <w:jc w:val="both"/>
      </w:pPr>
      <w:proofErr w:type="gramStart"/>
      <w:r w:rsidRPr="00950E71">
        <w:t>оценка</w:t>
      </w:r>
      <w:proofErr w:type="gramEnd"/>
      <w:r w:rsidRPr="00950E71">
        <w:t xml:space="preserve">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Решением Совета Евразийской экономической комиссии от 12 февраля 2016 г. N 42);</w:t>
      </w:r>
    </w:p>
    <w:p w:rsidR="00950E71" w:rsidRPr="00950E71" w:rsidRDefault="00950E71">
      <w:pPr>
        <w:pStyle w:val="ConsPlusNormal"/>
        <w:spacing w:before="220"/>
        <w:ind w:firstLine="540"/>
        <w:jc w:val="both"/>
      </w:pPr>
      <w:r w:rsidRPr="00950E71">
        <w:t>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N 2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Евразийской экономической комиссии от 10 ноября 2017 г. N 106,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p w:rsidR="00950E71" w:rsidRPr="00950E71" w:rsidRDefault="00950E71">
      <w:pPr>
        <w:pStyle w:val="ConsPlusNormal"/>
        <w:spacing w:before="220"/>
        <w:ind w:firstLine="540"/>
        <w:jc w:val="both"/>
      </w:pPr>
      <w:proofErr w:type="gramStart"/>
      <w:r w:rsidRPr="00950E71">
        <w:t>ж</w:t>
      </w:r>
      <w:proofErr w:type="gramEnd"/>
      <w:r w:rsidRPr="00950E71">
        <w:t>)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p w:rsidR="00950E71" w:rsidRPr="00950E71" w:rsidRDefault="00950E71">
      <w:pPr>
        <w:pStyle w:val="ConsPlusNormal"/>
        <w:spacing w:before="220"/>
        <w:ind w:firstLine="540"/>
        <w:jc w:val="both"/>
      </w:pPr>
      <w:proofErr w:type="gramStart"/>
      <w:r w:rsidRPr="00950E71">
        <w:t>з</w:t>
      </w:r>
      <w:proofErr w:type="gramEnd"/>
      <w:r w:rsidRPr="00950E71">
        <w:t>) подтверждение обоснованности указания производственных площадок регистрируемого медицинского изделия;</w:t>
      </w:r>
    </w:p>
    <w:p w:rsidR="00950E71" w:rsidRPr="00950E71" w:rsidRDefault="00950E71">
      <w:pPr>
        <w:pStyle w:val="ConsPlusNormal"/>
        <w:spacing w:before="220"/>
        <w:ind w:firstLine="540"/>
        <w:jc w:val="both"/>
      </w:pPr>
      <w:proofErr w:type="gramStart"/>
      <w:r w:rsidRPr="00950E71">
        <w:t>и</w:t>
      </w:r>
      <w:proofErr w:type="gramEnd"/>
      <w:r w:rsidRPr="00950E71">
        <w:t>)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p w:rsidR="00950E71" w:rsidRPr="00950E71" w:rsidRDefault="00950E71">
      <w:pPr>
        <w:pStyle w:val="ConsPlusNormal"/>
        <w:spacing w:before="220"/>
        <w:ind w:firstLine="540"/>
        <w:jc w:val="both"/>
      </w:pPr>
      <w:proofErr w:type="gramStart"/>
      <w:r w:rsidRPr="00950E71">
        <w:t>к</w:t>
      </w:r>
      <w:proofErr w:type="gramEnd"/>
      <w:r w:rsidRPr="00950E71">
        <w:t>) анализ представленной производителем информации о маркетинге;</w:t>
      </w:r>
    </w:p>
    <w:p w:rsidR="00950E71" w:rsidRPr="00950E71" w:rsidRDefault="00950E71">
      <w:pPr>
        <w:pStyle w:val="ConsPlusNormal"/>
        <w:spacing w:before="220"/>
        <w:ind w:firstLine="540"/>
        <w:jc w:val="both"/>
      </w:pPr>
      <w:r w:rsidRPr="00950E71">
        <w:t>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p w:rsidR="00950E71" w:rsidRPr="00950E71" w:rsidRDefault="00950E71">
      <w:pPr>
        <w:pStyle w:val="ConsPlusNormal"/>
        <w:spacing w:before="220"/>
        <w:ind w:firstLine="540"/>
        <w:jc w:val="both"/>
      </w:pPr>
      <w:proofErr w:type="gramStart"/>
      <w:r w:rsidRPr="00950E71">
        <w:t>м</w:t>
      </w:r>
      <w:proofErr w:type="gramEnd"/>
      <w:r w:rsidRPr="00950E71">
        <w:t xml:space="preserve">) анализ плана сбора данных по безопасности и эффективности медицинского изделия на </w:t>
      </w:r>
      <w:proofErr w:type="spellStart"/>
      <w:r w:rsidRPr="00950E71">
        <w:t>постпродажном</w:t>
      </w:r>
      <w:proofErr w:type="spellEnd"/>
      <w:r w:rsidRPr="00950E71">
        <w:t xml:space="preserve"> этапе.</w:t>
      </w:r>
    </w:p>
    <w:p w:rsidR="00950E71" w:rsidRPr="00950E71" w:rsidRDefault="00950E71">
      <w:pPr>
        <w:pStyle w:val="ConsPlusNormal"/>
        <w:spacing w:before="220"/>
        <w:ind w:firstLine="540"/>
        <w:jc w:val="both"/>
      </w:pPr>
      <w:r w:rsidRPr="00950E71">
        <w:t>3. Общее заключение о подтверждении (</w:t>
      </w:r>
      <w:proofErr w:type="spellStart"/>
      <w:r w:rsidRPr="00950E71">
        <w:t>неподтверждении</w:t>
      </w:r>
      <w:proofErr w:type="spellEnd"/>
      <w:r w:rsidRPr="00950E71">
        <w:t>) безопасности, качества и эффективности медицинского изделия, рекомендация о возможности (невозможности) регистрации медицинского изделия.</w:t>
      </w:r>
    </w:p>
    <w:p w:rsidR="00950E71" w:rsidRPr="00950E71" w:rsidRDefault="00950E71">
      <w:pPr>
        <w:pStyle w:val="ConsPlusNormal"/>
        <w:spacing w:before="220"/>
        <w:ind w:firstLine="540"/>
        <w:jc w:val="both"/>
      </w:pPr>
      <w:r w:rsidRPr="00950E71">
        <w:t>Об ответственности за достоверность сведений, изложенных в экспертном заключении об оценке безопасности, качества и эффективности медицинского изделия, предупрежден.</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80"/>
        <w:gridCol w:w="340"/>
        <w:gridCol w:w="2608"/>
      </w:tblGrid>
      <w:tr w:rsidR="00950E71" w:rsidRPr="00950E71">
        <w:tc>
          <w:tcPr>
            <w:tcW w:w="6080" w:type="dxa"/>
            <w:tcBorders>
              <w:top w:val="nil"/>
              <w:left w:val="nil"/>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2608" w:type="dxa"/>
            <w:tcBorders>
              <w:top w:val="nil"/>
              <w:left w:val="nil"/>
              <w:right w:val="nil"/>
            </w:tcBorders>
          </w:tcPr>
          <w:p w:rsidR="00950E71" w:rsidRPr="00950E71" w:rsidRDefault="00950E71">
            <w:pPr>
              <w:pStyle w:val="ConsPlusNormal"/>
            </w:pPr>
          </w:p>
        </w:tc>
      </w:tr>
      <w:tr w:rsidR="00950E71" w:rsidRPr="00950E71">
        <w:tc>
          <w:tcPr>
            <w:tcW w:w="6080" w:type="dxa"/>
            <w:tcBorders>
              <w:left w:val="nil"/>
              <w:bottom w:val="nil"/>
              <w:right w:val="nil"/>
            </w:tcBorders>
          </w:tcPr>
          <w:p w:rsidR="00950E71" w:rsidRPr="00950E71" w:rsidRDefault="00950E71">
            <w:pPr>
              <w:pStyle w:val="ConsPlusNormal"/>
              <w:jc w:val="center"/>
            </w:pPr>
            <w:r w:rsidRPr="00950E71">
              <w:t>(Ф.И.О. эксперта, должность, ученая степень (звание) (при наличии))</w:t>
            </w:r>
          </w:p>
        </w:tc>
        <w:tc>
          <w:tcPr>
            <w:tcW w:w="340" w:type="dxa"/>
            <w:tcBorders>
              <w:top w:val="nil"/>
              <w:left w:val="nil"/>
              <w:bottom w:val="nil"/>
              <w:right w:val="nil"/>
            </w:tcBorders>
          </w:tcPr>
          <w:p w:rsidR="00950E71" w:rsidRPr="00950E71" w:rsidRDefault="00950E71">
            <w:pPr>
              <w:pStyle w:val="ConsPlusNormal"/>
            </w:pPr>
          </w:p>
        </w:tc>
        <w:tc>
          <w:tcPr>
            <w:tcW w:w="2608" w:type="dxa"/>
            <w:tcBorders>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6</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3" w:name="P1392"/>
      <w:bookmarkEnd w:id="63"/>
      <w:r w:rsidRPr="00950E71">
        <w:t>ЗАКЛЮЧЕНИЕ</w:t>
      </w:r>
    </w:p>
    <w:p w:rsidR="00950E71" w:rsidRPr="00950E71" w:rsidRDefault="00950E71">
      <w:pPr>
        <w:pStyle w:val="ConsPlusNormal"/>
        <w:jc w:val="center"/>
      </w:pPr>
      <w:r w:rsidRPr="00950E71">
        <w:t>О ПОДТВЕРЖДЕНИИ СОГЛАСОВАНИЯ (НЕСОГЛАСОВАНИЯ) ЭКСПЕРТНОГО</w:t>
      </w:r>
    </w:p>
    <w:p w:rsidR="00950E71" w:rsidRPr="00950E71" w:rsidRDefault="00950E71">
      <w:pPr>
        <w:pStyle w:val="ConsPlusNormal"/>
        <w:jc w:val="center"/>
      </w:pPr>
      <w:r w:rsidRPr="00950E71">
        <w:t>ЗАКЛЮЧЕНИЯ ПО РЕЗУЛЬТАТАМ ЭКСПЕРТИЗЫ БЕЗОПАСНОСТИ, КАЧЕСТВА</w:t>
      </w:r>
    </w:p>
    <w:p w:rsidR="00950E71" w:rsidRPr="00950E71" w:rsidRDefault="00950E71">
      <w:pPr>
        <w:pStyle w:val="ConsPlusNormal"/>
        <w:jc w:val="center"/>
      </w:pPr>
      <w:r w:rsidRPr="00950E71">
        <w:t>И ЭФФЕКТИВНОСТИ МЕДИЦИНСКОГО ИЗДЕЛИЯ ГОСУДАРСТВА - ЧЛЕНА</w:t>
      </w:r>
    </w:p>
    <w:p w:rsidR="00950E71" w:rsidRPr="00950E71" w:rsidRDefault="00950E71">
      <w:pPr>
        <w:pStyle w:val="ConsPlusNormal"/>
        <w:jc w:val="center"/>
      </w:pPr>
      <w:r w:rsidRPr="00950E71">
        <w:t>ЕВРАЗИЙСКОГО ЭКОНОМИЧЕСКОГО СОЮЗА, ОСУЩЕСТВЛЯЮЩЕГО</w:t>
      </w:r>
    </w:p>
    <w:p w:rsidR="00950E71" w:rsidRPr="00950E71" w:rsidRDefault="00950E71">
      <w:pPr>
        <w:pStyle w:val="ConsPlusNormal"/>
        <w:jc w:val="center"/>
      </w:pPr>
      <w:r w:rsidRPr="00950E71">
        <w:t>РЕГИСТРАЦИЮ МЕДИЦИНСКОГО ИЗДЕЛИЯ</w:t>
      </w:r>
    </w:p>
    <w:p w:rsidR="00950E71" w:rsidRPr="00950E71" w:rsidRDefault="00950E71">
      <w:pPr>
        <w:pStyle w:val="ConsPlusNormal"/>
        <w:jc w:val="both"/>
      </w:pPr>
    </w:p>
    <w:p w:rsidR="00950E71" w:rsidRPr="00950E71" w:rsidRDefault="00950E71">
      <w:pPr>
        <w:pStyle w:val="ConsPlusNormal"/>
        <w:jc w:val="center"/>
      </w:pPr>
      <w:r w:rsidRPr="00950E71">
        <w:t>____________________________________________________________</w:t>
      </w:r>
    </w:p>
    <w:p w:rsidR="00950E71" w:rsidRPr="00950E71" w:rsidRDefault="00950E71">
      <w:pPr>
        <w:pStyle w:val="ConsPlusNormal"/>
        <w:jc w:val="center"/>
      </w:pPr>
      <w:r w:rsidRPr="00950E71">
        <w:t>(</w:t>
      </w:r>
      <w:proofErr w:type="gramStart"/>
      <w:r w:rsidRPr="00950E71">
        <w:t>наименование</w:t>
      </w:r>
      <w:proofErr w:type="gramEnd"/>
      <w:r w:rsidRPr="00950E71">
        <w:t xml:space="preserve"> уполномоченного органа (экспертной</w:t>
      </w:r>
    </w:p>
    <w:p w:rsidR="00950E71" w:rsidRPr="00950E71" w:rsidRDefault="00950E71">
      <w:pPr>
        <w:pStyle w:val="ConsPlusNormal"/>
        <w:jc w:val="center"/>
      </w:pPr>
      <w:proofErr w:type="gramStart"/>
      <w:r w:rsidRPr="00950E71">
        <w:t>организации</w:t>
      </w:r>
      <w:proofErr w:type="gramEnd"/>
      <w:r w:rsidRPr="00950E71">
        <w:t>) государства признания)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54"/>
        <w:gridCol w:w="4479"/>
      </w:tblGrid>
      <w:tr w:rsidR="00950E71" w:rsidRPr="00950E71">
        <w:tc>
          <w:tcPr>
            <w:tcW w:w="4554" w:type="dxa"/>
            <w:tcBorders>
              <w:top w:val="nil"/>
              <w:left w:val="nil"/>
              <w:bottom w:val="nil"/>
              <w:right w:val="nil"/>
            </w:tcBorders>
          </w:tcPr>
          <w:p w:rsidR="00950E71" w:rsidRPr="00950E71" w:rsidRDefault="00950E71">
            <w:pPr>
              <w:pStyle w:val="ConsPlusNormal"/>
            </w:pPr>
          </w:p>
        </w:tc>
        <w:tc>
          <w:tcPr>
            <w:tcW w:w="4479" w:type="dxa"/>
            <w:tcBorders>
              <w:top w:val="nil"/>
              <w:left w:val="nil"/>
              <w:bottom w:val="nil"/>
              <w:right w:val="nil"/>
            </w:tcBorders>
            <w:vAlign w:val="center"/>
          </w:tcPr>
          <w:p w:rsidR="00950E71" w:rsidRPr="00950E71" w:rsidRDefault="00950E71">
            <w:pPr>
              <w:pStyle w:val="ConsPlusNormal"/>
              <w:jc w:val="center"/>
            </w:pPr>
            <w:r w:rsidRPr="00950E71">
              <w:t>УТВЕРЖДАЮ</w:t>
            </w:r>
          </w:p>
        </w:tc>
      </w:tr>
      <w:tr w:rsidR="00950E71" w:rsidRPr="00950E71">
        <w:tc>
          <w:tcPr>
            <w:tcW w:w="4554"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54"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(Ф.И.О. руководителя уполномоченного органа (экспертной организации), подпись, печать)</w:t>
            </w:r>
          </w:p>
        </w:tc>
      </w:tr>
      <w:tr w:rsidR="00950E71" w:rsidRPr="00950E71">
        <w:tc>
          <w:tcPr>
            <w:tcW w:w="4554" w:type="dxa"/>
            <w:tcBorders>
              <w:top w:val="nil"/>
              <w:left w:val="nil"/>
              <w:bottom w:val="nil"/>
              <w:right w:val="nil"/>
            </w:tcBorders>
          </w:tcPr>
          <w:p w:rsidR="00950E71" w:rsidRPr="00950E71" w:rsidRDefault="00950E71">
            <w:pPr>
              <w:pStyle w:val="ConsPlusNormal"/>
            </w:pPr>
          </w:p>
        </w:tc>
        <w:tc>
          <w:tcPr>
            <w:tcW w:w="4479" w:type="dxa"/>
            <w:tcBorders>
              <w:top w:val="nil"/>
              <w:left w:val="nil"/>
              <w:bottom w:val="nil"/>
              <w:right w:val="nil"/>
            </w:tcBorders>
            <w:vAlign w:val="center"/>
          </w:tcPr>
          <w:p w:rsidR="00950E71" w:rsidRPr="00950E71" w:rsidRDefault="00950E71">
            <w:pPr>
              <w:pStyle w:val="ConsPlusNormal"/>
              <w:jc w:val="center"/>
            </w:pPr>
            <w:r w:rsidRPr="00950E71">
              <w:t>"__" __________ 20__ г.</w:t>
            </w:r>
          </w:p>
        </w:tc>
      </w:tr>
    </w:tbl>
    <w:p w:rsidR="00950E71" w:rsidRPr="00950E71" w:rsidRDefault="00950E71">
      <w:pPr>
        <w:pStyle w:val="ConsPlusNormal"/>
        <w:jc w:val="both"/>
      </w:pPr>
    </w:p>
    <w:p w:rsidR="00950E71" w:rsidRPr="00950E71" w:rsidRDefault="00950E71">
      <w:pPr>
        <w:pStyle w:val="ConsPlusNormal"/>
        <w:jc w:val="center"/>
      </w:pPr>
      <w:r w:rsidRPr="00950E71">
        <w:t>ЗАКЛЮЧЕНИЕ</w:t>
      </w:r>
    </w:p>
    <w:p w:rsidR="00950E71" w:rsidRPr="00950E71" w:rsidRDefault="00950E71">
      <w:pPr>
        <w:pStyle w:val="ConsPlusNormal"/>
        <w:jc w:val="center"/>
      </w:pPr>
      <w:proofErr w:type="gramStart"/>
      <w:r w:rsidRPr="00950E71">
        <w:t>о</w:t>
      </w:r>
      <w:proofErr w:type="gramEnd"/>
      <w:r w:rsidRPr="00950E71">
        <w:t xml:space="preserve"> подтверждении согласования (несогласования) экспертного</w:t>
      </w:r>
    </w:p>
    <w:p w:rsidR="00950E71" w:rsidRPr="00950E71" w:rsidRDefault="00950E71">
      <w:pPr>
        <w:pStyle w:val="ConsPlusNormal"/>
        <w:jc w:val="center"/>
      </w:pPr>
      <w:proofErr w:type="gramStart"/>
      <w:r w:rsidRPr="00950E71">
        <w:t>заключения</w:t>
      </w:r>
      <w:proofErr w:type="gramEnd"/>
      <w:r w:rsidRPr="00950E71">
        <w:t xml:space="preserve"> государства - члена Евразийского экономического</w:t>
      </w:r>
    </w:p>
    <w:p w:rsidR="00950E71" w:rsidRPr="00950E71" w:rsidRDefault="00950E71">
      <w:pPr>
        <w:pStyle w:val="ConsPlusNormal"/>
        <w:jc w:val="center"/>
      </w:pPr>
      <w:proofErr w:type="gramStart"/>
      <w:r w:rsidRPr="00950E71">
        <w:t>союза</w:t>
      </w:r>
      <w:proofErr w:type="gramEnd"/>
      <w:r w:rsidRPr="00950E71">
        <w:t>, осуществляющего регистрацию медицинского изделия,</w:t>
      </w:r>
    </w:p>
    <w:p w:rsidR="00950E71" w:rsidRPr="00950E71" w:rsidRDefault="00950E71">
      <w:pPr>
        <w:pStyle w:val="ConsPlusNormal"/>
        <w:jc w:val="center"/>
      </w:pPr>
      <w:proofErr w:type="gramStart"/>
      <w:r w:rsidRPr="00950E71">
        <w:t>по</w:t>
      </w:r>
      <w:proofErr w:type="gramEnd"/>
      <w:r w:rsidRPr="00950E71">
        <w:t xml:space="preserve"> результатам экспертизы безопасности, качества</w:t>
      </w:r>
    </w:p>
    <w:p w:rsidR="00950E71" w:rsidRPr="00950E71" w:rsidRDefault="00950E71">
      <w:pPr>
        <w:pStyle w:val="ConsPlusNormal"/>
        <w:jc w:val="center"/>
      </w:pPr>
      <w:proofErr w:type="gramStart"/>
      <w:r w:rsidRPr="00950E71">
        <w:t>и</w:t>
      </w:r>
      <w:proofErr w:type="gramEnd"/>
      <w:r w:rsidRPr="00950E71">
        <w:t xml:space="preserve"> эффективности медицинского изделия</w:t>
      </w:r>
    </w:p>
    <w:p w:rsidR="00950E71" w:rsidRPr="00950E71" w:rsidRDefault="00950E71">
      <w:pPr>
        <w:pStyle w:val="ConsPlusNormal"/>
        <w:jc w:val="both"/>
      </w:pPr>
    </w:p>
    <w:p w:rsidR="00950E71" w:rsidRPr="00950E71" w:rsidRDefault="00950E71">
      <w:pPr>
        <w:pStyle w:val="ConsPlusNormal"/>
        <w:jc w:val="center"/>
      </w:pPr>
      <w:r w:rsidRPr="00950E71">
        <w:t>N ______ от "__" ___________ 20__ г.</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1. Наименование уполномоченного органа (экспертной организации) государства - члена Евразийского экономического союза, осуществляющего регистрацию медицинского изделия (далее - </w:t>
      </w:r>
      <w:proofErr w:type="spellStart"/>
      <w:r w:rsidRPr="00950E71">
        <w:t>референтное</w:t>
      </w:r>
      <w:proofErr w:type="spellEnd"/>
      <w:r w:rsidRPr="00950E71">
        <w:t xml:space="preserve"> государство).</w:t>
      </w:r>
    </w:p>
    <w:p w:rsidR="00950E71" w:rsidRPr="00950E71" w:rsidRDefault="00950E71">
      <w:pPr>
        <w:pStyle w:val="ConsPlusNormal"/>
        <w:spacing w:before="220"/>
        <w:ind w:firstLine="540"/>
        <w:jc w:val="both"/>
      </w:pPr>
      <w:r w:rsidRPr="00950E71">
        <w:t xml:space="preserve">2. Дата размещения экспертного заключения в информационной системе уполномоченного органа (экспертной организации) </w:t>
      </w:r>
      <w:proofErr w:type="spellStart"/>
      <w:r w:rsidRPr="00950E71">
        <w:t>референтного</w:t>
      </w:r>
      <w:proofErr w:type="spellEnd"/>
      <w:r w:rsidRPr="00950E71">
        <w:t xml:space="preserve"> государства.</w:t>
      </w:r>
    </w:p>
    <w:p w:rsidR="00950E71" w:rsidRPr="00950E71" w:rsidRDefault="00950E71">
      <w:pPr>
        <w:pStyle w:val="ConsPlusNormal"/>
        <w:spacing w:before="220"/>
        <w:ind w:firstLine="540"/>
        <w:jc w:val="both"/>
      </w:pPr>
      <w:r w:rsidRPr="00950E71">
        <w:t>3. Номер экспертного заключения.</w:t>
      </w:r>
    </w:p>
    <w:p w:rsidR="00950E71" w:rsidRPr="00950E71" w:rsidRDefault="00950E71">
      <w:pPr>
        <w:pStyle w:val="ConsPlusNormal"/>
        <w:spacing w:before="220"/>
        <w:ind w:firstLine="540"/>
        <w:jc w:val="both"/>
      </w:pPr>
      <w:r w:rsidRPr="00950E71">
        <w:t>4. Наименование медицинского изделия (с указанием модели (марки) медицинского изделия, ее состава и принадлежностей).</w:t>
      </w:r>
    </w:p>
    <w:p w:rsidR="00950E71" w:rsidRPr="00950E71" w:rsidRDefault="00950E71">
      <w:pPr>
        <w:pStyle w:val="ConsPlusNormal"/>
        <w:spacing w:before="220"/>
        <w:ind w:firstLine="540"/>
        <w:jc w:val="both"/>
      </w:pPr>
      <w:r w:rsidRPr="00950E71">
        <w:t>5.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p w:rsidR="00950E71" w:rsidRPr="00950E71" w:rsidRDefault="00950E71">
      <w:pPr>
        <w:pStyle w:val="ConsPlusNormal"/>
        <w:spacing w:before="220"/>
        <w:ind w:firstLine="540"/>
        <w:jc w:val="both"/>
      </w:pPr>
      <w:r w:rsidRPr="00950E71">
        <w:t>6. Производственные площадки (полное и сокращенное наименования, организационно-</w:t>
      </w:r>
      <w:r w:rsidRPr="00950E71">
        <w:lastRenderedPageBreak/>
        <w:t>правовая форма юридического лица, фактический адрес).</w:t>
      </w:r>
    </w:p>
    <w:p w:rsidR="00950E71" w:rsidRPr="00950E71" w:rsidRDefault="00950E71">
      <w:pPr>
        <w:pStyle w:val="ConsPlusNormal"/>
        <w:spacing w:before="220"/>
        <w:ind w:firstLine="540"/>
        <w:jc w:val="both"/>
      </w:pPr>
      <w:r w:rsidRPr="00950E71">
        <w:t>7.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p w:rsidR="00950E71" w:rsidRPr="00950E71" w:rsidRDefault="00950E71">
      <w:pPr>
        <w:pStyle w:val="ConsPlusNormal"/>
        <w:spacing w:before="220"/>
        <w:ind w:firstLine="540"/>
        <w:jc w:val="both"/>
      </w:pPr>
      <w:r w:rsidRPr="00950E71">
        <w:t>8. Заявитель.</w:t>
      </w:r>
    </w:p>
    <w:p w:rsidR="00950E71" w:rsidRPr="00950E71" w:rsidRDefault="00950E71">
      <w:pPr>
        <w:pStyle w:val="ConsPlusNormal"/>
        <w:spacing w:before="220"/>
        <w:ind w:firstLine="540"/>
        <w:jc w:val="both"/>
      </w:pPr>
      <w:r w:rsidRPr="00950E71">
        <w:t xml:space="preserve">9. Анализ представленного уполномоченным органом (экспертной организацией) </w:t>
      </w:r>
      <w:proofErr w:type="spellStart"/>
      <w:r w:rsidRPr="00950E71">
        <w:t>референтного</w:t>
      </w:r>
      <w:proofErr w:type="spellEnd"/>
      <w:r w:rsidRPr="00950E71">
        <w:t xml:space="preserve"> государства экспертного заключения по результатам экспертизы безопасности, качества и эффективности медицинского изделия, а также соответствия документов регистрационного досье установленным требованиям.</w:t>
      </w:r>
    </w:p>
    <w:p w:rsidR="00950E71" w:rsidRPr="00950E71" w:rsidRDefault="00950E71">
      <w:pPr>
        <w:pStyle w:val="ConsPlusNormal"/>
        <w:spacing w:before="220"/>
        <w:ind w:firstLine="540"/>
        <w:jc w:val="both"/>
      </w:pPr>
      <w:r w:rsidRPr="00950E71">
        <w:t>10. Подтверждение правильности перевода эксплуатационного документа или инструкции применению медицинского изделия, руководства по сервисному обслуживанию, текста маркировки медицинского изделия на государственный язык в соответствии с требованиями законодательства государства - члена Евразийского экономического союза (если применимо).</w:t>
      </w:r>
    </w:p>
    <w:p w:rsidR="00950E71" w:rsidRPr="00950E71" w:rsidRDefault="00950E71">
      <w:pPr>
        <w:pStyle w:val="ConsPlusNormal"/>
        <w:spacing w:before="220"/>
        <w:ind w:firstLine="540"/>
        <w:jc w:val="both"/>
      </w:pPr>
      <w:r w:rsidRPr="00950E71">
        <w:t>11. Результаты экспертизы (указываются выводы по отдельным аспектам экспертного заключения).</w:t>
      </w:r>
    </w:p>
    <w:p w:rsidR="00950E71" w:rsidRPr="00950E71" w:rsidRDefault="00950E71">
      <w:pPr>
        <w:pStyle w:val="ConsPlusNormal"/>
        <w:spacing w:before="220"/>
        <w:ind w:firstLine="540"/>
        <w:jc w:val="both"/>
      </w:pPr>
      <w:r w:rsidRPr="00950E71">
        <w:t>12. Вывод (указывается общий вывод, в случае несогласования экспертного заключения - с обоснованием причин).</w:t>
      </w:r>
    </w:p>
    <w:p w:rsidR="00950E71" w:rsidRPr="00950E71" w:rsidRDefault="00950E71">
      <w:pPr>
        <w:pStyle w:val="ConsPlusNormal"/>
        <w:spacing w:before="220"/>
        <w:ind w:firstLine="540"/>
        <w:jc w:val="both"/>
      </w:pPr>
      <w:r w:rsidRPr="00950E71">
        <w:t>13. Сведения об экспертах (Ф.И.О., ученая степень (звание) (при наличии), место работы и должность).</w:t>
      </w:r>
    </w:p>
    <w:p w:rsidR="00950E71" w:rsidRPr="00950E71" w:rsidRDefault="00950E71">
      <w:pPr>
        <w:pStyle w:val="ConsPlusNormal"/>
        <w:jc w:val="both"/>
      </w:pPr>
    </w:p>
    <w:p w:rsidR="00950E71" w:rsidRPr="00950E71" w:rsidRDefault="00950E71">
      <w:pPr>
        <w:pStyle w:val="ConsPlusNormal"/>
        <w:ind w:firstLine="540"/>
        <w:jc w:val="both"/>
      </w:pPr>
      <w:r w:rsidRPr="00950E71">
        <w:t xml:space="preserve">Об ответственности за достоверность сведений, изложенных в заключении о подтверждении согласования (несогласования) экспертного заключения </w:t>
      </w:r>
      <w:proofErr w:type="spellStart"/>
      <w:r w:rsidRPr="00950E71">
        <w:t>референтного</w:t>
      </w:r>
      <w:proofErr w:type="spellEnd"/>
      <w:r w:rsidRPr="00950E71">
        <w:t xml:space="preserve"> государства по результатам экспертизы безопасности, качества и эффективности медицинского изделия, предупрежден.</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9"/>
        <w:gridCol w:w="576"/>
        <w:gridCol w:w="2891"/>
      </w:tblGrid>
      <w:tr w:rsidR="00950E71" w:rsidRPr="00950E71">
        <w:tc>
          <w:tcPr>
            <w:tcW w:w="5609" w:type="dxa"/>
            <w:tcBorders>
              <w:top w:val="nil"/>
              <w:left w:val="nil"/>
              <w:right w:val="nil"/>
            </w:tcBorders>
          </w:tcPr>
          <w:p w:rsidR="00950E71" w:rsidRPr="00950E71" w:rsidRDefault="00950E71">
            <w:pPr>
              <w:pStyle w:val="ConsPlusNormal"/>
            </w:pPr>
          </w:p>
        </w:tc>
        <w:tc>
          <w:tcPr>
            <w:tcW w:w="576" w:type="dxa"/>
            <w:tcBorders>
              <w:top w:val="nil"/>
              <w:left w:val="nil"/>
              <w:bottom w:val="nil"/>
              <w:right w:val="nil"/>
            </w:tcBorders>
          </w:tcPr>
          <w:p w:rsidR="00950E71" w:rsidRPr="00950E71" w:rsidRDefault="00950E71">
            <w:pPr>
              <w:pStyle w:val="ConsPlusNormal"/>
            </w:pPr>
          </w:p>
        </w:tc>
        <w:tc>
          <w:tcPr>
            <w:tcW w:w="2891" w:type="dxa"/>
            <w:tcBorders>
              <w:top w:val="nil"/>
              <w:left w:val="nil"/>
              <w:right w:val="nil"/>
            </w:tcBorders>
          </w:tcPr>
          <w:p w:rsidR="00950E71" w:rsidRPr="00950E71" w:rsidRDefault="00950E71">
            <w:pPr>
              <w:pStyle w:val="ConsPlusNormal"/>
            </w:pPr>
          </w:p>
        </w:tc>
      </w:tr>
      <w:tr w:rsidR="00950E71" w:rsidRPr="00950E71">
        <w:tc>
          <w:tcPr>
            <w:tcW w:w="5609" w:type="dxa"/>
            <w:tcBorders>
              <w:left w:val="nil"/>
              <w:bottom w:val="nil"/>
              <w:right w:val="nil"/>
            </w:tcBorders>
          </w:tcPr>
          <w:p w:rsidR="00950E71" w:rsidRPr="00950E71" w:rsidRDefault="00950E71">
            <w:pPr>
              <w:pStyle w:val="ConsPlusNormal"/>
              <w:jc w:val="center"/>
            </w:pPr>
            <w:r w:rsidRPr="00950E71">
              <w:t>(Ф.И.О. эксперта)</w:t>
            </w:r>
          </w:p>
        </w:tc>
        <w:tc>
          <w:tcPr>
            <w:tcW w:w="576" w:type="dxa"/>
            <w:tcBorders>
              <w:top w:val="nil"/>
              <w:left w:val="nil"/>
              <w:bottom w:val="nil"/>
              <w:right w:val="nil"/>
            </w:tcBorders>
          </w:tcPr>
          <w:p w:rsidR="00950E71" w:rsidRPr="00950E71" w:rsidRDefault="00950E71">
            <w:pPr>
              <w:pStyle w:val="ConsPlusNormal"/>
            </w:pPr>
          </w:p>
        </w:tc>
        <w:tc>
          <w:tcPr>
            <w:tcW w:w="2891" w:type="dxa"/>
            <w:tcBorders>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7</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4" w:name="P1453"/>
      <w:bookmarkEnd w:id="64"/>
      <w:r w:rsidRPr="00950E71">
        <w:t>ФОРМА ЗАЯВЛЕНИЯ</w:t>
      </w:r>
    </w:p>
    <w:p w:rsidR="00950E71" w:rsidRPr="00950E71" w:rsidRDefault="00950E71">
      <w:pPr>
        <w:pStyle w:val="ConsPlusNormal"/>
        <w:jc w:val="center"/>
      </w:pPr>
      <w:r w:rsidRPr="00950E71">
        <w:t>О ВНЕСЕНИИ ИЗМЕНЕНИЙ В РЕГИСТРАЦИОННОЕ ДОСЬЕ</w:t>
      </w:r>
    </w:p>
    <w:p w:rsidR="00950E71" w:rsidRPr="00950E71" w:rsidRDefault="00950E71">
      <w:pPr>
        <w:pStyle w:val="ConsPlusNormal"/>
        <w:jc w:val="center"/>
      </w:pPr>
      <w:r w:rsidRPr="00950E71">
        <w:t>МЕДИЦИНСКОГО ИЗДЕЛИЯ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nil"/>
              <w:left w:val="nil"/>
              <w:bottom w:val="nil"/>
              <w:right w:val="nil"/>
            </w:tcBorders>
            <w:vAlign w:val="bottom"/>
          </w:tcPr>
          <w:p w:rsidR="00950E71" w:rsidRPr="00950E71" w:rsidRDefault="00950E71">
            <w:pPr>
              <w:pStyle w:val="ConsPlusNormal"/>
            </w:pPr>
            <w:r w:rsidRPr="00950E71">
              <w:t>В уполномоченный орган</w:t>
            </w:r>
          </w:p>
          <w:p w:rsidR="00950E71" w:rsidRPr="00950E71" w:rsidRDefault="00950E71">
            <w:pPr>
              <w:pStyle w:val="ConsPlusNormal"/>
            </w:pPr>
            <w:proofErr w:type="gramStart"/>
            <w:r w:rsidRPr="00950E71">
              <w:t>государства</w:t>
            </w:r>
            <w:proofErr w:type="gramEnd"/>
            <w:r w:rsidRPr="00950E71">
              <w:t xml:space="preserve"> - члена Евразийского экономического союза</w:t>
            </w: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государства (наименования государств) признания)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внесении изменений в регистрационное досье</w:t>
            </w:r>
          </w:p>
          <w:p w:rsidR="00950E71" w:rsidRPr="00950E71" w:rsidRDefault="00950E71">
            <w:pPr>
              <w:pStyle w:val="ConsPlusNormal"/>
              <w:jc w:val="center"/>
            </w:pPr>
            <w:proofErr w:type="gramStart"/>
            <w:r w:rsidRPr="00950E71">
              <w:t>медицинского</w:t>
            </w:r>
            <w:proofErr w:type="gramEnd"/>
            <w:r w:rsidRPr="00950E71">
              <w:t xml:space="preserve"> изделия</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tc>
      </w:tr>
      <w:tr w:rsidR="00950E71" w:rsidRPr="00950E71">
        <w:tc>
          <w:tcPr>
            <w:tcW w:w="9071" w:type="dxa"/>
            <w:tcBorders>
              <w:top w:val="nil"/>
              <w:left w:val="nil"/>
              <w:bottom w:val="nil"/>
              <w:right w:val="nil"/>
            </w:tcBorders>
          </w:tcPr>
          <w:p w:rsidR="00950E71" w:rsidRPr="00950E71" w:rsidRDefault="00950E71">
            <w:pPr>
              <w:pStyle w:val="ConsPlusNormal"/>
            </w:pPr>
            <w:proofErr w:type="gramStart"/>
            <w:r w:rsidRPr="00950E71">
              <w:t>настоящим</w:t>
            </w:r>
            <w:proofErr w:type="gramEnd"/>
            <w:r w:rsidRPr="00950E71">
              <w:t xml:space="preserve"> просит внести изменения в регистрационное досье медицинского изделия</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62"/>
        <w:gridCol w:w="453"/>
        <w:gridCol w:w="2665"/>
      </w:tblGrid>
      <w:tr w:rsidR="00950E71" w:rsidRPr="00950E71">
        <w:tc>
          <w:tcPr>
            <w:tcW w:w="5962" w:type="dxa"/>
          </w:tcPr>
          <w:p w:rsidR="00950E71" w:rsidRPr="00950E71" w:rsidRDefault="00950E71">
            <w:pPr>
              <w:pStyle w:val="ConsPlusNormal"/>
            </w:pPr>
            <w:r w:rsidRPr="00950E71">
              <w:t>1. Наименование медицинского изделия</w:t>
            </w:r>
          </w:p>
        </w:tc>
        <w:tc>
          <w:tcPr>
            <w:tcW w:w="3118" w:type="dxa"/>
            <w:gridSpan w:val="2"/>
          </w:tcPr>
          <w:p w:rsidR="00950E71" w:rsidRPr="00950E71" w:rsidRDefault="00950E71">
            <w:pPr>
              <w:pStyle w:val="ConsPlusNormal"/>
            </w:pPr>
          </w:p>
        </w:tc>
      </w:tr>
      <w:tr w:rsidR="00950E71" w:rsidRPr="00950E71">
        <w:tc>
          <w:tcPr>
            <w:tcW w:w="5962" w:type="dxa"/>
          </w:tcPr>
          <w:p w:rsidR="00950E71" w:rsidRPr="00950E71" w:rsidRDefault="00950E71">
            <w:pPr>
              <w:pStyle w:val="ConsPlusNormal"/>
            </w:pPr>
            <w:r w:rsidRPr="00950E71">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3118" w:type="dxa"/>
            <w:gridSpan w:val="2"/>
          </w:tcPr>
          <w:p w:rsidR="00950E71" w:rsidRPr="00950E71" w:rsidRDefault="00950E71">
            <w:pPr>
              <w:pStyle w:val="ConsPlusNormal"/>
            </w:pPr>
          </w:p>
        </w:tc>
      </w:tr>
      <w:tr w:rsidR="00950E71" w:rsidRPr="00950E71">
        <w:tc>
          <w:tcPr>
            <w:tcW w:w="5962" w:type="dxa"/>
          </w:tcPr>
          <w:p w:rsidR="00950E71" w:rsidRPr="00950E71" w:rsidRDefault="00950E71">
            <w:pPr>
              <w:pStyle w:val="ConsPlusNormal"/>
            </w:pPr>
            <w:r w:rsidRPr="00950E71">
              <w:t>3. Производственные площадки (полное наименование, адрес)</w:t>
            </w:r>
          </w:p>
        </w:tc>
        <w:tc>
          <w:tcPr>
            <w:tcW w:w="3118" w:type="dxa"/>
            <w:gridSpan w:val="2"/>
          </w:tcPr>
          <w:p w:rsidR="00950E71" w:rsidRPr="00950E71" w:rsidRDefault="00950E71">
            <w:pPr>
              <w:pStyle w:val="ConsPlusNormal"/>
            </w:pPr>
          </w:p>
        </w:tc>
      </w:tr>
      <w:tr w:rsidR="00950E71" w:rsidRPr="00950E71">
        <w:tblPrEx>
          <w:tblBorders>
            <w:insideV w:val="nil"/>
          </w:tblBorders>
        </w:tblPrEx>
        <w:tc>
          <w:tcPr>
            <w:tcW w:w="5962" w:type="dxa"/>
            <w:tcBorders>
              <w:left w:val="single" w:sz="4" w:space="0" w:color="auto"/>
              <w:right w:val="single" w:sz="4" w:space="0" w:color="auto"/>
            </w:tcBorders>
          </w:tcPr>
          <w:p w:rsidR="00950E71" w:rsidRPr="00950E71" w:rsidRDefault="00950E71">
            <w:pPr>
              <w:pStyle w:val="ConsPlusNormal"/>
            </w:pPr>
            <w:r w:rsidRPr="00950E71">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453" w:type="dxa"/>
            <w:tcBorders>
              <w:left w:val="single" w:sz="4" w:space="0" w:color="auto"/>
            </w:tcBorders>
          </w:tcPr>
          <w:p w:rsidR="00950E71" w:rsidRPr="00950E71" w:rsidRDefault="00950E71">
            <w:pPr>
              <w:pStyle w:val="ConsPlusNormal"/>
            </w:pPr>
          </w:p>
        </w:tc>
        <w:tc>
          <w:tcPr>
            <w:tcW w:w="2665"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5962" w:type="dxa"/>
            <w:tcBorders>
              <w:left w:val="single" w:sz="4" w:space="0" w:color="auto"/>
              <w:right w:val="single" w:sz="4" w:space="0" w:color="auto"/>
            </w:tcBorders>
          </w:tcPr>
          <w:p w:rsidR="00950E71" w:rsidRPr="00950E71" w:rsidRDefault="00950E71">
            <w:pPr>
              <w:pStyle w:val="ConsPlusNormal"/>
            </w:pPr>
            <w:r w:rsidRPr="00950E71">
              <w:t>5. Класс потенциального риска применения медицинского изделия</w:t>
            </w:r>
          </w:p>
        </w:tc>
        <w:tc>
          <w:tcPr>
            <w:tcW w:w="453" w:type="dxa"/>
            <w:tcBorders>
              <w:left w:val="single" w:sz="4" w:space="0" w:color="auto"/>
            </w:tcBorders>
          </w:tcPr>
          <w:p w:rsidR="00950E71" w:rsidRPr="00950E71" w:rsidRDefault="00950E71">
            <w:pPr>
              <w:pStyle w:val="ConsPlusNormal"/>
            </w:pPr>
          </w:p>
        </w:tc>
        <w:tc>
          <w:tcPr>
            <w:tcW w:w="2665"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5962" w:type="dxa"/>
            <w:tcBorders>
              <w:left w:val="single" w:sz="4" w:space="0" w:color="auto"/>
              <w:right w:val="single" w:sz="4" w:space="0" w:color="auto"/>
            </w:tcBorders>
          </w:tcPr>
          <w:p w:rsidR="00950E71" w:rsidRPr="00950E71" w:rsidRDefault="00950E71">
            <w:pPr>
              <w:pStyle w:val="ConsPlusNormal"/>
            </w:pPr>
            <w:r w:rsidRPr="00950E71">
              <w:t>6.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tc>
        <w:tc>
          <w:tcPr>
            <w:tcW w:w="453" w:type="dxa"/>
            <w:tcBorders>
              <w:left w:val="single" w:sz="4" w:space="0" w:color="auto"/>
            </w:tcBorders>
          </w:tcPr>
          <w:p w:rsidR="00950E71" w:rsidRPr="00950E71" w:rsidRDefault="00950E71">
            <w:pPr>
              <w:pStyle w:val="ConsPlusNormal"/>
            </w:pPr>
          </w:p>
        </w:tc>
        <w:tc>
          <w:tcPr>
            <w:tcW w:w="2665"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5962" w:type="dxa"/>
            <w:tcBorders>
              <w:left w:val="single" w:sz="4" w:space="0" w:color="auto"/>
              <w:right w:val="single" w:sz="4" w:space="0" w:color="auto"/>
            </w:tcBorders>
          </w:tcPr>
          <w:p w:rsidR="00950E71" w:rsidRPr="00950E71" w:rsidRDefault="00950E71">
            <w:pPr>
              <w:pStyle w:val="ConsPlusNormal"/>
            </w:pPr>
            <w:r w:rsidRPr="00950E71">
              <w:t>7. Номер регистрационного удостоверения медицинского изделия Евразийского экономического союза</w:t>
            </w:r>
          </w:p>
        </w:tc>
        <w:tc>
          <w:tcPr>
            <w:tcW w:w="453" w:type="dxa"/>
            <w:tcBorders>
              <w:left w:val="single" w:sz="4" w:space="0" w:color="auto"/>
            </w:tcBorders>
          </w:tcPr>
          <w:p w:rsidR="00950E71" w:rsidRPr="00950E71" w:rsidRDefault="00950E71">
            <w:pPr>
              <w:pStyle w:val="ConsPlusNormal"/>
            </w:pPr>
          </w:p>
        </w:tc>
        <w:tc>
          <w:tcPr>
            <w:tcW w:w="2665"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5962" w:type="dxa"/>
            <w:tcBorders>
              <w:left w:val="single" w:sz="4" w:space="0" w:color="auto"/>
              <w:right w:val="single" w:sz="4" w:space="0" w:color="auto"/>
            </w:tcBorders>
          </w:tcPr>
          <w:p w:rsidR="00950E71" w:rsidRPr="00950E71" w:rsidRDefault="00950E71">
            <w:pPr>
              <w:pStyle w:val="ConsPlusNormal"/>
            </w:pPr>
            <w:r w:rsidRPr="00950E71">
              <w:t xml:space="preserve">8. Сведения о документах, подтверждающих оплату процедуры внесения изменений в регистрационное досье в </w:t>
            </w:r>
            <w:proofErr w:type="spellStart"/>
            <w:r w:rsidRPr="00950E71">
              <w:t>референтном</w:t>
            </w:r>
            <w:proofErr w:type="spellEnd"/>
            <w:r w:rsidRPr="00950E71">
              <w:t xml:space="preserve"> государстве и процедуры согласования экспертного заключения в государствах признания, а также </w:t>
            </w:r>
            <w:r w:rsidRPr="00950E71">
              <w:lastRenderedPageBreak/>
              <w:t xml:space="preserve">выдачи регистрационного удостоверения медицинского изделия в </w:t>
            </w:r>
            <w:proofErr w:type="spellStart"/>
            <w:r w:rsidRPr="00950E71">
              <w:t>референтном</w:t>
            </w:r>
            <w:proofErr w:type="spellEnd"/>
            <w:r w:rsidRPr="00950E71">
              <w:t xml:space="preserve"> государстве (при необходимости)</w:t>
            </w:r>
          </w:p>
        </w:tc>
        <w:tc>
          <w:tcPr>
            <w:tcW w:w="453" w:type="dxa"/>
            <w:tcBorders>
              <w:left w:val="single" w:sz="4" w:space="0" w:color="auto"/>
            </w:tcBorders>
          </w:tcPr>
          <w:p w:rsidR="00950E71" w:rsidRPr="00950E71" w:rsidRDefault="00950E71">
            <w:pPr>
              <w:pStyle w:val="ConsPlusNormal"/>
            </w:pPr>
          </w:p>
        </w:tc>
        <w:tc>
          <w:tcPr>
            <w:tcW w:w="2665"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5962" w:type="dxa"/>
            <w:vMerge w:val="restart"/>
            <w:tcBorders>
              <w:left w:val="single" w:sz="4" w:space="0" w:color="auto"/>
              <w:right w:val="single" w:sz="4" w:space="0" w:color="auto"/>
            </w:tcBorders>
          </w:tcPr>
          <w:p w:rsidR="00950E71" w:rsidRPr="00950E71" w:rsidRDefault="00950E71">
            <w:pPr>
              <w:pStyle w:val="ConsPlusNormal"/>
            </w:pPr>
            <w:r w:rsidRPr="00950E71">
              <w:lastRenderedPageBreak/>
              <w:t xml:space="preserve">9. 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c>
          <w:tcPr>
            <w:tcW w:w="453" w:type="dxa"/>
            <w:tcBorders>
              <w:left w:val="single" w:sz="4" w:space="0" w:color="auto"/>
              <w:bottom w:val="nil"/>
            </w:tcBorders>
            <w:vAlign w:val="center"/>
          </w:tcPr>
          <w:p w:rsidR="00950E71" w:rsidRPr="00950E71" w:rsidRDefault="00950E71">
            <w:pPr>
              <w:pStyle w:val="ConsPlusNormal"/>
            </w:pPr>
            <w:r w:rsidRPr="00950E71">
              <w:rPr>
                <w:noProof/>
                <w:position w:val="-9"/>
              </w:rPr>
              <w:drawing>
                <wp:inline distT="0" distB="0" distL="0" distR="0" wp14:anchorId="09128F73" wp14:editId="2815D8E4">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bottom w:val="nil"/>
              <w:right w:val="single" w:sz="4" w:space="0" w:color="auto"/>
            </w:tcBorders>
            <w:vAlign w:val="bottom"/>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5962" w:type="dxa"/>
            <w:vMerge/>
            <w:tcBorders>
              <w:left w:val="single" w:sz="4" w:space="0" w:color="auto"/>
              <w:right w:val="single" w:sz="4" w:space="0" w:color="auto"/>
            </w:tcBorders>
          </w:tcPr>
          <w:p w:rsidR="00950E71" w:rsidRPr="00950E71" w:rsidRDefault="00950E71">
            <w:pPr>
              <w:pStyle w:val="ConsPlusNormal"/>
            </w:pPr>
          </w:p>
        </w:tc>
        <w:tc>
          <w:tcPr>
            <w:tcW w:w="453"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692E5973" wp14:editId="322A7A94">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bottom w:val="nil"/>
              <w:right w:val="single" w:sz="4" w:space="0" w:color="auto"/>
            </w:tcBorders>
            <w:vAlign w:val="center"/>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5962" w:type="dxa"/>
            <w:vMerge/>
            <w:tcBorders>
              <w:left w:val="single" w:sz="4" w:space="0" w:color="auto"/>
              <w:right w:val="single" w:sz="4" w:space="0" w:color="auto"/>
            </w:tcBorders>
          </w:tcPr>
          <w:p w:rsidR="00950E71" w:rsidRPr="00950E71" w:rsidRDefault="00950E71">
            <w:pPr>
              <w:pStyle w:val="ConsPlusNormal"/>
            </w:pPr>
          </w:p>
        </w:tc>
        <w:tc>
          <w:tcPr>
            <w:tcW w:w="453"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22AD4587" wp14:editId="6C5103A3">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bottom w:val="nil"/>
              <w:right w:val="single" w:sz="4" w:space="0" w:color="auto"/>
            </w:tcBorders>
            <w:vAlign w:val="center"/>
          </w:tcPr>
          <w:p w:rsidR="00950E71" w:rsidRPr="00950E71" w:rsidRDefault="00950E71">
            <w:pPr>
              <w:pStyle w:val="ConsPlusNormal"/>
            </w:pPr>
            <w:proofErr w:type="gramStart"/>
            <w:r w:rsidRPr="00950E71">
              <w:t>в</w:t>
            </w:r>
            <w:proofErr w:type="gramEnd"/>
            <w:r w:rsidRPr="00950E71">
              <w:t xml:space="preserve"> электронной форме (при выборе данного способа необходимо указать адрес (адреса) электронной почты, на который следует направить уведомления)</w:t>
            </w:r>
          </w:p>
        </w:tc>
      </w:tr>
      <w:tr w:rsidR="00950E71" w:rsidRPr="00950E71">
        <w:tblPrEx>
          <w:tblBorders>
            <w:insideV w:val="nil"/>
          </w:tblBorders>
        </w:tblPrEx>
        <w:tc>
          <w:tcPr>
            <w:tcW w:w="5962" w:type="dxa"/>
            <w:vMerge/>
            <w:tcBorders>
              <w:left w:val="single" w:sz="4" w:space="0" w:color="auto"/>
              <w:right w:val="single" w:sz="4" w:space="0" w:color="auto"/>
            </w:tcBorders>
          </w:tcPr>
          <w:p w:rsidR="00950E71" w:rsidRPr="00950E71" w:rsidRDefault="00950E71">
            <w:pPr>
              <w:pStyle w:val="ConsPlusNormal"/>
            </w:pPr>
          </w:p>
        </w:tc>
        <w:tc>
          <w:tcPr>
            <w:tcW w:w="453"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7B057BDF" wp14:editId="1C6E1D5D">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электронной подписью</w:t>
            </w:r>
          </w:p>
        </w:tc>
      </w:tr>
      <w:tr w:rsidR="00950E71" w:rsidRPr="00950E71">
        <w:tblPrEx>
          <w:tblBorders>
            <w:insideV w:val="nil"/>
          </w:tblBorders>
        </w:tblPrEx>
        <w:tc>
          <w:tcPr>
            <w:tcW w:w="5962" w:type="dxa"/>
            <w:vMerge w:val="restart"/>
            <w:tcBorders>
              <w:left w:val="single" w:sz="4" w:space="0" w:color="auto"/>
              <w:right w:val="single" w:sz="4" w:space="0" w:color="auto"/>
            </w:tcBorders>
          </w:tcPr>
          <w:p w:rsidR="00950E71" w:rsidRPr="00950E71" w:rsidRDefault="00950E71">
            <w:pPr>
              <w:pStyle w:val="ConsPlusNormal"/>
            </w:pPr>
            <w:r w:rsidRPr="00950E71">
              <w:t>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w:t>
            </w:r>
          </w:p>
        </w:tc>
        <w:tc>
          <w:tcPr>
            <w:tcW w:w="453"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47693C4C" wp14:editId="2B3AFC56">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bottom w:val="nil"/>
              <w:right w:val="single" w:sz="4" w:space="0" w:color="auto"/>
            </w:tcBorders>
            <w:vAlign w:val="center"/>
          </w:tcPr>
          <w:p w:rsidR="00950E71" w:rsidRPr="00950E71" w:rsidRDefault="00950E71">
            <w:pPr>
              <w:pStyle w:val="ConsPlusNormal"/>
            </w:pPr>
            <w:proofErr w:type="gramStart"/>
            <w:r w:rsidRPr="00950E71">
              <w:t>на</w:t>
            </w:r>
            <w:proofErr w:type="gramEnd"/>
            <w:r w:rsidRPr="00950E71">
              <w:t xml:space="preserve"> бумажном носителе лично</w:t>
            </w:r>
          </w:p>
        </w:tc>
      </w:tr>
      <w:tr w:rsidR="00950E71" w:rsidRPr="00950E71">
        <w:tblPrEx>
          <w:tblBorders>
            <w:insideH w:val="nil"/>
            <w:insideV w:val="nil"/>
          </w:tblBorders>
        </w:tblPrEx>
        <w:tc>
          <w:tcPr>
            <w:tcW w:w="5962" w:type="dxa"/>
            <w:vMerge/>
            <w:tcBorders>
              <w:left w:val="single" w:sz="4" w:space="0" w:color="auto"/>
              <w:right w:val="single" w:sz="4" w:space="0" w:color="auto"/>
            </w:tcBorders>
          </w:tcPr>
          <w:p w:rsidR="00950E71" w:rsidRPr="00950E71" w:rsidRDefault="00950E71">
            <w:pPr>
              <w:pStyle w:val="ConsPlusNormal"/>
            </w:pPr>
          </w:p>
        </w:tc>
        <w:tc>
          <w:tcPr>
            <w:tcW w:w="453"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10EF4916" wp14:editId="46D37C4D">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с отправкой заказным почтовым отправлением с уведомлением о вручении</w:t>
            </w:r>
          </w:p>
        </w:tc>
      </w:tr>
    </w:tbl>
    <w:p w:rsidR="00950E71" w:rsidRPr="00950E71" w:rsidRDefault="00950E71">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
        <w:gridCol w:w="4936"/>
        <w:gridCol w:w="3534"/>
      </w:tblGrid>
      <w:tr w:rsidR="00950E71" w:rsidRPr="00950E71">
        <w:tc>
          <w:tcPr>
            <w:tcW w:w="9071" w:type="dxa"/>
            <w:gridSpan w:val="3"/>
            <w:tcBorders>
              <w:top w:val="nil"/>
              <w:left w:val="nil"/>
              <w:right w:val="nil"/>
            </w:tcBorders>
          </w:tcPr>
          <w:p w:rsidR="00950E71" w:rsidRPr="00950E71" w:rsidRDefault="00950E71">
            <w:pPr>
              <w:pStyle w:val="ConsPlusNormal"/>
            </w:pPr>
            <w:proofErr w:type="gramStart"/>
            <w:r w:rsidRPr="00950E71">
              <w:t>в</w:t>
            </w:r>
            <w:proofErr w:type="gramEnd"/>
            <w:r w:rsidRPr="00950E71">
              <w:t xml:space="preserve"> связи со следующими изменениями:</w:t>
            </w:r>
          </w:p>
        </w:tc>
      </w:tr>
      <w:tr w:rsidR="00950E71" w:rsidRPr="00950E71">
        <w:tblPrEx>
          <w:tblBorders>
            <w:left w:val="single" w:sz="4" w:space="0" w:color="auto"/>
            <w:right w:val="single" w:sz="4" w:space="0" w:color="auto"/>
          </w:tblBorders>
        </w:tblPrEx>
        <w:tc>
          <w:tcPr>
            <w:tcW w:w="9071" w:type="dxa"/>
            <w:gridSpan w:val="3"/>
          </w:tcPr>
          <w:p w:rsidR="00950E71" w:rsidRPr="00950E71" w:rsidRDefault="00950E71">
            <w:pPr>
              <w:pStyle w:val="ConsPlusNormal"/>
              <w:jc w:val="center"/>
            </w:pPr>
            <w:r w:rsidRPr="00950E71">
              <w:t>Изменения, вносимые в регистрационное досье медицинского изделия</w:t>
            </w:r>
          </w:p>
        </w:tc>
      </w:tr>
      <w:tr w:rsidR="00950E71" w:rsidRPr="00950E71">
        <w:tblPrEx>
          <w:tblBorders>
            <w:left w:val="single" w:sz="4" w:space="0" w:color="auto"/>
            <w:right w:val="single" w:sz="4" w:space="0" w:color="auto"/>
          </w:tblBorders>
        </w:tblPrEx>
        <w:tc>
          <w:tcPr>
            <w:tcW w:w="601" w:type="dxa"/>
          </w:tcPr>
          <w:p w:rsidR="00950E71" w:rsidRPr="00950E71" w:rsidRDefault="00950E71">
            <w:pPr>
              <w:pStyle w:val="ConsPlusNormal"/>
              <w:jc w:val="center"/>
            </w:pPr>
            <w:r w:rsidRPr="00950E71">
              <w:t>N п/п</w:t>
            </w:r>
          </w:p>
        </w:tc>
        <w:tc>
          <w:tcPr>
            <w:tcW w:w="4936" w:type="dxa"/>
          </w:tcPr>
          <w:p w:rsidR="00950E71" w:rsidRPr="00950E71" w:rsidRDefault="00950E71">
            <w:pPr>
              <w:pStyle w:val="ConsPlusNormal"/>
              <w:jc w:val="center"/>
            </w:pPr>
            <w:r w:rsidRPr="00950E71">
              <w:t>Редакция до внесения изменений</w:t>
            </w:r>
          </w:p>
        </w:tc>
        <w:tc>
          <w:tcPr>
            <w:tcW w:w="3534" w:type="dxa"/>
          </w:tcPr>
          <w:p w:rsidR="00950E71" w:rsidRPr="00950E71" w:rsidRDefault="00950E71">
            <w:pPr>
              <w:pStyle w:val="ConsPlusNormal"/>
              <w:jc w:val="center"/>
            </w:pPr>
            <w:r w:rsidRPr="00950E71">
              <w:t>Вносимые изменения</w:t>
            </w:r>
          </w:p>
        </w:tc>
      </w:tr>
      <w:tr w:rsidR="00950E71" w:rsidRPr="00950E71">
        <w:tblPrEx>
          <w:tblBorders>
            <w:left w:val="single" w:sz="4" w:space="0" w:color="auto"/>
            <w:right w:val="single" w:sz="4" w:space="0" w:color="auto"/>
          </w:tblBorders>
        </w:tblPrEx>
        <w:tc>
          <w:tcPr>
            <w:tcW w:w="601" w:type="dxa"/>
          </w:tcPr>
          <w:p w:rsidR="00950E71" w:rsidRPr="00950E71" w:rsidRDefault="00950E71">
            <w:pPr>
              <w:pStyle w:val="ConsPlusNormal"/>
              <w:jc w:val="center"/>
            </w:pPr>
            <w:r w:rsidRPr="00950E71">
              <w:t>1.</w:t>
            </w:r>
          </w:p>
        </w:tc>
        <w:tc>
          <w:tcPr>
            <w:tcW w:w="4936" w:type="dxa"/>
          </w:tcPr>
          <w:p w:rsidR="00950E71" w:rsidRPr="00950E71" w:rsidRDefault="00950E71">
            <w:pPr>
              <w:pStyle w:val="ConsPlusNormal"/>
              <w:jc w:val="center"/>
            </w:pPr>
            <w:r w:rsidRPr="00950E71">
              <w:t>...</w:t>
            </w:r>
          </w:p>
        </w:tc>
        <w:tc>
          <w:tcPr>
            <w:tcW w:w="3534" w:type="dxa"/>
          </w:tcPr>
          <w:p w:rsidR="00950E71" w:rsidRPr="00950E71" w:rsidRDefault="00950E71">
            <w:pPr>
              <w:pStyle w:val="ConsPlusNormal"/>
              <w:jc w:val="center"/>
            </w:pPr>
            <w:r w:rsidRPr="00950E71">
              <w:t>...</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vAlign w:val="center"/>
          </w:tcPr>
          <w:p w:rsidR="00950E71" w:rsidRPr="00950E71" w:rsidRDefault="00950E71">
            <w:pPr>
              <w:pStyle w:val="ConsPlusNormal"/>
              <w:ind w:firstLine="283"/>
              <w:jc w:val="both"/>
            </w:pPr>
            <w:r w:rsidRPr="00950E71">
              <w:t>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tc>
      </w:tr>
      <w:tr w:rsidR="00950E71" w:rsidRPr="00950E71">
        <w:tc>
          <w:tcPr>
            <w:tcW w:w="9071" w:type="dxa"/>
            <w:tcBorders>
              <w:top w:val="nil"/>
              <w:left w:val="nil"/>
              <w:bottom w:val="nil"/>
              <w:right w:val="nil"/>
            </w:tcBorders>
            <w:vAlign w:val="center"/>
          </w:tcPr>
          <w:p w:rsidR="00950E71" w:rsidRPr="00950E71" w:rsidRDefault="00950E71">
            <w:pPr>
              <w:pStyle w:val="ConsPlusNormal"/>
              <w:ind w:firstLine="283"/>
              <w:jc w:val="both"/>
            </w:pPr>
            <w:r w:rsidRPr="00950E71">
              <w:t>Гарантирую достоверность представленной информации.</w:t>
            </w:r>
          </w:p>
        </w:tc>
      </w:tr>
      <w:tr w:rsidR="00950E71" w:rsidRPr="00950E71">
        <w:tc>
          <w:tcPr>
            <w:tcW w:w="9071" w:type="dxa"/>
            <w:tcBorders>
              <w:top w:val="nil"/>
              <w:left w:val="nil"/>
              <w:bottom w:val="nil"/>
              <w:right w:val="nil"/>
            </w:tcBorders>
            <w:vAlign w:val="bottom"/>
          </w:tcPr>
          <w:p w:rsidR="00950E71" w:rsidRPr="00950E71" w:rsidRDefault="00950E71">
            <w:pPr>
              <w:pStyle w:val="ConsPlusNormal"/>
              <w:ind w:firstLine="283"/>
              <w:jc w:val="both"/>
            </w:pPr>
            <w:r w:rsidRPr="00950E71">
              <w:t>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3"/>
        <w:gridCol w:w="2081"/>
        <w:gridCol w:w="2098"/>
        <w:gridCol w:w="340"/>
        <w:gridCol w:w="3855"/>
      </w:tblGrid>
      <w:tr w:rsidR="00950E71" w:rsidRPr="00950E71">
        <w:tc>
          <w:tcPr>
            <w:tcW w:w="2754" w:type="dxa"/>
            <w:gridSpan w:val="2"/>
            <w:tcBorders>
              <w:top w:val="nil"/>
              <w:left w:val="nil"/>
              <w:bottom w:val="single" w:sz="4" w:space="0" w:color="auto"/>
              <w:right w:val="nil"/>
            </w:tcBorders>
          </w:tcPr>
          <w:p w:rsidR="00950E71" w:rsidRPr="00950E71" w:rsidRDefault="00950E71">
            <w:pPr>
              <w:pStyle w:val="ConsPlusNormal"/>
            </w:pPr>
          </w:p>
        </w:tc>
        <w:tc>
          <w:tcPr>
            <w:tcW w:w="2098" w:type="dxa"/>
            <w:tcBorders>
              <w:top w:val="nil"/>
              <w:left w:val="nil"/>
              <w:bottom w:val="nil"/>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855" w:type="dxa"/>
            <w:tcBorders>
              <w:top w:val="nil"/>
              <w:left w:val="nil"/>
              <w:bottom w:val="nil"/>
              <w:right w:val="nil"/>
            </w:tcBorders>
          </w:tcPr>
          <w:p w:rsidR="00950E71" w:rsidRPr="00950E71" w:rsidRDefault="00950E71">
            <w:pPr>
              <w:pStyle w:val="ConsPlusNormal"/>
            </w:pPr>
          </w:p>
        </w:tc>
      </w:tr>
      <w:tr w:rsidR="00950E71" w:rsidRPr="00950E71">
        <w:tc>
          <w:tcPr>
            <w:tcW w:w="2754" w:type="dxa"/>
            <w:gridSpan w:val="2"/>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дата</w:t>
            </w:r>
            <w:proofErr w:type="gramEnd"/>
            <w:r w:rsidRPr="00950E71">
              <w:t xml:space="preserve"> подачи заявления)</w:t>
            </w:r>
          </w:p>
        </w:tc>
        <w:tc>
          <w:tcPr>
            <w:tcW w:w="2098" w:type="dxa"/>
            <w:tcBorders>
              <w:top w:val="nil"/>
              <w:left w:val="nil"/>
              <w:bottom w:val="nil"/>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855" w:type="dxa"/>
            <w:tcBorders>
              <w:top w:val="nil"/>
              <w:left w:val="nil"/>
              <w:bottom w:val="nil"/>
              <w:right w:val="nil"/>
            </w:tcBorders>
          </w:tcPr>
          <w:p w:rsidR="00950E71" w:rsidRPr="00950E71" w:rsidRDefault="00950E71">
            <w:pPr>
              <w:pStyle w:val="ConsPlusNormal"/>
            </w:pPr>
          </w:p>
        </w:tc>
      </w:tr>
      <w:tr w:rsidR="00950E71" w:rsidRPr="00950E71">
        <w:tc>
          <w:tcPr>
            <w:tcW w:w="4852" w:type="dxa"/>
            <w:gridSpan w:val="3"/>
            <w:tcBorders>
              <w:top w:val="nil"/>
              <w:left w:val="nil"/>
              <w:bottom w:val="nil"/>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85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673" w:type="dxa"/>
            <w:tcBorders>
              <w:top w:val="nil"/>
              <w:left w:val="nil"/>
              <w:bottom w:val="nil"/>
              <w:right w:val="nil"/>
            </w:tcBorders>
          </w:tcPr>
          <w:p w:rsidR="00950E71" w:rsidRPr="00950E71" w:rsidRDefault="00950E71">
            <w:pPr>
              <w:pStyle w:val="ConsPlusNormal"/>
            </w:pPr>
          </w:p>
        </w:tc>
        <w:tc>
          <w:tcPr>
            <w:tcW w:w="4179" w:type="dxa"/>
            <w:gridSpan w:val="2"/>
            <w:tcBorders>
              <w:top w:val="single" w:sz="4" w:space="0" w:color="auto"/>
              <w:left w:val="nil"/>
              <w:bottom w:val="nil"/>
              <w:right w:val="nil"/>
            </w:tcBorders>
          </w:tcPr>
          <w:p w:rsidR="00950E71" w:rsidRPr="00950E71" w:rsidRDefault="00950E71">
            <w:pPr>
              <w:pStyle w:val="ConsPlusNormal"/>
              <w:jc w:val="center"/>
            </w:pPr>
            <w:r w:rsidRPr="00950E71">
              <w:t>(Ф.И.О. и должность руководителя производителя (уполномоченного представителя производителя))</w:t>
            </w:r>
          </w:p>
        </w:tc>
        <w:tc>
          <w:tcPr>
            <w:tcW w:w="340" w:type="dxa"/>
            <w:tcBorders>
              <w:top w:val="nil"/>
              <w:left w:val="nil"/>
              <w:bottom w:val="nil"/>
              <w:right w:val="nil"/>
            </w:tcBorders>
          </w:tcPr>
          <w:p w:rsidR="00950E71" w:rsidRPr="00950E71" w:rsidRDefault="00950E71">
            <w:pPr>
              <w:pStyle w:val="ConsPlusNormal"/>
            </w:pPr>
          </w:p>
        </w:tc>
        <w:tc>
          <w:tcPr>
            <w:tcW w:w="385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 печать производителя (уполномоченного представителя производителя))</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8</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5" w:name="P1550"/>
      <w:bookmarkEnd w:id="65"/>
      <w:r w:rsidRPr="00950E71">
        <w:t>ЭКСПЕРТНОЕ ЗАКЛЮЧЕНИЕ</w:t>
      </w:r>
    </w:p>
    <w:p w:rsidR="00950E71" w:rsidRPr="00950E71" w:rsidRDefault="00950E71">
      <w:pPr>
        <w:pStyle w:val="ConsPlusNormal"/>
        <w:jc w:val="center"/>
      </w:pPr>
      <w:r w:rsidRPr="00950E71">
        <w:t>О ВОЗМОЖНОСТИ (НЕВОЗМОЖНОСТИ) ВНЕСЕНИЯ ИЗМЕНЕНИЙ</w:t>
      </w:r>
    </w:p>
    <w:p w:rsidR="00950E71" w:rsidRPr="00950E71" w:rsidRDefault="00950E71">
      <w:pPr>
        <w:pStyle w:val="ConsPlusNormal"/>
        <w:jc w:val="center"/>
      </w:pPr>
      <w:r w:rsidRPr="00950E71">
        <w:t>В РЕГИСТРАЦИОННОЕ ДОСЬЕ МЕДИЦИНСКОГО ИЗДЕЛИЯ</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right w:val="nil"/>
            </w:tcBorders>
          </w:tcPr>
          <w:p w:rsidR="00950E71" w:rsidRPr="00950E71" w:rsidRDefault="00950E71">
            <w:pPr>
              <w:pStyle w:val="ConsPlusNormal"/>
            </w:pPr>
          </w:p>
        </w:tc>
      </w:tr>
      <w:tr w:rsidR="00950E71" w:rsidRPr="00950E71">
        <w:tc>
          <w:tcPr>
            <w:tcW w:w="9071" w:type="dxa"/>
            <w:tcBorders>
              <w:left w:val="nil"/>
              <w:bottom w:val="nil"/>
              <w:right w:val="nil"/>
            </w:tcBorders>
            <w:vAlign w:val="center"/>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уполномоченного органа (экспертной организации) </w:t>
            </w:r>
            <w:proofErr w:type="spellStart"/>
            <w:r w:rsidRPr="00950E71">
              <w:t>референтного</w:t>
            </w:r>
            <w:proofErr w:type="spellEnd"/>
            <w:r w:rsidRPr="00950E71">
              <w:t xml:space="preserve"> государства)</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tcPr>
          <w:p w:rsidR="00950E71" w:rsidRPr="00950E71" w:rsidRDefault="00950E71">
            <w:pPr>
              <w:pStyle w:val="ConsPlusNormal"/>
              <w:jc w:val="center"/>
            </w:pPr>
            <w:r w:rsidRPr="00950E71">
              <w:t>УТВЕРЖДАЮ</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(Ф.И.О. руководителя уполномоченного органа (экспертной организации), подпись, печать)</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vAlign w:val="bottom"/>
          </w:tcPr>
          <w:p w:rsidR="00950E71" w:rsidRPr="00950E71" w:rsidRDefault="00950E71">
            <w:pPr>
              <w:pStyle w:val="ConsPlusNormal"/>
              <w:jc w:val="center"/>
            </w:pPr>
            <w:r w:rsidRPr="00950E71">
              <w:t>"__" ____________ 20__ г.</w:t>
            </w:r>
          </w:p>
        </w:tc>
      </w:tr>
    </w:tbl>
    <w:p w:rsidR="00950E71" w:rsidRPr="00950E71" w:rsidRDefault="00950E71">
      <w:pPr>
        <w:pStyle w:val="ConsPlusNormal"/>
        <w:jc w:val="both"/>
      </w:pPr>
    </w:p>
    <w:p w:rsidR="00950E71" w:rsidRPr="00950E71" w:rsidRDefault="00950E71">
      <w:pPr>
        <w:pStyle w:val="ConsPlusNonformat"/>
        <w:jc w:val="both"/>
      </w:pPr>
      <w:r w:rsidRPr="00950E71">
        <w:t xml:space="preserve">                           ЭКСПЕРТНОЕ ЗАКЛЮЧЕНИЕ</w:t>
      </w:r>
    </w:p>
    <w:p w:rsidR="00950E71" w:rsidRPr="00950E71" w:rsidRDefault="00950E71">
      <w:pPr>
        <w:pStyle w:val="ConsPlusNonformat"/>
        <w:jc w:val="both"/>
      </w:pPr>
      <w:r w:rsidRPr="00950E71">
        <w:t xml:space="preserve">             </w:t>
      </w:r>
      <w:proofErr w:type="gramStart"/>
      <w:r w:rsidRPr="00950E71">
        <w:t>о</w:t>
      </w:r>
      <w:proofErr w:type="gramEnd"/>
      <w:r w:rsidRPr="00950E71">
        <w:t xml:space="preserve"> возможности (невозможности) внесения изменений</w:t>
      </w:r>
    </w:p>
    <w:p w:rsidR="00950E71" w:rsidRPr="00950E71" w:rsidRDefault="00950E71">
      <w:pPr>
        <w:pStyle w:val="ConsPlusNonformat"/>
        <w:jc w:val="both"/>
      </w:pPr>
      <w:r w:rsidRPr="00950E71">
        <w:t xml:space="preserve">               </w:t>
      </w:r>
      <w:proofErr w:type="gramStart"/>
      <w:r w:rsidRPr="00950E71">
        <w:t>в</w:t>
      </w:r>
      <w:proofErr w:type="gramEnd"/>
      <w:r w:rsidRPr="00950E71">
        <w:t xml:space="preserve"> регистрационное досье медицинского изделия</w:t>
      </w:r>
    </w:p>
    <w:p w:rsidR="00950E71" w:rsidRPr="00950E71" w:rsidRDefault="00950E71">
      <w:pPr>
        <w:pStyle w:val="ConsPlusNonformat"/>
        <w:jc w:val="both"/>
      </w:pPr>
    </w:p>
    <w:p w:rsidR="00950E71" w:rsidRPr="00950E71" w:rsidRDefault="00950E71">
      <w:pPr>
        <w:pStyle w:val="ConsPlusNonformat"/>
        <w:jc w:val="both"/>
      </w:pPr>
      <w:r w:rsidRPr="00950E71">
        <w:t xml:space="preserve">                 N _____ от "__" _________________ 20__ г.</w:t>
      </w:r>
    </w:p>
    <w:p w:rsidR="00950E71" w:rsidRPr="00950E71" w:rsidRDefault="00950E71">
      <w:pPr>
        <w:pStyle w:val="ConsPlusNonformat"/>
        <w:jc w:val="both"/>
      </w:pPr>
    </w:p>
    <w:p w:rsidR="00950E71" w:rsidRPr="00950E71" w:rsidRDefault="00950E71">
      <w:pPr>
        <w:pStyle w:val="ConsPlusNonformat"/>
        <w:jc w:val="both"/>
      </w:pPr>
      <w:r w:rsidRPr="00950E71">
        <w:t xml:space="preserve">    1. Наименование медицинского изделия.</w:t>
      </w:r>
    </w:p>
    <w:p w:rsidR="00950E71" w:rsidRPr="00950E71" w:rsidRDefault="00950E71">
      <w:pPr>
        <w:pStyle w:val="ConsPlusNonformat"/>
        <w:jc w:val="both"/>
      </w:pPr>
      <w:r w:rsidRPr="00950E71">
        <w:t xml:space="preserve">    2.   Производитель   медицинского   изделия</w:t>
      </w:r>
      <w:proofErr w:type="gramStart"/>
      <w:r w:rsidRPr="00950E71">
        <w:t xml:space="preserve">   (</w:t>
      </w:r>
      <w:proofErr w:type="gramEnd"/>
      <w:r w:rsidRPr="00950E71">
        <w:t>полное   и   сокращенное</w:t>
      </w:r>
    </w:p>
    <w:p w:rsidR="00950E71" w:rsidRPr="00950E71" w:rsidRDefault="00950E71">
      <w:pPr>
        <w:pStyle w:val="ConsPlusNonformat"/>
        <w:jc w:val="both"/>
      </w:pPr>
      <w:proofErr w:type="gramStart"/>
      <w:r w:rsidRPr="00950E71">
        <w:t xml:space="preserve">наименования,   </w:t>
      </w:r>
      <w:proofErr w:type="gramEnd"/>
      <w:r w:rsidRPr="00950E71">
        <w:t>организационно-правовая   форма  юридического  лица,  место</w:t>
      </w:r>
    </w:p>
    <w:p w:rsidR="00950E71" w:rsidRPr="00950E71" w:rsidRDefault="00950E71">
      <w:pPr>
        <w:pStyle w:val="ConsPlusNonformat"/>
        <w:jc w:val="both"/>
      </w:pPr>
      <w:proofErr w:type="gramStart"/>
      <w:r w:rsidRPr="00950E71">
        <w:t>нахождения  (</w:t>
      </w:r>
      <w:proofErr w:type="gramEnd"/>
      <w:r w:rsidRPr="00950E71">
        <w:t>адрес  юридического  лица,  место жительства физического лица,</w:t>
      </w:r>
    </w:p>
    <w:p w:rsidR="00950E71" w:rsidRPr="00950E71" w:rsidRDefault="00950E71">
      <w:pPr>
        <w:pStyle w:val="ConsPlusNonformat"/>
        <w:jc w:val="both"/>
      </w:pPr>
      <w:proofErr w:type="gramStart"/>
      <w:r w:rsidRPr="00950E71">
        <w:t>зарегистрированного</w:t>
      </w:r>
      <w:proofErr w:type="gramEnd"/>
      <w:r w:rsidRPr="00950E71">
        <w:t xml:space="preserve"> в качестве индивидуального предпринимателя)).</w:t>
      </w:r>
    </w:p>
    <w:p w:rsidR="00950E71" w:rsidRPr="00950E71" w:rsidRDefault="00950E71">
      <w:pPr>
        <w:pStyle w:val="ConsPlusNonformat"/>
        <w:jc w:val="both"/>
      </w:pPr>
      <w:r w:rsidRPr="00950E71">
        <w:t xml:space="preserve">    3.  </w:t>
      </w:r>
      <w:proofErr w:type="gramStart"/>
      <w:r w:rsidRPr="00950E71">
        <w:t>Уполномоченный  представитель</w:t>
      </w:r>
      <w:proofErr w:type="gramEnd"/>
      <w:r w:rsidRPr="00950E71">
        <w:t xml:space="preserve">  производителя  (полное и сокращенное</w:t>
      </w:r>
    </w:p>
    <w:p w:rsidR="00950E71" w:rsidRPr="00950E71" w:rsidRDefault="00950E71">
      <w:pPr>
        <w:pStyle w:val="ConsPlusNonformat"/>
        <w:jc w:val="both"/>
      </w:pPr>
      <w:proofErr w:type="gramStart"/>
      <w:r w:rsidRPr="00950E71">
        <w:t xml:space="preserve">наименования,   </w:t>
      </w:r>
      <w:proofErr w:type="gramEnd"/>
      <w:r w:rsidRPr="00950E71">
        <w:t>организационно-правовая   форма  юридического  лица,  место</w:t>
      </w:r>
    </w:p>
    <w:p w:rsidR="00950E71" w:rsidRPr="00950E71" w:rsidRDefault="00950E71">
      <w:pPr>
        <w:pStyle w:val="ConsPlusNonformat"/>
        <w:jc w:val="both"/>
      </w:pPr>
      <w:proofErr w:type="gramStart"/>
      <w:r w:rsidRPr="00950E71">
        <w:t>нахождения</w:t>
      </w:r>
      <w:proofErr w:type="gramEnd"/>
      <w:r w:rsidRPr="00950E71">
        <w:t xml:space="preserve"> (адрес юридического лица,  место  жительства  физического  лица,</w:t>
      </w:r>
    </w:p>
    <w:p w:rsidR="00950E71" w:rsidRPr="00950E71" w:rsidRDefault="00950E71">
      <w:pPr>
        <w:pStyle w:val="ConsPlusNonformat"/>
        <w:jc w:val="both"/>
      </w:pPr>
      <w:proofErr w:type="gramStart"/>
      <w:r w:rsidRPr="00950E71">
        <w:t>зарегистрированного</w:t>
      </w:r>
      <w:proofErr w:type="gramEnd"/>
      <w:r w:rsidRPr="00950E71">
        <w:t xml:space="preserve">    в    качестве   индивидуального    предпринимателя))</w:t>
      </w:r>
    </w:p>
    <w:p w:rsidR="00950E71" w:rsidRPr="00950E71" w:rsidRDefault="00950E71">
      <w:pPr>
        <w:pStyle w:val="ConsPlusNonformat"/>
        <w:jc w:val="both"/>
      </w:pPr>
      <w:r w:rsidRPr="00950E71">
        <w:t>(</w:t>
      </w:r>
      <w:proofErr w:type="gramStart"/>
      <w:r w:rsidRPr="00950E71">
        <w:t>при</w:t>
      </w:r>
      <w:proofErr w:type="gramEnd"/>
      <w:r w:rsidRPr="00950E71">
        <w:t xml:space="preserve"> наличии).</w:t>
      </w:r>
    </w:p>
    <w:p w:rsidR="00950E71" w:rsidRPr="00950E71" w:rsidRDefault="00950E71">
      <w:pPr>
        <w:pStyle w:val="ConsPlusNonformat"/>
        <w:jc w:val="both"/>
      </w:pPr>
      <w:r w:rsidRPr="00950E71">
        <w:t xml:space="preserve">    4.   </w:t>
      </w:r>
      <w:proofErr w:type="gramStart"/>
      <w:r w:rsidRPr="00950E71">
        <w:t>Производственные  площадки</w:t>
      </w:r>
      <w:proofErr w:type="gramEnd"/>
      <w:r w:rsidRPr="00950E71">
        <w:t xml:space="preserve">  (полное  и  сокращенное  наименования,</w:t>
      </w:r>
    </w:p>
    <w:p w:rsidR="00950E71" w:rsidRPr="00950E71" w:rsidRDefault="00950E71">
      <w:pPr>
        <w:pStyle w:val="ConsPlusNonformat"/>
        <w:jc w:val="both"/>
      </w:pPr>
      <w:proofErr w:type="gramStart"/>
      <w:r w:rsidRPr="00950E71">
        <w:t>организационно</w:t>
      </w:r>
      <w:proofErr w:type="gramEnd"/>
      <w:r w:rsidRPr="00950E71">
        <w:t>-правовая форма юридического лица, фактический адрес).</w:t>
      </w:r>
    </w:p>
    <w:p w:rsidR="00950E71" w:rsidRPr="00950E71" w:rsidRDefault="00950E71">
      <w:pPr>
        <w:pStyle w:val="ConsPlusNonformat"/>
        <w:jc w:val="both"/>
      </w:pPr>
      <w:r w:rsidRPr="00950E71">
        <w:t xml:space="preserve">    5. Область применения и назначение.</w:t>
      </w:r>
    </w:p>
    <w:p w:rsidR="00950E71" w:rsidRPr="00950E71" w:rsidRDefault="00950E71">
      <w:pPr>
        <w:pStyle w:val="ConsPlusNonformat"/>
        <w:jc w:val="both"/>
      </w:pPr>
      <w:r w:rsidRPr="00950E71">
        <w:t xml:space="preserve">    6.  Вид медицинского изделия в соответствии с номенклатурой медицинских</w:t>
      </w:r>
    </w:p>
    <w:p w:rsidR="00950E71" w:rsidRPr="00950E71" w:rsidRDefault="00950E71">
      <w:pPr>
        <w:pStyle w:val="ConsPlusNonformat"/>
        <w:jc w:val="both"/>
      </w:pPr>
      <w:proofErr w:type="gramStart"/>
      <w:r w:rsidRPr="00950E71">
        <w:t>изделий</w:t>
      </w:r>
      <w:proofErr w:type="gramEnd"/>
      <w:r w:rsidRPr="00950E71">
        <w:t xml:space="preserve">   Евразийского   экономического   союза,  правила  ведения  которой</w:t>
      </w:r>
    </w:p>
    <w:p w:rsidR="00950E71" w:rsidRPr="00950E71" w:rsidRDefault="00950E71">
      <w:pPr>
        <w:pStyle w:val="ConsPlusNonformat"/>
        <w:jc w:val="both"/>
      </w:pPr>
      <w:proofErr w:type="gramStart"/>
      <w:r w:rsidRPr="00950E71">
        <w:t>утверждены  Решением</w:t>
      </w:r>
      <w:proofErr w:type="gramEnd"/>
      <w:r w:rsidRPr="00950E71">
        <w:t xml:space="preserve">  Коллегии  Евразийской  экономической  комиссии  от 29</w:t>
      </w:r>
    </w:p>
    <w:p w:rsidR="00950E71" w:rsidRPr="00950E71" w:rsidRDefault="00950E71">
      <w:pPr>
        <w:pStyle w:val="ConsPlusNonformat"/>
        <w:jc w:val="both"/>
      </w:pPr>
      <w:proofErr w:type="gramStart"/>
      <w:r w:rsidRPr="00950E71">
        <w:t>декабря</w:t>
      </w:r>
      <w:proofErr w:type="gramEnd"/>
      <w:r w:rsidRPr="00950E71">
        <w:t xml:space="preserve"> 2015 г. N 177.</w:t>
      </w:r>
    </w:p>
    <w:p w:rsidR="00950E71" w:rsidRPr="00950E71" w:rsidRDefault="00950E71">
      <w:pPr>
        <w:pStyle w:val="ConsPlusNonformat"/>
        <w:jc w:val="both"/>
      </w:pPr>
      <w:r w:rsidRPr="00950E71">
        <w:t xml:space="preserve">    7. Класс потенциального риска применения медицинского изделия.</w:t>
      </w:r>
    </w:p>
    <w:p w:rsidR="00950E71" w:rsidRPr="00950E71" w:rsidRDefault="00950E71">
      <w:pPr>
        <w:pStyle w:val="ConsPlusNonformat"/>
        <w:jc w:val="both"/>
      </w:pPr>
      <w:r w:rsidRPr="00950E71">
        <w:lastRenderedPageBreak/>
        <w:t xml:space="preserve">    8. Номер регистрационного удостоверения медицинского изделия.</w:t>
      </w:r>
    </w:p>
    <w:p w:rsidR="00950E71" w:rsidRPr="00950E71" w:rsidRDefault="00950E71">
      <w:pPr>
        <w:pStyle w:val="ConsPlusNonformat"/>
        <w:jc w:val="both"/>
      </w:pPr>
      <w:r w:rsidRPr="00950E71">
        <w:t xml:space="preserve">    9. Дата выдачи регистрационного удостоверения медицинского изделия.</w:t>
      </w:r>
    </w:p>
    <w:p w:rsidR="00950E71" w:rsidRPr="00950E71" w:rsidRDefault="00950E71">
      <w:pPr>
        <w:pStyle w:val="ConsPlusNonformat"/>
        <w:jc w:val="both"/>
      </w:pPr>
      <w:r w:rsidRPr="00950E71">
        <w:t xml:space="preserve">    10. Вносимые изменения:</w:t>
      </w:r>
    </w:p>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21"/>
        <w:gridCol w:w="2243"/>
        <w:gridCol w:w="3685"/>
      </w:tblGrid>
      <w:tr w:rsidR="00950E71" w:rsidRPr="00950E71">
        <w:tc>
          <w:tcPr>
            <w:tcW w:w="3121" w:type="dxa"/>
          </w:tcPr>
          <w:p w:rsidR="00950E71" w:rsidRPr="00950E71" w:rsidRDefault="00950E71">
            <w:pPr>
              <w:pStyle w:val="ConsPlusNormal"/>
              <w:jc w:val="center"/>
            </w:pPr>
            <w:r w:rsidRPr="00950E71">
              <w:t>Данные, внесенные в регистрационное досье при регистрации</w:t>
            </w:r>
          </w:p>
        </w:tc>
        <w:tc>
          <w:tcPr>
            <w:tcW w:w="2243" w:type="dxa"/>
          </w:tcPr>
          <w:p w:rsidR="00950E71" w:rsidRPr="00950E71" w:rsidRDefault="00950E71">
            <w:pPr>
              <w:pStyle w:val="ConsPlusNormal"/>
              <w:jc w:val="center"/>
            </w:pPr>
            <w:r w:rsidRPr="00950E71">
              <w:t>Вносимые изменения</w:t>
            </w:r>
          </w:p>
        </w:tc>
        <w:tc>
          <w:tcPr>
            <w:tcW w:w="3685" w:type="dxa"/>
          </w:tcPr>
          <w:p w:rsidR="00950E71" w:rsidRPr="00950E71" w:rsidRDefault="00950E71">
            <w:pPr>
              <w:pStyle w:val="ConsPlusNormal"/>
              <w:jc w:val="center"/>
            </w:pPr>
            <w:r w:rsidRPr="00950E71">
              <w:t>Обоснование заявителя для внесения изменений</w:t>
            </w:r>
          </w:p>
        </w:tc>
      </w:tr>
      <w:tr w:rsidR="00950E71" w:rsidRPr="00950E71">
        <w:tc>
          <w:tcPr>
            <w:tcW w:w="3121" w:type="dxa"/>
          </w:tcPr>
          <w:p w:rsidR="00950E71" w:rsidRPr="00950E71" w:rsidRDefault="00950E71">
            <w:pPr>
              <w:pStyle w:val="ConsPlusNormal"/>
            </w:pPr>
          </w:p>
        </w:tc>
        <w:tc>
          <w:tcPr>
            <w:tcW w:w="2243" w:type="dxa"/>
          </w:tcPr>
          <w:p w:rsidR="00950E71" w:rsidRPr="00950E71" w:rsidRDefault="00950E71">
            <w:pPr>
              <w:pStyle w:val="ConsPlusNormal"/>
            </w:pPr>
          </w:p>
        </w:tc>
        <w:tc>
          <w:tcPr>
            <w:tcW w:w="3685" w:type="dxa"/>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Nonformat"/>
        <w:jc w:val="both"/>
      </w:pPr>
      <w:r w:rsidRPr="00950E71">
        <w:t xml:space="preserve">    11. Анализ и оценка данных, обосновывающих внесение изменений.</w:t>
      </w:r>
    </w:p>
    <w:p w:rsidR="00950E71" w:rsidRPr="00950E71" w:rsidRDefault="00950E71">
      <w:pPr>
        <w:pStyle w:val="ConsPlusNonformat"/>
        <w:jc w:val="both"/>
      </w:pPr>
      <w:r w:rsidRPr="00950E71">
        <w:t xml:space="preserve">    12.  </w:t>
      </w:r>
      <w:proofErr w:type="gramStart"/>
      <w:r w:rsidRPr="00950E71">
        <w:t>Заключение  о</w:t>
      </w:r>
      <w:proofErr w:type="gramEnd"/>
      <w:r w:rsidRPr="00950E71">
        <w:t xml:space="preserve">  возможности  (невозможности)  внесения  изменений в</w:t>
      </w:r>
    </w:p>
    <w:p w:rsidR="00950E71" w:rsidRPr="00950E71" w:rsidRDefault="00950E71">
      <w:pPr>
        <w:pStyle w:val="ConsPlusNonformat"/>
        <w:jc w:val="both"/>
      </w:pPr>
      <w:proofErr w:type="gramStart"/>
      <w:r w:rsidRPr="00950E71">
        <w:t>регистрационное</w:t>
      </w:r>
      <w:proofErr w:type="gramEnd"/>
      <w:r w:rsidRPr="00950E71">
        <w:t xml:space="preserve">    досье   медицинского   изделия   (в   случае   вынесения</w:t>
      </w:r>
    </w:p>
    <w:p w:rsidR="00950E71" w:rsidRPr="00950E71" w:rsidRDefault="00950E71">
      <w:pPr>
        <w:pStyle w:val="ConsPlusNonformat"/>
        <w:jc w:val="both"/>
      </w:pPr>
      <w:proofErr w:type="gramStart"/>
      <w:r w:rsidRPr="00950E71">
        <w:t>отрицательного</w:t>
      </w:r>
      <w:proofErr w:type="gramEnd"/>
      <w:r w:rsidRPr="00950E71">
        <w:t xml:space="preserve"> заключения - с обоснованием причин).</w:t>
      </w:r>
    </w:p>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62"/>
        <w:gridCol w:w="340"/>
        <w:gridCol w:w="2778"/>
      </w:tblGrid>
      <w:tr w:rsidR="00950E71" w:rsidRPr="00950E71">
        <w:tc>
          <w:tcPr>
            <w:tcW w:w="5962" w:type="dxa"/>
            <w:tcBorders>
              <w:top w:val="nil"/>
              <w:left w:val="nil"/>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2778" w:type="dxa"/>
            <w:tcBorders>
              <w:top w:val="nil"/>
              <w:left w:val="nil"/>
              <w:right w:val="nil"/>
            </w:tcBorders>
          </w:tcPr>
          <w:p w:rsidR="00950E71" w:rsidRPr="00950E71" w:rsidRDefault="00950E71">
            <w:pPr>
              <w:pStyle w:val="ConsPlusNormal"/>
            </w:pPr>
          </w:p>
        </w:tc>
      </w:tr>
      <w:tr w:rsidR="00950E71" w:rsidRPr="00950E71">
        <w:tc>
          <w:tcPr>
            <w:tcW w:w="5962" w:type="dxa"/>
            <w:tcBorders>
              <w:left w:val="nil"/>
              <w:bottom w:val="nil"/>
              <w:right w:val="nil"/>
            </w:tcBorders>
          </w:tcPr>
          <w:p w:rsidR="00950E71" w:rsidRPr="00950E71" w:rsidRDefault="00950E71">
            <w:pPr>
              <w:pStyle w:val="ConsPlusNormal"/>
              <w:jc w:val="center"/>
            </w:pPr>
            <w:r w:rsidRPr="00950E71">
              <w:t>(Ф.И.О. эксперта, должность, ученая степень (звание) (при наличии))</w:t>
            </w:r>
          </w:p>
        </w:tc>
        <w:tc>
          <w:tcPr>
            <w:tcW w:w="340" w:type="dxa"/>
            <w:tcBorders>
              <w:top w:val="nil"/>
              <w:left w:val="nil"/>
              <w:bottom w:val="nil"/>
              <w:right w:val="nil"/>
            </w:tcBorders>
          </w:tcPr>
          <w:p w:rsidR="00950E71" w:rsidRPr="00950E71" w:rsidRDefault="00950E71">
            <w:pPr>
              <w:pStyle w:val="ConsPlusNormal"/>
            </w:pPr>
          </w:p>
        </w:tc>
        <w:tc>
          <w:tcPr>
            <w:tcW w:w="2778" w:type="dxa"/>
            <w:tcBorders>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9</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6" w:name="P1622"/>
      <w:bookmarkEnd w:id="66"/>
      <w:r w:rsidRPr="00950E71">
        <w:t>ФОРМА ЗАЯВЛЕНИЯ</w:t>
      </w:r>
    </w:p>
    <w:p w:rsidR="00950E71" w:rsidRPr="00950E71" w:rsidRDefault="00950E71">
      <w:pPr>
        <w:pStyle w:val="ConsPlusNormal"/>
        <w:jc w:val="center"/>
      </w:pPr>
      <w:r w:rsidRPr="00950E71">
        <w:t>О ВНЕСЕНИИ ИЗМЕНЕНИЙ В РЕГИСТРАЦИОННОЕ ДОСЬЕ МЕДИЦИНСКОГО</w:t>
      </w:r>
    </w:p>
    <w:p w:rsidR="00950E71" w:rsidRPr="00950E71" w:rsidRDefault="00950E71">
      <w:pPr>
        <w:pStyle w:val="ConsPlusNormal"/>
        <w:jc w:val="center"/>
      </w:pPr>
      <w:r w:rsidRPr="00950E71">
        <w:t>ИЗДЕЛИЯ В УВЕДОМИТЕЛЬНОМ ПОРЯДКЕ</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vAlign w:val="bottom"/>
          </w:tcPr>
          <w:p w:rsidR="00950E71" w:rsidRPr="00950E71" w:rsidRDefault="00950E71">
            <w:pPr>
              <w:pStyle w:val="ConsPlusNormal"/>
            </w:pPr>
            <w:r w:rsidRPr="00950E71">
              <w:t>В уполномоченный орган</w:t>
            </w:r>
          </w:p>
          <w:p w:rsidR="00950E71" w:rsidRPr="00950E71" w:rsidRDefault="00950E71">
            <w:pPr>
              <w:pStyle w:val="ConsPlusNormal"/>
            </w:pPr>
            <w:proofErr w:type="gramStart"/>
            <w:r w:rsidRPr="00950E71">
              <w:t>государства</w:t>
            </w:r>
            <w:proofErr w:type="gramEnd"/>
            <w:r w:rsidRPr="00950E71">
              <w:t xml:space="preserve"> - члена Евразийского экономического союза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vAlign w:val="center"/>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внесении изменений в регистрационное досье медицинского изделия</w:t>
            </w:r>
          </w:p>
          <w:p w:rsidR="00950E71" w:rsidRPr="00950E71" w:rsidRDefault="00950E71">
            <w:pPr>
              <w:pStyle w:val="ConsPlusNormal"/>
              <w:jc w:val="center"/>
            </w:pPr>
            <w:proofErr w:type="gramStart"/>
            <w:r w:rsidRPr="00950E71">
              <w:t>в</w:t>
            </w:r>
            <w:proofErr w:type="gramEnd"/>
            <w:r w:rsidRPr="00950E71">
              <w:t xml:space="preserve"> уведомительном порядке</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tc>
      </w:tr>
      <w:tr w:rsidR="00950E71" w:rsidRPr="00950E71">
        <w:tc>
          <w:tcPr>
            <w:tcW w:w="9071" w:type="dxa"/>
            <w:tcBorders>
              <w:top w:val="nil"/>
              <w:left w:val="nil"/>
              <w:bottom w:val="nil"/>
              <w:right w:val="nil"/>
            </w:tcBorders>
          </w:tcPr>
          <w:p w:rsidR="00950E71" w:rsidRPr="00950E71" w:rsidRDefault="00950E71">
            <w:pPr>
              <w:pStyle w:val="ConsPlusNormal"/>
              <w:jc w:val="both"/>
            </w:pPr>
            <w:proofErr w:type="gramStart"/>
            <w:r w:rsidRPr="00950E71">
              <w:t>настоящим</w:t>
            </w:r>
            <w:proofErr w:type="gramEnd"/>
            <w:r w:rsidRPr="00950E71">
              <w:t xml:space="preserve"> просит внести изменения в регистрационное досье медицинского изделия в уведомительном порядке</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17"/>
        <w:gridCol w:w="446"/>
        <w:gridCol w:w="2381"/>
      </w:tblGrid>
      <w:tr w:rsidR="00950E71" w:rsidRPr="00950E71">
        <w:tc>
          <w:tcPr>
            <w:tcW w:w="6217" w:type="dxa"/>
          </w:tcPr>
          <w:p w:rsidR="00950E71" w:rsidRPr="00950E71" w:rsidRDefault="00950E71">
            <w:pPr>
              <w:pStyle w:val="ConsPlusNormal"/>
            </w:pPr>
            <w:r w:rsidRPr="00950E71">
              <w:t>1. Наименование медицинского изделия</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3. Производственные площадки (полное наименование, адрес)</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5. Класс потенциального риска применения медицинского изделия</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6.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7. Номер регистрационного удостоверения медицинского изделия Евразийского экономического союза</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 xml:space="preserve">8. Сведения о документах, подтверждающих оплату процедуры внесения изменений в регистрационное досье в уведомительном порядке в </w:t>
            </w:r>
            <w:proofErr w:type="spellStart"/>
            <w:r w:rsidRPr="00950E71">
              <w:t>референтном</w:t>
            </w:r>
            <w:proofErr w:type="spellEnd"/>
            <w:r w:rsidRPr="00950E71">
              <w:t xml:space="preserve"> государстве, а также выдачи регистрационного удостоверения медицинского изделия в </w:t>
            </w:r>
            <w:proofErr w:type="spellStart"/>
            <w:r w:rsidRPr="00950E71">
              <w:t>референтном</w:t>
            </w:r>
            <w:proofErr w:type="spellEnd"/>
            <w:r w:rsidRPr="00950E71">
              <w:t xml:space="preserve"> государстве (при необходимости)</w:t>
            </w:r>
          </w:p>
        </w:tc>
        <w:tc>
          <w:tcPr>
            <w:tcW w:w="2827" w:type="dxa"/>
            <w:gridSpan w:val="2"/>
          </w:tcPr>
          <w:p w:rsidR="00950E71" w:rsidRPr="00950E71" w:rsidRDefault="00950E71">
            <w:pPr>
              <w:pStyle w:val="ConsPlusNormal"/>
            </w:pPr>
          </w:p>
        </w:tc>
      </w:tr>
      <w:tr w:rsidR="00950E71" w:rsidRPr="00950E71">
        <w:tblPrEx>
          <w:tblBorders>
            <w:insideV w:val="nil"/>
          </w:tblBorders>
        </w:tblPrEx>
        <w:tc>
          <w:tcPr>
            <w:tcW w:w="6217" w:type="dxa"/>
            <w:vMerge w:val="restart"/>
            <w:tcBorders>
              <w:left w:val="single" w:sz="4" w:space="0" w:color="auto"/>
              <w:bottom w:val="nil"/>
              <w:right w:val="single" w:sz="4" w:space="0" w:color="auto"/>
            </w:tcBorders>
          </w:tcPr>
          <w:p w:rsidR="00950E71" w:rsidRPr="00950E71" w:rsidRDefault="00950E71">
            <w:pPr>
              <w:pStyle w:val="ConsPlusNormal"/>
            </w:pPr>
            <w:r w:rsidRPr="00950E71">
              <w:t xml:space="preserve">9. 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c>
          <w:tcPr>
            <w:tcW w:w="446"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3A546F5D" wp14:editId="54411102">
                  <wp:extent cx="19939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bottom w:val="nil"/>
              <w:right w:val="single" w:sz="4" w:space="0" w:color="auto"/>
            </w:tcBorders>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6217" w:type="dxa"/>
            <w:vMerge/>
            <w:tcBorders>
              <w:left w:val="single" w:sz="4" w:space="0" w:color="auto"/>
              <w:bottom w:val="nil"/>
              <w:right w:val="single" w:sz="4" w:space="0" w:color="auto"/>
            </w:tcBorders>
          </w:tcPr>
          <w:p w:rsidR="00950E71" w:rsidRPr="00950E71" w:rsidRDefault="00950E71">
            <w:pPr>
              <w:pStyle w:val="ConsPlusNormal"/>
            </w:pPr>
          </w:p>
        </w:tc>
        <w:tc>
          <w:tcPr>
            <w:tcW w:w="446"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5F366BD7" wp14:editId="45D40972">
                  <wp:extent cx="19939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top w:val="nil"/>
              <w:bottom w:val="nil"/>
              <w:right w:val="single" w:sz="4" w:space="0" w:color="auto"/>
            </w:tcBorders>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6217" w:type="dxa"/>
            <w:tcBorders>
              <w:top w:val="nil"/>
              <w:left w:val="single" w:sz="4" w:space="0" w:color="auto"/>
              <w:bottom w:val="nil"/>
              <w:right w:val="single" w:sz="4" w:space="0" w:color="auto"/>
            </w:tcBorders>
          </w:tcPr>
          <w:p w:rsidR="00950E71" w:rsidRPr="00950E71" w:rsidRDefault="00950E71">
            <w:pPr>
              <w:pStyle w:val="ConsPlusNormal"/>
            </w:pPr>
          </w:p>
        </w:tc>
        <w:tc>
          <w:tcPr>
            <w:tcW w:w="446"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727B3B4B" wp14:editId="7C9EA720">
                  <wp:extent cx="19939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top w:val="nil"/>
              <w:bottom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электронной форме (при выборе данного способа необходимо указать адрес (адреса) электронной почты, на который следует направить уведомления)</w:t>
            </w:r>
          </w:p>
        </w:tc>
      </w:tr>
      <w:tr w:rsidR="00950E71" w:rsidRPr="00950E71">
        <w:tblPrEx>
          <w:tblBorders>
            <w:insideH w:val="nil"/>
            <w:insideV w:val="nil"/>
          </w:tblBorders>
        </w:tblPrEx>
        <w:tc>
          <w:tcPr>
            <w:tcW w:w="6217" w:type="dxa"/>
            <w:tcBorders>
              <w:top w:val="nil"/>
              <w:left w:val="single" w:sz="4" w:space="0" w:color="auto"/>
              <w:right w:val="single" w:sz="4" w:space="0" w:color="auto"/>
            </w:tcBorders>
          </w:tcPr>
          <w:p w:rsidR="00950E71" w:rsidRPr="00950E71" w:rsidRDefault="00950E71">
            <w:pPr>
              <w:pStyle w:val="ConsPlusNormal"/>
            </w:pPr>
          </w:p>
        </w:tc>
        <w:tc>
          <w:tcPr>
            <w:tcW w:w="446"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6D7E72A1" wp14:editId="27007C02">
                  <wp:extent cx="19939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w:t>
            </w:r>
            <w:r w:rsidRPr="00950E71">
              <w:lastRenderedPageBreak/>
              <w:t>электронной подписью</w:t>
            </w:r>
          </w:p>
        </w:tc>
      </w:tr>
      <w:tr w:rsidR="00950E71" w:rsidRPr="00950E71">
        <w:tblPrEx>
          <w:tblBorders>
            <w:insideV w:val="nil"/>
          </w:tblBorders>
        </w:tblPrEx>
        <w:tc>
          <w:tcPr>
            <w:tcW w:w="6217" w:type="dxa"/>
            <w:vMerge w:val="restart"/>
            <w:tcBorders>
              <w:left w:val="single" w:sz="4" w:space="0" w:color="auto"/>
              <w:right w:val="single" w:sz="4" w:space="0" w:color="auto"/>
            </w:tcBorders>
          </w:tcPr>
          <w:p w:rsidR="00950E71" w:rsidRPr="00950E71" w:rsidRDefault="00950E71">
            <w:pPr>
              <w:pStyle w:val="ConsPlusNormal"/>
            </w:pPr>
            <w:r w:rsidRPr="00950E71">
              <w:lastRenderedPageBreak/>
              <w:t>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w:t>
            </w:r>
          </w:p>
        </w:tc>
        <w:tc>
          <w:tcPr>
            <w:tcW w:w="446"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58A21365" wp14:editId="5CCEEC25">
                  <wp:extent cx="19939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bottom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лично</w:t>
            </w:r>
          </w:p>
        </w:tc>
      </w:tr>
      <w:tr w:rsidR="00950E71" w:rsidRPr="00950E71">
        <w:tblPrEx>
          <w:tblBorders>
            <w:insideV w:val="nil"/>
          </w:tblBorders>
        </w:tblPrEx>
        <w:tc>
          <w:tcPr>
            <w:tcW w:w="6217" w:type="dxa"/>
            <w:vMerge/>
            <w:tcBorders>
              <w:left w:val="single" w:sz="4" w:space="0" w:color="auto"/>
              <w:right w:val="single" w:sz="4" w:space="0" w:color="auto"/>
            </w:tcBorders>
          </w:tcPr>
          <w:p w:rsidR="00950E71" w:rsidRPr="00950E71" w:rsidRDefault="00950E71">
            <w:pPr>
              <w:pStyle w:val="ConsPlusNormal"/>
            </w:pPr>
          </w:p>
        </w:tc>
        <w:tc>
          <w:tcPr>
            <w:tcW w:w="446"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09463B36" wp14:editId="665A2C14">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381" w:type="dxa"/>
            <w:tcBorders>
              <w:top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с отправкой заказным почтовым отправлением с уведомлением о вручении</w:t>
            </w:r>
          </w:p>
        </w:tc>
      </w:tr>
      <w:tr w:rsidR="00950E71" w:rsidRPr="00950E71">
        <w:tc>
          <w:tcPr>
            <w:tcW w:w="9044" w:type="dxa"/>
            <w:gridSpan w:val="3"/>
          </w:tcPr>
          <w:p w:rsidR="00950E71" w:rsidRPr="00950E71" w:rsidRDefault="00950E71">
            <w:pPr>
              <w:pStyle w:val="ConsPlusNormal"/>
              <w:jc w:val="both"/>
            </w:pPr>
            <w:r w:rsidRPr="00950E71">
              <w:t>Сведения, заполняемые при внесении изменений производителем медицинских изделий класса потенциального риска применения 1 и нестерильных медицинских изделий класса потенциального риска применения 2а, прошедшим оценку системы менеджмента качества медицинских изделий, включая процессы проектирования и разработки,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Решением Совета Евразийской экономической комиссии от 10 ноября 2017 г. N 106:</w:t>
            </w:r>
          </w:p>
        </w:tc>
      </w:tr>
      <w:tr w:rsidR="00950E71" w:rsidRPr="00950E71">
        <w:tc>
          <w:tcPr>
            <w:tcW w:w="6217" w:type="dxa"/>
          </w:tcPr>
          <w:p w:rsidR="00950E71" w:rsidRPr="00950E71" w:rsidRDefault="00950E71">
            <w:pPr>
              <w:pStyle w:val="ConsPlusNormal"/>
            </w:pPr>
            <w:r w:rsidRPr="00950E71">
              <w:t>11. Номер отчета о результатах первичного инспектирования производства</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12. Наименование инспектирующей организации, проводившей первичное инспектирование производства</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13. Номер отчета о результатах периодического (планового) инспектирования производства (при наличии)</w:t>
            </w:r>
          </w:p>
        </w:tc>
        <w:tc>
          <w:tcPr>
            <w:tcW w:w="2827" w:type="dxa"/>
            <w:gridSpan w:val="2"/>
          </w:tcPr>
          <w:p w:rsidR="00950E71" w:rsidRPr="00950E71" w:rsidRDefault="00950E71">
            <w:pPr>
              <w:pStyle w:val="ConsPlusNormal"/>
            </w:pPr>
          </w:p>
        </w:tc>
      </w:tr>
      <w:tr w:rsidR="00950E71" w:rsidRPr="00950E71">
        <w:tc>
          <w:tcPr>
            <w:tcW w:w="6217" w:type="dxa"/>
          </w:tcPr>
          <w:p w:rsidR="00950E71" w:rsidRPr="00950E71" w:rsidRDefault="00950E71">
            <w:pPr>
              <w:pStyle w:val="ConsPlusNormal"/>
            </w:pPr>
            <w:r w:rsidRPr="00950E71">
              <w:t>14. Наименование инспектирующей организации, проводившей периодическое (плановое) инспектирование производства</w:t>
            </w:r>
          </w:p>
        </w:tc>
        <w:tc>
          <w:tcPr>
            <w:tcW w:w="2827" w:type="dxa"/>
            <w:gridSpan w:val="2"/>
          </w:tcPr>
          <w:p w:rsidR="00950E71" w:rsidRPr="00950E71" w:rsidRDefault="00950E71">
            <w:pPr>
              <w:pStyle w:val="ConsPlusNormal"/>
            </w:pPr>
          </w:p>
        </w:tc>
      </w:tr>
    </w:tbl>
    <w:p w:rsidR="00950E71" w:rsidRPr="00950E71" w:rsidRDefault="00950E71">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8"/>
        <w:gridCol w:w="4936"/>
        <w:gridCol w:w="3537"/>
      </w:tblGrid>
      <w:tr w:rsidR="00950E71" w:rsidRPr="00950E71">
        <w:tc>
          <w:tcPr>
            <w:tcW w:w="9071" w:type="dxa"/>
            <w:gridSpan w:val="3"/>
            <w:tcBorders>
              <w:top w:val="nil"/>
              <w:left w:val="nil"/>
              <w:right w:val="nil"/>
            </w:tcBorders>
            <w:vAlign w:val="bottom"/>
          </w:tcPr>
          <w:p w:rsidR="00950E71" w:rsidRPr="00950E71" w:rsidRDefault="00950E71">
            <w:pPr>
              <w:pStyle w:val="ConsPlusNormal"/>
            </w:pPr>
            <w:proofErr w:type="gramStart"/>
            <w:r w:rsidRPr="00950E71">
              <w:t>в</w:t>
            </w:r>
            <w:proofErr w:type="gramEnd"/>
            <w:r w:rsidRPr="00950E71">
              <w:t xml:space="preserve"> связи со следующими изменениями:</w:t>
            </w:r>
          </w:p>
        </w:tc>
      </w:tr>
      <w:tr w:rsidR="00950E71" w:rsidRPr="00950E71">
        <w:tblPrEx>
          <w:tblBorders>
            <w:left w:val="single" w:sz="4" w:space="0" w:color="auto"/>
            <w:right w:val="single" w:sz="4" w:space="0" w:color="auto"/>
          </w:tblBorders>
        </w:tblPrEx>
        <w:tc>
          <w:tcPr>
            <w:tcW w:w="9071" w:type="dxa"/>
            <w:gridSpan w:val="3"/>
          </w:tcPr>
          <w:p w:rsidR="00950E71" w:rsidRPr="00950E71" w:rsidRDefault="00950E71">
            <w:pPr>
              <w:pStyle w:val="ConsPlusNormal"/>
              <w:jc w:val="center"/>
            </w:pPr>
            <w:r w:rsidRPr="00950E71">
              <w:t>Изменения, вносимые в регистрационное досье медицинского изделия</w:t>
            </w:r>
          </w:p>
        </w:tc>
      </w:tr>
      <w:tr w:rsidR="00950E71" w:rsidRPr="00950E71">
        <w:tblPrEx>
          <w:tblBorders>
            <w:left w:val="single" w:sz="4" w:space="0" w:color="auto"/>
            <w:right w:val="single" w:sz="4" w:space="0" w:color="auto"/>
          </w:tblBorders>
        </w:tblPrEx>
        <w:tc>
          <w:tcPr>
            <w:tcW w:w="598" w:type="dxa"/>
          </w:tcPr>
          <w:p w:rsidR="00950E71" w:rsidRPr="00950E71" w:rsidRDefault="00950E71">
            <w:pPr>
              <w:pStyle w:val="ConsPlusNormal"/>
              <w:jc w:val="center"/>
            </w:pPr>
            <w:r w:rsidRPr="00950E71">
              <w:t>N п/п</w:t>
            </w:r>
          </w:p>
        </w:tc>
        <w:tc>
          <w:tcPr>
            <w:tcW w:w="4936" w:type="dxa"/>
          </w:tcPr>
          <w:p w:rsidR="00950E71" w:rsidRPr="00950E71" w:rsidRDefault="00950E71">
            <w:pPr>
              <w:pStyle w:val="ConsPlusNormal"/>
              <w:jc w:val="center"/>
            </w:pPr>
            <w:r w:rsidRPr="00950E71">
              <w:t>Редакция до внесения изменений</w:t>
            </w:r>
          </w:p>
        </w:tc>
        <w:tc>
          <w:tcPr>
            <w:tcW w:w="3537" w:type="dxa"/>
          </w:tcPr>
          <w:p w:rsidR="00950E71" w:rsidRPr="00950E71" w:rsidRDefault="00950E71">
            <w:pPr>
              <w:pStyle w:val="ConsPlusNormal"/>
              <w:jc w:val="center"/>
            </w:pPr>
            <w:r w:rsidRPr="00950E71">
              <w:t>Вносимые изменения</w:t>
            </w:r>
          </w:p>
        </w:tc>
      </w:tr>
      <w:tr w:rsidR="00950E71" w:rsidRPr="00950E71">
        <w:tblPrEx>
          <w:tblBorders>
            <w:left w:val="single" w:sz="4" w:space="0" w:color="auto"/>
            <w:right w:val="single" w:sz="4" w:space="0" w:color="auto"/>
          </w:tblBorders>
        </w:tblPrEx>
        <w:tc>
          <w:tcPr>
            <w:tcW w:w="598" w:type="dxa"/>
          </w:tcPr>
          <w:p w:rsidR="00950E71" w:rsidRPr="00950E71" w:rsidRDefault="00950E71">
            <w:pPr>
              <w:pStyle w:val="ConsPlusNormal"/>
              <w:jc w:val="center"/>
            </w:pPr>
            <w:r w:rsidRPr="00950E71">
              <w:t>1.</w:t>
            </w:r>
          </w:p>
        </w:tc>
        <w:tc>
          <w:tcPr>
            <w:tcW w:w="4936" w:type="dxa"/>
          </w:tcPr>
          <w:p w:rsidR="00950E71" w:rsidRPr="00950E71" w:rsidRDefault="00950E71">
            <w:pPr>
              <w:pStyle w:val="ConsPlusNormal"/>
              <w:jc w:val="center"/>
            </w:pPr>
            <w:r w:rsidRPr="00950E71">
              <w:t>...</w:t>
            </w:r>
          </w:p>
        </w:tc>
        <w:tc>
          <w:tcPr>
            <w:tcW w:w="3537" w:type="dxa"/>
          </w:tcPr>
          <w:p w:rsidR="00950E71" w:rsidRPr="00950E71" w:rsidRDefault="00950E71">
            <w:pPr>
              <w:pStyle w:val="ConsPlusNormal"/>
              <w:jc w:val="center"/>
            </w:pPr>
            <w:r w:rsidRPr="00950E71">
              <w:t>...</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950E71" w:rsidRPr="00950E71">
        <w:tc>
          <w:tcPr>
            <w:tcW w:w="9014" w:type="dxa"/>
            <w:tcBorders>
              <w:top w:val="nil"/>
              <w:left w:val="nil"/>
              <w:bottom w:val="nil"/>
              <w:right w:val="nil"/>
            </w:tcBorders>
            <w:vAlign w:val="center"/>
          </w:tcPr>
          <w:p w:rsidR="00950E71" w:rsidRPr="00950E71" w:rsidRDefault="00950E71">
            <w:pPr>
              <w:pStyle w:val="ConsPlusNormal"/>
              <w:ind w:firstLine="283"/>
              <w:jc w:val="both"/>
            </w:pPr>
            <w:r w:rsidRPr="00950E71">
              <w:t>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tc>
      </w:tr>
      <w:tr w:rsidR="00950E71" w:rsidRPr="00950E71">
        <w:tc>
          <w:tcPr>
            <w:tcW w:w="9014" w:type="dxa"/>
            <w:tcBorders>
              <w:top w:val="nil"/>
              <w:left w:val="nil"/>
              <w:bottom w:val="nil"/>
              <w:right w:val="nil"/>
            </w:tcBorders>
            <w:vAlign w:val="center"/>
          </w:tcPr>
          <w:p w:rsidR="00950E71" w:rsidRPr="00950E71" w:rsidRDefault="00950E71">
            <w:pPr>
              <w:pStyle w:val="ConsPlusNormal"/>
              <w:ind w:firstLine="283"/>
              <w:jc w:val="both"/>
            </w:pPr>
            <w:r w:rsidRPr="00950E71">
              <w:t>Гарантирую достоверность представленной информации.</w:t>
            </w:r>
          </w:p>
        </w:tc>
      </w:tr>
      <w:tr w:rsidR="00950E71" w:rsidRPr="00950E71">
        <w:tc>
          <w:tcPr>
            <w:tcW w:w="9014" w:type="dxa"/>
            <w:tcBorders>
              <w:top w:val="nil"/>
              <w:left w:val="nil"/>
              <w:bottom w:val="nil"/>
              <w:right w:val="nil"/>
            </w:tcBorders>
            <w:vAlign w:val="bottom"/>
          </w:tcPr>
          <w:p w:rsidR="00950E71" w:rsidRPr="00950E71" w:rsidRDefault="00950E71">
            <w:pPr>
              <w:pStyle w:val="ConsPlusNormal"/>
              <w:ind w:firstLine="283"/>
              <w:jc w:val="both"/>
            </w:pPr>
            <w:r w:rsidRPr="00950E71">
              <w:t>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78"/>
      </w:tblGrid>
      <w:tr w:rsidR="00950E71" w:rsidRPr="00950E71">
        <w:tc>
          <w:tcPr>
            <w:tcW w:w="3078" w:type="dxa"/>
            <w:tcBorders>
              <w:top w:val="nil"/>
              <w:left w:val="nil"/>
              <w:right w:val="nil"/>
            </w:tcBorders>
          </w:tcPr>
          <w:p w:rsidR="00950E71" w:rsidRPr="00950E71" w:rsidRDefault="00950E71">
            <w:pPr>
              <w:pStyle w:val="ConsPlusNormal"/>
            </w:pPr>
          </w:p>
        </w:tc>
      </w:tr>
      <w:tr w:rsidR="00950E71" w:rsidRPr="00950E71">
        <w:tc>
          <w:tcPr>
            <w:tcW w:w="3078" w:type="dxa"/>
            <w:tcBorders>
              <w:left w:val="nil"/>
              <w:bottom w:val="nil"/>
              <w:right w:val="nil"/>
            </w:tcBorders>
          </w:tcPr>
          <w:p w:rsidR="00950E71" w:rsidRPr="00950E71" w:rsidRDefault="00950E71">
            <w:pPr>
              <w:pStyle w:val="ConsPlusNormal"/>
              <w:jc w:val="center"/>
            </w:pPr>
            <w:r w:rsidRPr="00950E71">
              <w:lastRenderedPageBreak/>
              <w:t>(</w:t>
            </w:r>
            <w:proofErr w:type="gramStart"/>
            <w:r w:rsidRPr="00950E71">
              <w:t>дата</w:t>
            </w:r>
            <w:proofErr w:type="gramEnd"/>
            <w:r w:rsidRPr="00950E71">
              <w:t xml:space="preserve"> подачи заявления)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3969"/>
        <w:gridCol w:w="340"/>
        <w:gridCol w:w="3912"/>
      </w:tblGrid>
      <w:tr w:rsidR="00950E71" w:rsidRPr="00950E71">
        <w:tc>
          <w:tcPr>
            <w:tcW w:w="794" w:type="dxa"/>
            <w:tcBorders>
              <w:top w:val="nil"/>
              <w:left w:val="nil"/>
              <w:bottom w:val="nil"/>
              <w:right w:val="nil"/>
            </w:tcBorders>
          </w:tcPr>
          <w:p w:rsidR="00950E71" w:rsidRPr="00950E71" w:rsidRDefault="00950E71">
            <w:pPr>
              <w:pStyle w:val="ConsPlusNormal"/>
            </w:pPr>
          </w:p>
        </w:tc>
        <w:tc>
          <w:tcPr>
            <w:tcW w:w="3969" w:type="dxa"/>
            <w:tcBorders>
              <w:top w:val="nil"/>
              <w:left w:val="nil"/>
              <w:bottom w:val="single" w:sz="4" w:space="0" w:color="auto"/>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912"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794" w:type="dxa"/>
            <w:tcBorders>
              <w:top w:val="nil"/>
              <w:left w:val="nil"/>
              <w:bottom w:val="nil"/>
              <w:right w:val="nil"/>
            </w:tcBorders>
          </w:tcPr>
          <w:p w:rsidR="00950E71" w:rsidRPr="00950E71" w:rsidRDefault="00950E71">
            <w:pPr>
              <w:pStyle w:val="ConsPlusNormal"/>
            </w:pPr>
          </w:p>
        </w:tc>
        <w:tc>
          <w:tcPr>
            <w:tcW w:w="3969" w:type="dxa"/>
            <w:tcBorders>
              <w:top w:val="single" w:sz="4" w:space="0" w:color="auto"/>
              <w:left w:val="nil"/>
              <w:bottom w:val="nil"/>
              <w:right w:val="nil"/>
            </w:tcBorders>
          </w:tcPr>
          <w:p w:rsidR="00950E71" w:rsidRPr="00950E71" w:rsidRDefault="00950E71">
            <w:pPr>
              <w:pStyle w:val="ConsPlusNormal"/>
              <w:jc w:val="center"/>
            </w:pPr>
            <w:r w:rsidRPr="00950E71">
              <w:t>(Ф.И.О. и должность руководителя производителя (уполномоченного представителя производителя))</w:t>
            </w:r>
          </w:p>
        </w:tc>
        <w:tc>
          <w:tcPr>
            <w:tcW w:w="340" w:type="dxa"/>
            <w:tcBorders>
              <w:top w:val="nil"/>
              <w:left w:val="nil"/>
              <w:bottom w:val="nil"/>
              <w:right w:val="nil"/>
            </w:tcBorders>
          </w:tcPr>
          <w:p w:rsidR="00950E71" w:rsidRPr="00950E71" w:rsidRDefault="00950E71">
            <w:pPr>
              <w:pStyle w:val="ConsPlusNormal"/>
            </w:pPr>
          </w:p>
        </w:tc>
        <w:tc>
          <w:tcPr>
            <w:tcW w:w="3912"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 печать производителя (уполномоченного представителя производителя))</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10</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7" w:name="P1717"/>
      <w:bookmarkEnd w:id="67"/>
      <w:r w:rsidRPr="00950E71">
        <w:t>ФОРМА ЗАЯВЛЕНИЯ</w:t>
      </w:r>
    </w:p>
    <w:p w:rsidR="00950E71" w:rsidRPr="00950E71" w:rsidRDefault="00950E71">
      <w:pPr>
        <w:pStyle w:val="ConsPlusNormal"/>
        <w:jc w:val="center"/>
      </w:pPr>
      <w:r w:rsidRPr="00950E71">
        <w:t>О ВЫДАЧЕ ДУБЛИКАТА РЕГИСТРАЦИОННОГО УДОСТОВЕРЕНИЯ</w:t>
      </w:r>
    </w:p>
    <w:p w:rsidR="00950E71" w:rsidRPr="00950E71" w:rsidRDefault="00950E71">
      <w:pPr>
        <w:pStyle w:val="ConsPlusNormal"/>
        <w:jc w:val="center"/>
      </w:pPr>
      <w:r w:rsidRPr="00950E71">
        <w:t>МЕДИЦИНСКОГО ИЗДЕЛИЯ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nil"/>
              <w:left w:val="nil"/>
              <w:bottom w:val="nil"/>
              <w:right w:val="nil"/>
            </w:tcBorders>
            <w:vAlign w:val="bottom"/>
          </w:tcPr>
          <w:p w:rsidR="00950E71" w:rsidRPr="00950E71" w:rsidRDefault="00950E71">
            <w:pPr>
              <w:pStyle w:val="ConsPlusNormal"/>
            </w:pPr>
            <w:r w:rsidRPr="00950E71">
              <w:t>В уполномоченный орган</w:t>
            </w:r>
          </w:p>
          <w:p w:rsidR="00950E71" w:rsidRPr="00950E71" w:rsidRDefault="00950E71">
            <w:pPr>
              <w:pStyle w:val="ConsPlusNormal"/>
            </w:pPr>
            <w:proofErr w:type="gramStart"/>
            <w:r w:rsidRPr="00950E71">
              <w:t>государства</w:t>
            </w:r>
            <w:proofErr w:type="gramEnd"/>
            <w:r w:rsidRPr="00950E71">
              <w:t xml:space="preserve"> - члена Евразийского экономического союза</w:t>
            </w: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92"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выдаче дубликата регистрационного удостоверения медицинского изделия</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510"/>
        <w:gridCol w:w="2665"/>
      </w:tblGrid>
      <w:tr w:rsidR="00950E71" w:rsidRPr="00950E71">
        <w:tc>
          <w:tcPr>
            <w:tcW w:w="5839" w:type="dxa"/>
          </w:tcPr>
          <w:p w:rsidR="00950E71" w:rsidRPr="00950E71" w:rsidRDefault="00950E71">
            <w:pPr>
              <w:pStyle w:val="ConsPlusNormal"/>
            </w:pPr>
            <w:r w:rsidRPr="00950E71">
              <w:t>1. Номер регистрационного удостоверения медицинского изделия</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2. Наименование медицинского изделия (с указанием модели (марки) медицинского изделия, ее состава и принадлежностей, - в виде приложения к заявлению, заверенного печатью и подписью руководителя производителя медицинского изделия)</w:t>
            </w:r>
          </w:p>
        </w:tc>
        <w:tc>
          <w:tcPr>
            <w:tcW w:w="3175" w:type="dxa"/>
            <w:gridSpan w:val="2"/>
          </w:tcPr>
          <w:p w:rsidR="00950E71" w:rsidRPr="00950E71" w:rsidRDefault="00950E71">
            <w:pPr>
              <w:pStyle w:val="ConsPlusNormal"/>
            </w:pPr>
          </w:p>
        </w:tc>
      </w:tr>
      <w:tr w:rsidR="00950E71" w:rsidRPr="00950E71">
        <w:tc>
          <w:tcPr>
            <w:tcW w:w="9014" w:type="dxa"/>
            <w:gridSpan w:val="3"/>
          </w:tcPr>
          <w:p w:rsidR="00950E71" w:rsidRPr="00950E71" w:rsidRDefault="00950E71">
            <w:pPr>
              <w:pStyle w:val="ConsPlusNormal"/>
              <w:jc w:val="center"/>
            </w:pPr>
            <w:r w:rsidRPr="00950E71">
              <w:t>I. Сведения о производителе медицинского изделия</w:t>
            </w:r>
          </w:p>
        </w:tc>
      </w:tr>
      <w:tr w:rsidR="00950E71" w:rsidRPr="00950E71">
        <w:tc>
          <w:tcPr>
            <w:tcW w:w="5839" w:type="dxa"/>
          </w:tcPr>
          <w:p w:rsidR="00950E71" w:rsidRPr="00950E71" w:rsidRDefault="00950E71">
            <w:pPr>
              <w:pStyle w:val="ConsPlusNormal"/>
            </w:pPr>
            <w:r w:rsidRPr="00950E71">
              <w:t>3.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4. Сокращенное наименование юридического лица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lastRenderedPageBreak/>
              <w:t>5. Фирменное наименование юридического лица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6.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7. Номер телефона</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8. Адрес электронной почты юридического лица либо физического лица, зарегистрированного в качестве индивидуального предпринимателя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9. Идентификатор налогоплательщика</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10. Производственные площадки (полное наименование, адрес)</w:t>
            </w:r>
          </w:p>
        </w:tc>
        <w:tc>
          <w:tcPr>
            <w:tcW w:w="3175" w:type="dxa"/>
            <w:gridSpan w:val="2"/>
          </w:tcPr>
          <w:p w:rsidR="00950E71" w:rsidRPr="00950E71" w:rsidRDefault="00950E71">
            <w:pPr>
              <w:pStyle w:val="ConsPlusNormal"/>
            </w:pPr>
          </w:p>
        </w:tc>
      </w:tr>
      <w:tr w:rsidR="00950E71" w:rsidRPr="00950E71">
        <w:tc>
          <w:tcPr>
            <w:tcW w:w="9014" w:type="dxa"/>
            <w:gridSpan w:val="3"/>
          </w:tcPr>
          <w:p w:rsidR="00950E71" w:rsidRPr="00950E71" w:rsidRDefault="00950E71">
            <w:pPr>
              <w:pStyle w:val="ConsPlusNormal"/>
              <w:jc w:val="center"/>
            </w:pPr>
            <w:r w:rsidRPr="00950E71">
              <w:t>II. Сведения об уполномоченном представителе производителя (при наличии)</w:t>
            </w:r>
          </w:p>
        </w:tc>
      </w:tr>
      <w:tr w:rsidR="00950E71" w:rsidRPr="00950E71">
        <w:tc>
          <w:tcPr>
            <w:tcW w:w="5839" w:type="dxa"/>
          </w:tcPr>
          <w:p w:rsidR="00950E71" w:rsidRPr="00950E71" w:rsidRDefault="00950E71">
            <w:pPr>
              <w:pStyle w:val="ConsPlusNormal"/>
            </w:pPr>
            <w:r w:rsidRPr="00950E71">
              <w:t>11.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12. Сокращенное наименование юридического лица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13. Фирменное наименование юридического лица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14.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15. Номер телефона</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16. Адрес электронной почты юридического лица либо физического лица, зарегистрированного в качестве индивидуального предпринимателя (при наличии)</w:t>
            </w:r>
          </w:p>
        </w:tc>
        <w:tc>
          <w:tcPr>
            <w:tcW w:w="3175" w:type="dxa"/>
            <w:gridSpan w:val="2"/>
          </w:tcPr>
          <w:p w:rsidR="00950E71" w:rsidRPr="00950E71" w:rsidRDefault="00950E71">
            <w:pPr>
              <w:pStyle w:val="ConsPlusNormal"/>
            </w:pPr>
          </w:p>
        </w:tc>
      </w:tr>
      <w:tr w:rsidR="00950E71" w:rsidRPr="00950E71">
        <w:tc>
          <w:tcPr>
            <w:tcW w:w="5839" w:type="dxa"/>
          </w:tcPr>
          <w:p w:rsidR="00950E71" w:rsidRPr="00950E71" w:rsidRDefault="00950E71">
            <w:pPr>
              <w:pStyle w:val="ConsPlusNormal"/>
            </w:pPr>
            <w:r w:rsidRPr="00950E71">
              <w:t>17. Идентификатор налогоплательщика</w:t>
            </w:r>
          </w:p>
        </w:tc>
        <w:tc>
          <w:tcPr>
            <w:tcW w:w="3175" w:type="dxa"/>
            <w:gridSpan w:val="2"/>
          </w:tcPr>
          <w:p w:rsidR="00950E71" w:rsidRPr="00950E71" w:rsidRDefault="00950E71">
            <w:pPr>
              <w:pStyle w:val="ConsPlusNormal"/>
            </w:pPr>
          </w:p>
        </w:tc>
      </w:tr>
      <w:tr w:rsidR="00950E71" w:rsidRPr="00950E71">
        <w:tc>
          <w:tcPr>
            <w:tcW w:w="9014" w:type="dxa"/>
            <w:gridSpan w:val="3"/>
          </w:tcPr>
          <w:p w:rsidR="00950E71" w:rsidRPr="00950E71" w:rsidRDefault="00950E71">
            <w:pPr>
              <w:pStyle w:val="ConsPlusNormal"/>
              <w:jc w:val="center"/>
            </w:pPr>
            <w:r w:rsidRPr="00950E71">
              <w:t>III. Иные сведения</w:t>
            </w:r>
          </w:p>
        </w:tc>
      </w:tr>
      <w:tr w:rsidR="00950E71" w:rsidRPr="00950E71">
        <w:tblPrEx>
          <w:tblBorders>
            <w:insideV w:val="nil"/>
          </w:tblBorders>
        </w:tblPrEx>
        <w:tc>
          <w:tcPr>
            <w:tcW w:w="5839" w:type="dxa"/>
            <w:vMerge w:val="restart"/>
            <w:tcBorders>
              <w:left w:val="single" w:sz="4" w:space="0" w:color="auto"/>
              <w:right w:val="single" w:sz="4" w:space="0" w:color="auto"/>
            </w:tcBorders>
          </w:tcPr>
          <w:p w:rsidR="00950E71" w:rsidRPr="00950E71" w:rsidRDefault="00950E71">
            <w:pPr>
              <w:pStyle w:val="ConsPlusNormal"/>
            </w:pPr>
            <w:r w:rsidRPr="00950E71">
              <w:t xml:space="preserve">18. 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c>
          <w:tcPr>
            <w:tcW w:w="510"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2C59F493" wp14:editId="1208882B">
                  <wp:extent cx="19939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bottom w:val="nil"/>
              <w:right w:val="single" w:sz="4" w:space="0" w:color="auto"/>
            </w:tcBorders>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5839" w:type="dxa"/>
            <w:vMerge/>
            <w:tcBorders>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6C5C8826" wp14:editId="34E0124A">
                  <wp:extent cx="1993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bottom w:val="nil"/>
              <w:right w:val="single" w:sz="4" w:space="0" w:color="auto"/>
            </w:tcBorders>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5839" w:type="dxa"/>
            <w:vMerge/>
            <w:tcBorders>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132A7DB9" wp14:editId="6025D7B4">
                  <wp:extent cx="1993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bottom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электронной форме (при выборе данного способа необходимо указать адрес (адреса) электронной </w:t>
            </w:r>
            <w:r w:rsidRPr="00950E71">
              <w:lastRenderedPageBreak/>
              <w:t>почты, на который следует направить уведомления)</w:t>
            </w:r>
          </w:p>
        </w:tc>
      </w:tr>
      <w:tr w:rsidR="00950E71" w:rsidRPr="00950E71">
        <w:tblPrEx>
          <w:tblBorders>
            <w:insideV w:val="nil"/>
          </w:tblBorders>
        </w:tblPrEx>
        <w:tc>
          <w:tcPr>
            <w:tcW w:w="5839" w:type="dxa"/>
            <w:vMerge/>
            <w:tcBorders>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26D108C2" wp14:editId="3C49B153">
                  <wp:extent cx="19939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электронной подписью</w:t>
            </w:r>
          </w:p>
        </w:tc>
      </w:tr>
      <w:tr w:rsidR="00950E71" w:rsidRPr="00950E71">
        <w:tblPrEx>
          <w:tblBorders>
            <w:insideV w:val="nil"/>
          </w:tblBorders>
        </w:tblPrEx>
        <w:tc>
          <w:tcPr>
            <w:tcW w:w="5839" w:type="dxa"/>
            <w:vMerge w:val="restart"/>
            <w:tcBorders>
              <w:left w:val="single" w:sz="4" w:space="0" w:color="auto"/>
              <w:right w:val="single" w:sz="4" w:space="0" w:color="auto"/>
            </w:tcBorders>
          </w:tcPr>
          <w:p w:rsidR="00950E71" w:rsidRPr="00950E71" w:rsidRDefault="00950E71">
            <w:pPr>
              <w:pStyle w:val="ConsPlusNormal"/>
            </w:pPr>
            <w:r w:rsidRPr="00950E71">
              <w:t>19. Способ получения дубликата регистрационного удостоверения медицинского изделия</w:t>
            </w:r>
          </w:p>
        </w:tc>
        <w:tc>
          <w:tcPr>
            <w:tcW w:w="510"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7224957D" wp14:editId="0087E289">
                  <wp:extent cx="19939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bottom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лично</w:t>
            </w:r>
          </w:p>
        </w:tc>
      </w:tr>
      <w:tr w:rsidR="00950E71" w:rsidRPr="00950E71">
        <w:tblPrEx>
          <w:tblBorders>
            <w:insideV w:val="nil"/>
          </w:tblBorders>
        </w:tblPrEx>
        <w:tc>
          <w:tcPr>
            <w:tcW w:w="5839" w:type="dxa"/>
            <w:vMerge/>
            <w:tcBorders>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780A5AA3" wp14:editId="40441A40">
                  <wp:extent cx="19939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с отправкой заказным почтовым отправлением с уведомлением о вручении</w:t>
            </w:r>
          </w:p>
        </w:tc>
      </w:tr>
      <w:tr w:rsidR="00950E71" w:rsidRPr="00950E71">
        <w:tblPrEx>
          <w:tblBorders>
            <w:insideV w:val="nil"/>
          </w:tblBorders>
        </w:tblPrEx>
        <w:tc>
          <w:tcPr>
            <w:tcW w:w="5839" w:type="dxa"/>
            <w:vMerge w:val="restart"/>
            <w:tcBorders>
              <w:left w:val="single" w:sz="4" w:space="0" w:color="auto"/>
              <w:right w:val="single" w:sz="4" w:space="0" w:color="auto"/>
            </w:tcBorders>
          </w:tcPr>
          <w:p w:rsidR="00950E71" w:rsidRPr="00950E71" w:rsidRDefault="00950E71">
            <w:pPr>
              <w:pStyle w:val="ConsPlusNormal"/>
            </w:pPr>
            <w:r w:rsidRPr="00950E71">
              <w:t>20. Основания выдачи дубликата</w:t>
            </w:r>
          </w:p>
        </w:tc>
        <w:tc>
          <w:tcPr>
            <w:tcW w:w="510"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0FAFD202" wp14:editId="67185883">
                  <wp:extent cx="19939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bottom w:val="nil"/>
              <w:right w:val="single" w:sz="4" w:space="0" w:color="auto"/>
            </w:tcBorders>
          </w:tcPr>
          <w:p w:rsidR="00950E71" w:rsidRPr="00950E71" w:rsidRDefault="00950E71">
            <w:pPr>
              <w:pStyle w:val="ConsPlusNormal"/>
            </w:pPr>
            <w:proofErr w:type="gramStart"/>
            <w:r w:rsidRPr="00950E71">
              <w:t>утрата</w:t>
            </w:r>
            <w:proofErr w:type="gramEnd"/>
            <w:r w:rsidRPr="00950E71">
              <w:t xml:space="preserve"> регистрационного удостоверения</w:t>
            </w:r>
          </w:p>
        </w:tc>
      </w:tr>
      <w:tr w:rsidR="00950E71" w:rsidRPr="00950E71">
        <w:tblPrEx>
          <w:tblBorders>
            <w:insideV w:val="nil"/>
          </w:tblBorders>
        </w:tblPrEx>
        <w:tc>
          <w:tcPr>
            <w:tcW w:w="5839" w:type="dxa"/>
            <w:vMerge/>
            <w:tcBorders>
              <w:left w:val="single" w:sz="4" w:space="0" w:color="auto"/>
              <w:right w:val="single" w:sz="4" w:space="0" w:color="auto"/>
            </w:tcBorders>
          </w:tcPr>
          <w:p w:rsidR="00950E71" w:rsidRPr="00950E71" w:rsidRDefault="00950E71">
            <w:pPr>
              <w:pStyle w:val="ConsPlusNormal"/>
            </w:pPr>
          </w:p>
        </w:tc>
        <w:tc>
          <w:tcPr>
            <w:tcW w:w="510"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2C0885DD" wp14:editId="5E0434D1">
                  <wp:extent cx="19939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665" w:type="dxa"/>
            <w:tcBorders>
              <w:top w:val="nil"/>
              <w:right w:val="single" w:sz="4" w:space="0" w:color="auto"/>
            </w:tcBorders>
          </w:tcPr>
          <w:p w:rsidR="00950E71" w:rsidRPr="00950E71" w:rsidRDefault="00950E71">
            <w:pPr>
              <w:pStyle w:val="ConsPlusNormal"/>
            </w:pPr>
            <w:proofErr w:type="gramStart"/>
            <w:r w:rsidRPr="00950E71">
              <w:t>порча</w:t>
            </w:r>
            <w:proofErr w:type="gramEnd"/>
            <w:r w:rsidRPr="00950E71">
              <w:t xml:space="preserve"> регистрационного удостоверения</w:t>
            </w:r>
          </w:p>
        </w:tc>
      </w:tr>
      <w:tr w:rsidR="00950E71" w:rsidRPr="00950E71">
        <w:tc>
          <w:tcPr>
            <w:tcW w:w="5839" w:type="dxa"/>
          </w:tcPr>
          <w:p w:rsidR="00950E71" w:rsidRPr="00950E71" w:rsidRDefault="00950E71">
            <w:pPr>
              <w:pStyle w:val="ConsPlusNormal"/>
            </w:pPr>
            <w:r w:rsidRPr="00950E71">
              <w:t>21. Сведения о документе, подтверждающем оплату выдачи дубликата (дата и номер платежного поручения)</w:t>
            </w:r>
          </w:p>
        </w:tc>
        <w:tc>
          <w:tcPr>
            <w:tcW w:w="3175" w:type="dxa"/>
            <w:gridSpan w:val="2"/>
          </w:tcPr>
          <w:p w:rsidR="00950E71" w:rsidRPr="00950E71" w:rsidRDefault="00950E71">
            <w:pPr>
              <w:pStyle w:val="ConsPlusNormal"/>
            </w:pP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tblGrid>
      <w:tr w:rsidR="00950E71" w:rsidRPr="00950E71">
        <w:tc>
          <w:tcPr>
            <w:tcW w:w="2721" w:type="dxa"/>
            <w:tcBorders>
              <w:top w:val="nil"/>
              <w:left w:val="nil"/>
              <w:right w:val="nil"/>
            </w:tcBorders>
          </w:tcPr>
          <w:p w:rsidR="00950E71" w:rsidRPr="00950E71" w:rsidRDefault="00950E71">
            <w:pPr>
              <w:pStyle w:val="ConsPlusNormal"/>
            </w:pPr>
          </w:p>
        </w:tc>
      </w:tr>
      <w:tr w:rsidR="00950E71" w:rsidRPr="00950E71">
        <w:tc>
          <w:tcPr>
            <w:tcW w:w="2721" w:type="dxa"/>
            <w:tcBorders>
              <w:left w:val="nil"/>
              <w:bottom w:val="nil"/>
              <w:right w:val="nil"/>
            </w:tcBorders>
          </w:tcPr>
          <w:p w:rsidR="00950E71" w:rsidRPr="00950E71" w:rsidRDefault="00950E71">
            <w:pPr>
              <w:pStyle w:val="ConsPlusNormal"/>
              <w:jc w:val="center"/>
            </w:pPr>
            <w:r w:rsidRPr="00950E71">
              <w:t>(</w:t>
            </w:r>
            <w:proofErr w:type="gramStart"/>
            <w:r w:rsidRPr="00950E71">
              <w:t>дата</w:t>
            </w:r>
            <w:proofErr w:type="gramEnd"/>
            <w:r w:rsidRPr="00950E71">
              <w:t xml:space="preserve"> подачи заявления)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4255"/>
        <w:gridCol w:w="510"/>
        <w:gridCol w:w="3852"/>
      </w:tblGrid>
      <w:tr w:rsidR="00950E71" w:rsidRPr="00950E71">
        <w:tc>
          <w:tcPr>
            <w:tcW w:w="397" w:type="dxa"/>
            <w:tcBorders>
              <w:top w:val="nil"/>
              <w:left w:val="nil"/>
              <w:bottom w:val="nil"/>
              <w:right w:val="nil"/>
            </w:tcBorders>
          </w:tcPr>
          <w:p w:rsidR="00950E71" w:rsidRPr="00950E71" w:rsidRDefault="00950E71">
            <w:pPr>
              <w:pStyle w:val="ConsPlusNormal"/>
            </w:pPr>
          </w:p>
        </w:tc>
        <w:tc>
          <w:tcPr>
            <w:tcW w:w="4255" w:type="dxa"/>
            <w:tcBorders>
              <w:top w:val="nil"/>
              <w:left w:val="nil"/>
              <w:bottom w:val="single" w:sz="4" w:space="0" w:color="auto"/>
              <w:right w:val="nil"/>
            </w:tcBorders>
          </w:tcPr>
          <w:p w:rsidR="00950E71" w:rsidRPr="00950E71" w:rsidRDefault="00950E71">
            <w:pPr>
              <w:pStyle w:val="ConsPlusNormal"/>
            </w:pPr>
          </w:p>
        </w:tc>
        <w:tc>
          <w:tcPr>
            <w:tcW w:w="510" w:type="dxa"/>
            <w:tcBorders>
              <w:top w:val="nil"/>
              <w:left w:val="nil"/>
              <w:bottom w:val="nil"/>
              <w:right w:val="nil"/>
            </w:tcBorders>
          </w:tcPr>
          <w:p w:rsidR="00950E71" w:rsidRPr="00950E71" w:rsidRDefault="00950E71">
            <w:pPr>
              <w:pStyle w:val="ConsPlusNormal"/>
            </w:pPr>
          </w:p>
        </w:tc>
        <w:tc>
          <w:tcPr>
            <w:tcW w:w="3852"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397" w:type="dxa"/>
            <w:tcBorders>
              <w:top w:val="nil"/>
              <w:left w:val="nil"/>
              <w:bottom w:val="nil"/>
              <w:right w:val="nil"/>
            </w:tcBorders>
          </w:tcPr>
          <w:p w:rsidR="00950E71" w:rsidRPr="00950E71" w:rsidRDefault="00950E71">
            <w:pPr>
              <w:pStyle w:val="ConsPlusNormal"/>
            </w:pPr>
          </w:p>
        </w:tc>
        <w:tc>
          <w:tcPr>
            <w:tcW w:w="4255" w:type="dxa"/>
            <w:tcBorders>
              <w:top w:val="single" w:sz="4" w:space="0" w:color="auto"/>
              <w:left w:val="nil"/>
              <w:bottom w:val="nil"/>
              <w:right w:val="nil"/>
            </w:tcBorders>
            <w:vAlign w:val="center"/>
          </w:tcPr>
          <w:p w:rsidR="00950E71" w:rsidRPr="00950E71" w:rsidRDefault="00950E71">
            <w:pPr>
              <w:pStyle w:val="ConsPlusNormal"/>
              <w:jc w:val="center"/>
            </w:pPr>
            <w:r w:rsidRPr="00950E71">
              <w:t>(Ф.И.О. и должность руководителя производителя (уполномоченного представителя производителя))</w:t>
            </w:r>
          </w:p>
        </w:tc>
        <w:tc>
          <w:tcPr>
            <w:tcW w:w="510" w:type="dxa"/>
            <w:tcBorders>
              <w:top w:val="nil"/>
              <w:left w:val="nil"/>
              <w:bottom w:val="nil"/>
              <w:right w:val="nil"/>
            </w:tcBorders>
          </w:tcPr>
          <w:p w:rsidR="00950E71" w:rsidRPr="00950E71" w:rsidRDefault="00950E71">
            <w:pPr>
              <w:pStyle w:val="ConsPlusNormal"/>
            </w:pPr>
          </w:p>
        </w:tc>
        <w:tc>
          <w:tcPr>
            <w:tcW w:w="3852" w:type="dxa"/>
            <w:tcBorders>
              <w:top w:val="single" w:sz="4" w:space="0" w:color="auto"/>
              <w:left w:val="nil"/>
              <w:bottom w:val="nil"/>
              <w:right w:val="nil"/>
            </w:tcBorders>
            <w:vAlign w:val="center"/>
          </w:tcPr>
          <w:p w:rsidR="00950E71" w:rsidRPr="00950E71" w:rsidRDefault="00950E71">
            <w:pPr>
              <w:pStyle w:val="ConsPlusNormal"/>
              <w:jc w:val="center"/>
            </w:pPr>
            <w:r w:rsidRPr="00950E71">
              <w:t>(</w:t>
            </w:r>
            <w:proofErr w:type="gramStart"/>
            <w:r w:rsidRPr="00950E71">
              <w:t>подпись</w:t>
            </w:r>
            <w:proofErr w:type="gramEnd"/>
            <w:r w:rsidRPr="00950E71">
              <w:t>, печать производителя (уполномоченного представителя производителя))</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11</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68" w:name="P1812"/>
      <w:bookmarkEnd w:id="68"/>
      <w:r w:rsidRPr="00950E71">
        <w:t>ФОРМА ЗАЯВЛЕНИЯ</w:t>
      </w:r>
    </w:p>
    <w:p w:rsidR="00950E71" w:rsidRPr="00950E71" w:rsidRDefault="00950E71">
      <w:pPr>
        <w:pStyle w:val="ConsPlusNormal"/>
        <w:jc w:val="center"/>
      </w:pPr>
      <w:r w:rsidRPr="00950E71">
        <w:t>О ПРОВЕДЕНИИ СОГЛАСОВАНИЯ ЭКСПЕРТНОГО ЗАКЛЮЧЕНИЯ</w:t>
      </w:r>
    </w:p>
    <w:p w:rsidR="00950E71" w:rsidRPr="00950E71" w:rsidRDefault="00950E71">
      <w:pPr>
        <w:pStyle w:val="ConsPlusNormal"/>
        <w:jc w:val="center"/>
      </w:pPr>
      <w:r w:rsidRPr="00950E71">
        <w:t>НА ЗАРЕГИСТРИРОВАННОЕ МЕДИЦИНСКОЕ ИЗДЕЛИЕ</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479" w:type="dxa"/>
            <w:tcBorders>
              <w:top w:val="nil"/>
              <w:left w:val="nil"/>
              <w:bottom w:val="nil"/>
              <w:right w:val="nil"/>
            </w:tcBorders>
          </w:tcPr>
          <w:p w:rsidR="00950E71" w:rsidRPr="00950E71" w:rsidRDefault="00950E71">
            <w:pPr>
              <w:pStyle w:val="ConsPlusNormal"/>
            </w:pPr>
            <w:r w:rsidRPr="00950E71">
              <w:t>В уполномоченный орган</w:t>
            </w:r>
          </w:p>
          <w:p w:rsidR="00950E71" w:rsidRPr="00950E71" w:rsidRDefault="00950E71">
            <w:pPr>
              <w:pStyle w:val="ConsPlusNormal"/>
            </w:pPr>
            <w:r w:rsidRPr="00950E71">
              <w:t>(</w:t>
            </w:r>
            <w:proofErr w:type="gramStart"/>
            <w:r w:rsidRPr="00950E71">
              <w:t>экспертную</w:t>
            </w:r>
            <w:proofErr w:type="gramEnd"/>
            <w:r w:rsidRPr="00950E71">
              <w:t xml:space="preserve"> организацию) государства - члена Евразийского экономического союза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479"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479"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государства (наименования государств) признания, не указанных в регистрационном удостоверении медицинского изделия)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950E71" w:rsidRPr="00950E71">
        <w:tc>
          <w:tcPr>
            <w:tcW w:w="9014" w:type="dxa"/>
            <w:tcBorders>
              <w:top w:val="nil"/>
              <w:left w:val="nil"/>
              <w:bottom w:val="nil"/>
              <w:right w:val="nil"/>
            </w:tcBorders>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w:t>
            </w:r>
            <w:proofErr w:type="gramEnd"/>
            <w:r w:rsidRPr="00950E71">
              <w:t xml:space="preserve"> проведении согласования экспертного заключения на зарегистрированное медицинское изделие</w:t>
            </w:r>
          </w:p>
        </w:tc>
      </w:tr>
      <w:tr w:rsidR="00950E71" w:rsidRPr="00950E71">
        <w:tc>
          <w:tcPr>
            <w:tcW w:w="9014"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14"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подается заявление (производитель (уполномоченный представитель производителя), организационно-правовая форма юридического лица)</w:t>
            </w:r>
          </w:p>
        </w:tc>
      </w:tr>
      <w:tr w:rsidR="00950E71" w:rsidRPr="00950E71">
        <w:tc>
          <w:tcPr>
            <w:tcW w:w="9014" w:type="dxa"/>
            <w:tcBorders>
              <w:top w:val="nil"/>
              <w:left w:val="nil"/>
              <w:bottom w:val="nil"/>
              <w:right w:val="nil"/>
            </w:tcBorders>
          </w:tcPr>
          <w:p w:rsidR="00950E71" w:rsidRPr="00950E71" w:rsidRDefault="00950E71">
            <w:pPr>
              <w:pStyle w:val="ConsPlusNormal"/>
              <w:jc w:val="both"/>
            </w:pPr>
            <w:proofErr w:type="gramStart"/>
            <w:r w:rsidRPr="00950E71">
              <w:t>настоящим</w:t>
            </w:r>
            <w:proofErr w:type="gramEnd"/>
            <w:r w:rsidRPr="00950E71">
              <w:t xml:space="preserve"> просит провести процедуру согласования экспертного заключения на зарегистрированное медицинское изделие:</w:t>
            </w:r>
          </w:p>
        </w:tc>
      </w:tr>
    </w:tbl>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82"/>
        <w:gridCol w:w="454"/>
        <w:gridCol w:w="1928"/>
      </w:tblGrid>
      <w:tr w:rsidR="00950E71" w:rsidRPr="00950E71">
        <w:tc>
          <w:tcPr>
            <w:tcW w:w="6682" w:type="dxa"/>
          </w:tcPr>
          <w:p w:rsidR="00950E71" w:rsidRPr="00950E71" w:rsidRDefault="00950E71">
            <w:pPr>
              <w:pStyle w:val="ConsPlusNormal"/>
            </w:pPr>
            <w:r w:rsidRPr="00950E71">
              <w:t>1. Наименование медицинского изделия</w:t>
            </w:r>
          </w:p>
        </w:tc>
        <w:tc>
          <w:tcPr>
            <w:tcW w:w="2382" w:type="dxa"/>
            <w:gridSpan w:val="2"/>
          </w:tcPr>
          <w:p w:rsidR="00950E71" w:rsidRPr="00950E71" w:rsidRDefault="00950E71">
            <w:pPr>
              <w:pStyle w:val="ConsPlusNormal"/>
            </w:pPr>
          </w:p>
        </w:tc>
      </w:tr>
      <w:tr w:rsidR="00950E71" w:rsidRPr="00950E71">
        <w:tc>
          <w:tcPr>
            <w:tcW w:w="6682" w:type="dxa"/>
          </w:tcPr>
          <w:p w:rsidR="00950E71" w:rsidRPr="00950E71" w:rsidRDefault="00950E71">
            <w:pPr>
              <w:pStyle w:val="ConsPlusNormal"/>
            </w:pPr>
            <w:r w:rsidRPr="00950E71">
              <w:t>2. Реквизиты регистрационного удостоверения медицинского изделия</w:t>
            </w:r>
          </w:p>
        </w:tc>
        <w:tc>
          <w:tcPr>
            <w:tcW w:w="2382" w:type="dxa"/>
            <w:gridSpan w:val="2"/>
          </w:tcPr>
          <w:p w:rsidR="00950E71" w:rsidRPr="00950E71" w:rsidRDefault="00950E71">
            <w:pPr>
              <w:pStyle w:val="ConsPlusNormal"/>
            </w:pPr>
          </w:p>
        </w:tc>
      </w:tr>
      <w:tr w:rsidR="00950E71" w:rsidRPr="00950E71">
        <w:tc>
          <w:tcPr>
            <w:tcW w:w="6682" w:type="dxa"/>
          </w:tcPr>
          <w:p w:rsidR="00950E71" w:rsidRPr="00950E71" w:rsidRDefault="00950E71">
            <w:pPr>
              <w:pStyle w:val="ConsPlusNormal"/>
            </w:pPr>
            <w:r w:rsidRPr="00950E71">
              <w:t>3. Класс потенциального риска применения медицинского изделия</w:t>
            </w:r>
          </w:p>
        </w:tc>
        <w:tc>
          <w:tcPr>
            <w:tcW w:w="2382" w:type="dxa"/>
            <w:gridSpan w:val="2"/>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4.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N 177)</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5. Полное наименование и страна производителя,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6. Полные наименования производственных площадок, включая адрес</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7. Наименование уполномоченного представителя производителя на территориях государств - членов Евразийского экономического союза,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 xml:space="preserve">8. Сведения о документе, подтверждающем оплату выдачи регистрационного удостоверения в </w:t>
            </w:r>
            <w:proofErr w:type="spellStart"/>
            <w:r w:rsidRPr="00950E71">
              <w:t>референтном</w:t>
            </w:r>
            <w:proofErr w:type="spellEnd"/>
            <w:r w:rsidRPr="00950E71">
              <w:t xml:space="preserve"> государстве (при необходимости)</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tcBorders>
              <w:left w:val="single" w:sz="4" w:space="0" w:color="auto"/>
              <w:right w:val="single" w:sz="4" w:space="0" w:color="auto"/>
            </w:tcBorders>
          </w:tcPr>
          <w:p w:rsidR="00950E71" w:rsidRPr="00950E71" w:rsidRDefault="00950E71">
            <w:pPr>
              <w:pStyle w:val="ConsPlusNormal"/>
            </w:pPr>
            <w:r w:rsidRPr="00950E71">
              <w:t xml:space="preserve">9. Сведения о документе, подтверждающем оплату процедуры согласования экспертного заключения на зарегистрированное </w:t>
            </w:r>
            <w:r w:rsidRPr="00950E71">
              <w:lastRenderedPageBreak/>
              <w:t>медицинское изделие в государстве (государствах) признания</w:t>
            </w:r>
          </w:p>
        </w:tc>
        <w:tc>
          <w:tcPr>
            <w:tcW w:w="454" w:type="dxa"/>
            <w:tcBorders>
              <w:left w:val="single" w:sz="4" w:space="0" w:color="auto"/>
            </w:tcBorders>
          </w:tcPr>
          <w:p w:rsidR="00950E71" w:rsidRPr="00950E71" w:rsidRDefault="00950E71">
            <w:pPr>
              <w:pStyle w:val="ConsPlusNormal"/>
            </w:pPr>
          </w:p>
        </w:tc>
        <w:tc>
          <w:tcPr>
            <w:tcW w:w="1928" w:type="dxa"/>
            <w:tcBorders>
              <w:right w:val="single" w:sz="4" w:space="0" w:color="auto"/>
            </w:tcBorders>
          </w:tcPr>
          <w:p w:rsidR="00950E71" w:rsidRPr="00950E71" w:rsidRDefault="00950E71">
            <w:pPr>
              <w:pStyle w:val="ConsPlusNormal"/>
            </w:pPr>
          </w:p>
        </w:tc>
      </w:tr>
      <w:tr w:rsidR="00950E71" w:rsidRPr="00950E71">
        <w:tblPrEx>
          <w:tblBorders>
            <w:insideV w:val="nil"/>
          </w:tblBorders>
        </w:tblPrEx>
        <w:tc>
          <w:tcPr>
            <w:tcW w:w="6682" w:type="dxa"/>
            <w:vMerge w:val="restart"/>
            <w:tcBorders>
              <w:left w:val="single" w:sz="4" w:space="0" w:color="auto"/>
              <w:right w:val="single" w:sz="4" w:space="0" w:color="auto"/>
            </w:tcBorders>
          </w:tcPr>
          <w:p w:rsidR="00950E71" w:rsidRPr="00950E71" w:rsidRDefault="00950E71">
            <w:pPr>
              <w:pStyle w:val="ConsPlusNormal"/>
            </w:pPr>
            <w:r w:rsidRPr="00950E71">
              <w:lastRenderedPageBreak/>
              <w:t xml:space="preserve">10. Способ получения уведомлений (решений) от уполномоченного органа (экспертной организации) </w:t>
            </w:r>
            <w:proofErr w:type="spellStart"/>
            <w:r w:rsidRPr="00950E71">
              <w:t>референтного</w:t>
            </w:r>
            <w:proofErr w:type="spellEnd"/>
            <w:r w:rsidRPr="00950E71">
              <w:t xml:space="preserve"> государства:</w:t>
            </w:r>
          </w:p>
        </w:tc>
        <w:tc>
          <w:tcPr>
            <w:tcW w:w="454"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626B2558" wp14:editId="43847EA1">
                  <wp:extent cx="19939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bottom w:val="nil"/>
              <w:right w:val="single" w:sz="4" w:space="0" w:color="auto"/>
            </w:tcBorders>
          </w:tcPr>
          <w:p w:rsidR="00950E71" w:rsidRPr="00950E71" w:rsidRDefault="00950E71">
            <w:pPr>
              <w:pStyle w:val="ConsPlusNormal"/>
            </w:pPr>
            <w:proofErr w:type="gramStart"/>
            <w:r w:rsidRPr="00950E71">
              <w:t>лично</w:t>
            </w:r>
            <w:proofErr w:type="gramEnd"/>
            <w:r w:rsidRPr="00950E71">
              <w:t xml:space="preserve"> под роспись</w:t>
            </w:r>
          </w:p>
        </w:tc>
      </w:tr>
      <w:tr w:rsidR="00950E71" w:rsidRPr="00950E71">
        <w:tblPrEx>
          <w:tblBorders>
            <w:insideH w:val="nil"/>
            <w:insideV w:val="nil"/>
          </w:tblBorders>
        </w:tblPrEx>
        <w:tc>
          <w:tcPr>
            <w:tcW w:w="6682" w:type="dxa"/>
            <w:vMerge/>
            <w:tcBorders>
              <w:left w:val="single" w:sz="4" w:space="0" w:color="auto"/>
              <w:right w:val="single" w:sz="4" w:space="0" w:color="auto"/>
            </w:tcBorders>
          </w:tcPr>
          <w:p w:rsidR="00950E71" w:rsidRPr="00950E71" w:rsidRDefault="00950E71">
            <w:pPr>
              <w:pStyle w:val="ConsPlusNormal"/>
            </w:pPr>
          </w:p>
        </w:tc>
        <w:tc>
          <w:tcPr>
            <w:tcW w:w="454"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4CFAC246" wp14:editId="4AFBE4D3">
                  <wp:extent cx="19939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top w:val="nil"/>
              <w:bottom w:val="nil"/>
              <w:right w:val="single" w:sz="4" w:space="0" w:color="auto"/>
            </w:tcBorders>
          </w:tcPr>
          <w:p w:rsidR="00950E71" w:rsidRPr="00950E71" w:rsidRDefault="00950E71">
            <w:pPr>
              <w:pStyle w:val="ConsPlusNormal"/>
            </w:pPr>
            <w:proofErr w:type="gramStart"/>
            <w:r w:rsidRPr="00950E71">
              <w:t>заказным</w:t>
            </w:r>
            <w:proofErr w:type="gramEnd"/>
            <w:r w:rsidRPr="00950E71">
              <w:t xml:space="preserve"> почтовым отправлением с уведомлением о вручении</w:t>
            </w:r>
          </w:p>
        </w:tc>
      </w:tr>
      <w:tr w:rsidR="00950E71" w:rsidRPr="00950E71">
        <w:tblPrEx>
          <w:tblBorders>
            <w:insideH w:val="nil"/>
            <w:insideV w:val="nil"/>
          </w:tblBorders>
        </w:tblPrEx>
        <w:tc>
          <w:tcPr>
            <w:tcW w:w="6682" w:type="dxa"/>
            <w:vMerge/>
            <w:tcBorders>
              <w:left w:val="single" w:sz="4" w:space="0" w:color="auto"/>
              <w:right w:val="single" w:sz="4" w:space="0" w:color="auto"/>
            </w:tcBorders>
          </w:tcPr>
          <w:p w:rsidR="00950E71" w:rsidRPr="00950E71" w:rsidRDefault="00950E71">
            <w:pPr>
              <w:pStyle w:val="ConsPlusNormal"/>
            </w:pPr>
          </w:p>
        </w:tc>
        <w:tc>
          <w:tcPr>
            <w:tcW w:w="454" w:type="dxa"/>
            <w:tcBorders>
              <w:top w:val="nil"/>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3C8653FC" wp14:editId="0850C284">
                  <wp:extent cx="19939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top w:val="nil"/>
              <w:bottom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электронной форме (при выборе данного способа необходимо указать адрес (адреса) электронной почты, на который следует направить уведомления)</w:t>
            </w:r>
          </w:p>
        </w:tc>
      </w:tr>
      <w:tr w:rsidR="00950E71" w:rsidRPr="00950E71">
        <w:tblPrEx>
          <w:tblBorders>
            <w:insideV w:val="nil"/>
          </w:tblBorders>
        </w:tblPrEx>
        <w:tc>
          <w:tcPr>
            <w:tcW w:w="6682" w:type="dxa"/>
            <w:vMerge/>
            <w:tcBorders>
              <w:left w:val="single" w:sz="4" w:space="0" w:color="auto"/>
              <w:right w:val="single" w:sz="4" w:space="0" w:color="auto"/>
            </w:tcBorders>
          </w:tcPr>
          <w:p w:rsidR="00950E71" w:rsidRPr="00950E71" w:rsidRDefault="00950E71">
            <w:pPr>
              <w:pStyle w:val="ConsPlusNormal"/>
            </w:pPr>
          </w:p>
        </w:tc>
        <w:tc>
          <w:tcPr>
            <w:tcW w:w="454"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1D42FEDF" wp14:editId="2E387E57">
                  <wp:extent cx="19939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top w:val="nil"/>
              <w:right w:val="single" w:sz="4" w:space="0" w:color="auto"/>
            </w:tcBorders>
          </w:tcPr>
          <w:p w:rsidR="00950E71" w:rsidRPr="00950E71" w:rsidRDefault="00950E71">
            <w:pPr>
              <w:pStyle w:val="ConsPlusNormal"/>
            </w:pPr>
            <w:proofErr w:type="gramStart"/>
            <w:r w:rsidRPr="00950E71">
              <w:t>в</w:t>
            </w:r>
            <w:proofErr w:type="gramEnd"/>
            <w:r w:rsidRPr="00950E71">
              <w:t xml:space="preserve"> форме электронного документа, подписанного электронной подписью</w:t>
            </w:r>
          </w:p>
        </w:tc>
      </w:tr>
      <w:tr w:rsidR="00950E71" w:rsidRPr="00950E71">
        <w:tblPrEx>
          <w:tblBorders>
            <w:insideV w:val="nil"/>
          </w:tblBorders>
        </w:tblPrEx>
        <w:tc>
          <w:tcPr>
            <w:tcW w:w="6682" w:type="dxa"/>
            <w:vMerge w:val="restart"/>
            <w:tcBorders>
              <w:left w:val="single" w:sz="4" w:space="0" w:color="auto"/>
              <w:right w:val="single" w:sz="4" w:space="0" w:color="auto"/>
            </w:tcBorders>
          </w:tcPr>
          <w:p w:rsidR="00950E71" w:rsidRPr="00950E71" w:rsidRDefault="00950E71">
            <w:pPr>
              <w:pStyle w:val="ConsPlusNormal"/>
            </w:pPr>
            <w:r w:rsidRPr="00950E71">
              <w:t>11. Способ получения регистрационного удостоверения медицинского изделия и приложения к нему:</w:t>
            </w:r>
          </w:p>
        </w:tc>
        <w:tc>
          <w:tcPr>
            <w:tcW w:w="454" w:type="dxa"/>
            <w:tcBorders>
              <w:left w:val="single" w:sz="4" w:space="0" w:color="auto"/>
              <w:bottom w:val="nil"/>
            </w:tcBorders>
          </w:tcPr>
          <w:p w:rsidR="00950E71" w:rsidRPr="00950E71" w:rsidRDefault="00950E71">
            <w:pPr>
              <w:pStyle w:val="ConsPlusNormal"/>
            </w:pPr>
            <w:r w:rsidRPr="00950E71">
              <w:rPr>
                <w:noProof/>
                <w:position w:val="-9"/>
              </w:rPr>
              <w:drawing>
                <wp:inline distT="0" distB="0" distL="0" distR="0" wp14:anchorId="48539477" wp14:editId="4973704C">
                  <wp:extent cx="19939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bottom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лично</w:t>
            </w:r>
          </w:p>
        </w:tc>
      </w:tr>
      <w:tr w:rsidR="00950E71" w:rsidRPr="00950E71">
        <w:tblPrEx>
          <w:tblBorders>
            <w:insideH w:val="nil"/>
            <w:insideV w:val="nil"/>
          </w:tblBorders>
        </w:tblPrEx>
        <w:tc>
          <w:tcPr>
            <w:tcW w:w="6682" w:type="dxa"/>
            <w:vMerge/>
            <w:tcBorders>
              <w:left w:val="single" w:sz="4" w:space="0" w:color="auto"/>
              <w:right w:val="single" w:sz="4" w:space="0" w:color="auto"/>
            </w:tcBorders>
          </w:tcPr>
          <w:p w:rsidR="00950E71" w:rsidRPr="00950E71" w:rsidRDefault="00950E71">
            <w:pPr>
              <w:pStyle w:val="ConsPlusNormal"/>
            </w:pPr>
          </w:p>
        </w:tc>
        <w:tc>
          <w:tcPr>
            <w:tcW w:w="454" w:type="dxa"/>
            <w:tcBorders>
              <w:top w:val="nil"/>
              <w:left w:val="single" w:sz="4" w:space="0" w:color="auto"/>
            </w:tcBorders>
          </w:tcPr>
          <w:p w:rsidR="00950E71" w:rsidRPr="00950E71" w:rsidRDefault="00950E71">
            <w:pPr>
              <w:pStyle w:val="ConsPlusNormal"/>
            </w:pPr>
            <w:r w:rsidRPr="00950E71">
              <w:rPr>
                <w:noProof/>
                <w:position w:val="-9"/>
              </w:rPr>
              <w:drawing>
                <wp:inline distT="0" distB="0" distL="0" distR="0" wp14:anchorId="6CA7EFFE" wp14:editId="01AEE20E">
                  <wp:extent cx="19939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928" w:type="dxa"/>
            <w:tcBorders>
              <w:top w:val="nil"/>
              <w:right w:val="single" w:sz="4" w:space="0" w:color="auto"/>
            </w:tcBorders>
          </w:tcPr>
          <w:p w:rsidR="00950E71" w:rsidRPr="00950E71" w:rsidRDefault="00950E71">
            <w:pPr>
              <w:pStyle w:val="ConsPlusNormal"/>
            </w:pPr>
            <w:proofErr w:type="gramStart"/>
            <w:r w:rsidRPr="00950E71">
              <w:t>на</w:t>
            </w:r>
            <w:proofErr w:type="gramEnd"/>
            <w:r w:rsidRPr="00950E71">
              <w:t xml:space="preserve"> бумажном носителе с отправкой заказным почтовым отправлением с уведомлением о вручении</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vAlign w:val="center"/>
          </w:tcPr>
          <w:p w:rsidR="00950E71" w:rsidRPr="00950E71" w:rsidRDefault="00950E71">
            <w:pPr>
              <w:pStyle w:val="ConsPlusNormal"/>
              <w:ind w:firstLine="283"/>
              <w:jc w:val="both"/>
            </w:pPr>
            <w:r w:rsidRPr="00950E71">
              <w:t>Гарантирую достоверность и идентичность информации, содержащейся в заявлении.</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tblGrid>
      <w:tr w:rsidR="00950E71" w:rsidRPr="00950E71">
        <w:tc>
          <w:tcPr>
            <w:tcW w:w="2778" w:type="dxa"/>
            <w:tcBorders>
              <w:top w:val="nil"/>
              <w:left w:val="nil"/>
              <w:right w:val="nil"/>
            </w:tcBorders>
          </w:tcPr>
          <w:p w:rsidR="00950E71" w:rsidRPr="00950E71" w:rsidRDefault="00950E71">
            <w:pPr>
              <w:pStyle w:val="ConsPlusNormal"/>
            </w:pPr>
          </w:p>
        </w:tc>
      </w:tr>
      <w:tr w:rsidR="00950E71" w:rsidRPr="00950E71">
        <w:tc>
          <w:tcPr>
            <w:tcW w:w="2778" w:type="dxa"/>
            <w:tcBorders>
              <w:left w:val="nil"/>
              <w:bottom w:val="nil"/>
              <w:right w:val="nil"/>
            </w:tcBorders>
          </w:tcPr>
          <w:p w:rsidR="00950E71" w:rsidRPr="00950E71" w:rsidRDefault="00950E71">
            <w:pPr>
              <w:pStyle w:val="ConsPlusNormal"/>
              <w:jc w:val="center"/>
            </w:pPr>
            <w:r w:rsidRPr="00950E71">
              <w:t>(</w:t>
            </w:r>
            <w:proofErr w:type="gramStart"/>
            <w:r w:rsidRPr="00950E71">
              <w:t>дата</w:t>
            </w:r>
            <w:proofErr w:type="gramEnd"/>
            <w:r w:rsidRPr="00950E71">
              <w:t xml:space="preserve"> подачи заявления)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52"/>
        <w:gridCol w:w="4025"/>
        <w:gridCol w:w="340"/>
        <w:gridCol w:w="3912"/>
      </w:tblGrid>
      <w:tr w:rsidR="00950E71" w:rsidRPr="00950E71">
        <w:tc>
          <w:tcPr>
            <w:tcW w:w="752" w:type="dxa"/>
            <w:tcBorders>
              <w:top w:val="nil"/>
              <w:left w:val="nil"/>
              <w:bottom w:val="nil"/>
              <w:right w:val="nil"/>
            </w:tcBorders>
          </w:tcPr>
          <w:p w:rsidR="00950E71" w:rsidRPr="00950E71" w:rsidRDefault="00950E71">
            <w:pPr>
              <w:pStyle w:val="ConsPlusNormal"/>
            </w:pPr>
          </w:p>
        </w:tc>
        <w:tc>
          <w:tcPr>
            <w:tcW w:w="4025" w:type="dxa"/>
            <w:tcBorders>
              <w:top w:val="nil"/>
              <w:left w:val="nil"/>
              <w:bottom w:val="single" w:sz="4" w:space="0" w:color="auto"/>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912"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752" w:type="dxa"/>
            <w:tcBorders>
              <w:top w:val="nil"/>
              <w:left w:val="nil"/>
              <w:bottom w:val="nil"/>
              <w:right w:val="nil"/>
            </w:tcBorders>
          </w:tcPr>
          <w:p w:rsidR="00950E71" w:rsidRPr="00950E71" w:rsidRDefault="00950E71">
            <w:pPr>
              <w:pStyle w:val="ConsPlusNormal"/>
            </w:pPr>
          </w:p>
        </w:tc>
        <w:tc>
          <w:tcPr>
            <w:tcW w:w="4025" w:type="dxa"/>
            <w:tcBorders>
              <w:top w:val="single" w:sz="4" w:space="0" w:color="auto"/>
              <w:left w:val="nil"/>
              <w:bottom w:val="nil"/>
              <w:right w:val="nil"/>
            </w:tcBorders>
          </w:tcPr>
          <w:p w:rsidR="00950E71" w:rsidRPr="00950E71" w:rsidRDefault="00950E71">
            <w:pPr>
              <w:pStyle w:val="ConsPlusNormal"/>
              <w:jc w:val="center"/>
            </w:pPr>
            <w:r w:rsidRPr="00950E71">
              <w:t>(Ф.И.О. и должность руководителя производителя (уполномоченного представителя производителя))</w:t>
            </w:r>
          </w:p>
        </w:tc>
        <w:tc>
          <w:tcPr>
            <w:tcW w:w="340" w:type="dxa"/>
            <w:tcBorders>
              <w:top w:val="nil"/>
              <w:left w:val="nil"/>
              <w:bottom w:val="nil"/>
              <w:right w:val="nil"/>
            </w:tcBorders>
          </w:tcPr>
          <w:p w:rsidR="00950E71" w:rsidRPr="00950E71" w:rsidRDefault="00950E71">
            <w:pPr>
              <w:pStyle w:val="ConsPlusNormal"/>
            </w:pPr>
          </w:p>
        </w:tc>
        <w:tc>
          <w:tcPr>
            <w:tcW w:w="3912"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 печать производителя (уполномоченного представителя производителя))</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12</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Title"/>
        <w:jc w:val="center"/>
      </w:pPr>
      <w:bookmarkStart w:id="69" w:name="P1896"/>
      <w:bookmarkEnd w:id="69"/>
      <w:r w:rsidRPr="00950E71">
        <w:t>ПЕРЕЧЕНЬ</w:t>
      </w:r>
    </w:p>
    <w:p w:rsidR="00950E71" w:rsidRPr="00950E71" w:rsidRDefault="00950E71">
      <w:pPr>
        <w:pStyle w:val="ConsPlusTitle"/>
        <w:jc w:val="center"/>
      </w:pPr>
      <w:r w:rsidRPr="00950E71">
        <w:t>ДОКУМЕНТОВ, НЕОБХОДИМЫХ ДЛЯ ПРОВЕДЕНИЯ ПРОЦЕДУРЫ</w:t>
      </w:r>
    </w:p>
    <w:p w:rsidR="00950E71" w:rsidRPr="00950E71" w:rsidRDefault="00950E71">
      <w:pPr>
        <w:pStyle w:val="ConsPlusTitle"/>
        <w:jc w:val="center"/>
      </w:pPr>
      <w:r w:rsidRPr="00950E71">
        <w:t>СОГЛАСОВАНИЯ ЭКСПЕРТНОГО ЗАКЛЮЧЕНИЯ НА ЗАРЕГИСТРИРОВАННОЕ</w:t>
      </w:r>
    </w:p>
    <w:p w:rsidR="00950E71" w:rsidRPr="00950E71" w:rsidRDefault="00950E71">
      <w:pPr>
        <w:pStyle w:val="ConsPlusTitle"/>
        <w:jc w:val="center"/>
      </w:pPr>
      <w:r w:rsidRPr="00950E71">
        <w:t>МЕДИЦИНСКОЕ ИЗДЕЛИЕ</w:t>
      </w:r>
    </w:p>
    <w:p w:rsidR="00950E71" w:rsidRPr="00950E71" w:rsidRDefault="00950E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92"/>
      </w:tblGrid>
      <w:tr w:rsidR="00950E71" w:rsidRPr="00950E71">
        <w:tc>
          <w:tcPr>
            <w:tcW w:w="4422" w:type="dxa"/>
          </w:tcPr>
          <w:p w:rsidR="00950E71" w:rsidRPr="00950E71" w:rsidRDefault="00950E71">
            <w:pPr>
              <w:pStyle w:val="ConsPlusNormal"/>
              <w:jc w:val="center"/>
            </w:pPr>
            <w:r w:rsidRPr="00950E71">
              <w:t>Наименование документа</w:t>
            </w:r>
          </w:p>
        </w:tc>
        <w:tc>
          <w:tcPr>
            <w:tcW w:w="4592" w:type="dxa"/>
          </w:tcPr>
          <w:p w:rsidR="00950E71" w:rsidRPr="00950E71" w:rsidRDefault="00950E71">
            <w:pPr>
              <w:pStyle w:val="ConsPlusNormal"/>
              <w:jc w:val="center"/>
            </w:pPr>
            <w:r w:rsidRPr="00950E71">
              <w:t>Примечание</w:t>
            </w:r>
          </w:p>
        </w:tc>
      </w:tr>
      <w:tr w:rsidR="00950E71" w:rsidRPr="00950E71">
        <w:tc>
          <w:tcPr>
            <w:tcW w:w="4422" w:type="dxa"/>
          </w:tcPr>
          <w:p w:rsidR="00950E71" w:rsidRPr="00950E71" w:rsidRDefault="00950E71">
            <w:pPr>
              <w:pStyle w:val="ConsPlusNormal"/>
            </w:pPr>
            <w:r w:rsidRPr="00950E71">
              <w:t>1. Заявление о проведении согласования экспертного заключения на зарегистрированное медицинское изделие</w:t>
            </w:r>
          </w:p>
        </w:tc>
        <w:tc>
          <w:tcPr>
            <w:tcW w:w="4592" w:type="dxa"/>
          </w:tcPr>
          <w:p w:rsidR="00950E71" w:rsidRPr="00950E71" w:rsidRDefault="00950E71">
            <w:pPr>
              <w:pStyle w:val="ConsPlusNormal"/>
            </w:pPr>
            <w:proofErr w:type="gramStart"/>
            <w:r w:rsidRPr="00950E71">
              <w:t>по</w:t>
            </w:r>
            <w:proofErr w:type="gramEnd"/>
            <w:r w:rsidRPr="00950E71">
              <w:t xml:space="preserve"> форме, предусмотренной приложением N 11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N 46</w:t>
            </w:r>
          </w:p>
        </w:tc>
      </w:tr>
      <w:tr w:rsidR="00950E71" w:rsidRPr="00950E71">
        <w:tc>
          <w:tcPr>
            <w:tcW w:w="4422" w:type="dxa"/>
          </w:tcPr>
          <w:p w:rsidR="00950E71" w:rsidRPr="00950E71" w:rsidRDefault="00950E71">
            <w:pPr>
              <w:pStyle w:val="ConsPlusNormal"/>
            </w:pPr>
            <w:r w:rsidRPr="00950E71">
              <w:t>2. Договор производителя с уполномоченным представителем производителя либо его копия (при наличии уполномоченного представителя производителя)</w:t>
            </w:r>
          </w:p>
        </w:tc>
        <w:tc>
          <w:tcPr>
            <w:tcW w:w="4592" w:type="dxa"/>
          </w:tcPr>
          <w:p w:rsidR="00950E71" w:rsidRPr="00950E71" w:rsidRDefault="00950E71">
            <w:pPr>
              <w:pStyle w:val="ConsPlusNormal"/>
            </w:pPr>
            <w:proofErr w:type="gramStart"/>
            <w:r w:rsidRPr="00950E71">
              <w:t>копия</w:t>
            </w:r>
            <w:proofErr w:type="gramEnd"/>
            <w:r w:rsidRPr="00950E71">
              <w:t xml:space="preserve"> заверяется в соответствии с международными нормами заверения или нормами заверения, установленными законодательством </w:t>
            </w:r>
            <w:proofErr w:type="spellStart"/>
            <w:r w:rsidRPr="00950E71">
              <w:t>референтного</w:t>
            </w:r>
            <w:proofErr w:type="spellEnd"/>
            <w:r w:rsidRPr="00950E71">
              <w:t xml:space="preserve"> государства</w:t>
            </w:r>
          </w:p>
        </w:tc>
      </w:tr>
      <w:tr w:rsidR="00950E71" w:rsidRPr="00950E71">
        <w:tc>
          <w:tcPr>
            <w:tcW w:w="4422" w:type="dxa"/>
          </w:tcPr>
          <w:p w:rsidR="00950E71" w:rsidRPr="00950E71" w:rsidRDefault="00950E71">
            <w:pPr>
              <w:pStyle w:val="ConsPlusNormal"/>
            </w:pPr>
            <w:r w:rsidRPr="00950E71">
              <w:t>3. 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 (при необходимости)</w:t>
            </w:r>
          </w:p>
        </w:tc>
        <w:tc>
          <w:tcPr>
            <w:tcW w:w="4592" w:type="dxa"/>
          </w:tcPr>
          <w:p w:rsidR="00950E71" w:rsidRPr="00950E71" w:rsidRDefault="00950E71">
            <w:pPr>
              <w:pStyle w:val="ConsPlusNormal"/>
            </w:pPr>
            <w:proofErr w:type="gramStart"/>
            <w:r w:rsidRPr="00950E71">
              <w:t>в</w:t>
            </w:r>
            <w:proofErr w:type="gramEnd"/>
            <w:r w:rsidRPr="00950E71">
              <w:t xml:space="preserve"> соответствии с международными нормами заверения или нормами заверения, установленными в соответствии с законодательством государства - члена Евразийского экономического союза</w:t>
            </w:r>
          </w:p>
        </w:tc>
      </w:tr>
      <w:tr w:rsidR="00950E71" w:rsidRPr="00950E71">
        <w:tc>
          <w:tcPr>
            <w:tcW w:w="4422" w:type="dxa"/>
          </w:tcPr>
          <w:p w:rsidR="00950E71" w:rsidRPr="00950E71" w:rsidRDefault="00950E71">
            <w:pPr>
              <w:pStyle w:val="ConsPlusNormal"/>
            </w:pPr>
            <w:r w:rsidRPr="00950E71">
              <w:t>4. Данные о маркировке и упаковке, утвержденные при регистрации медицинского изделия с учетом внесенных изменений в регистрационное досье медицинского изделия (полноцветные (с указанием кодировки цвета) макеты упаковок и этикеток), текст маркировки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tc>
        <w:tc>
          <w:tcPr>
            <w:tcW w:w="4592" w:type="dxa"/>
          </w:tcPr>
          <w:p w:rsidR="00950E71" w:rsidRPr="00950E71" w:rsidRDefault="00950E71">
            <w:pPr>
              <w:pStyle w:val="ConsPlusNormal"/>
            </w:pPr>
            <w:proofErr w:type="gramStart"/>
            <w:r w:rsidRPr="00950E71">
              <w:t>заверяются</w:t>
            </w:r>
            <w:proofErr w:type="gramEnd"/>
            <w:r w:rsidRPr="00950E71">
              <w:t xml:space="preserve"> производителем (уполномоченным представителем производителя)</w:t>
            </w:r>
          </w:p>
        </w:tc>
      </w:tr>
      <w:tr w:rsidR="00950E71" w:rsidRPr="00950E71">
        <w:tc>
          <w:tcPr>
            <w:tcW w:w="4422" w:type="dxa"/>
          </w:tcPr>
          <w:p w:rsidR="00950E71" w:rsidRPr="00950E71" w:rsidRDefault="00950E71">
            <w:pPr>
              <w:pStyle w:val="ConsPlusNormal"/>
            </w:pPr>
            <w:r w:rsidRPr="00950E71">
              <w:t xml:space="preserve">5. Эксплуатационный документ или инструкция по применению медицинского изделия, руководство по сервисному </w:t>
            </w:r>
            <w:r w:rsidRPr="00950E71">
              <w:lastRenderedPageBreak/>
              <w:t>обслуживанию, утвержденные при регистрации медицинского изделия с учетом внесенных изменений в регистрационное досье медицинского изделия,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tc>
        <w:tc>
          <w:tcPr>
            <w:tcW w:w="4592" w:type="dxa"/>
          </w:tcPr>
          <w:p w:rsidR="00950E71" w:rsidRPr="00950E71" w:rsidRDefault="00950E71">
            <w:pPr>
              <w:pStyle w:val="ConsPlusNormal"/>
            </w:pPr>
            <w:proofErr w:type="gramStart"/>
            <w:r w:rsidRPr="00950E71">
              <w:lastRenderedPageBreak/>
              <w:t>заверяются</w:t>
            </w:r>
            <w:proofErr w:type="gramEnd"/>
            <w:r w:rsidRPr="00950E71">
              <w:t xml:space="preserve"> производителем (уполномоченным представителем производителя)</w:t>
            </w:r>
          </w:p>
        </w:tc>
      </w:tr>
      <w:tr w:rsidR="00950E71" w:rsidRPr="00950E71">
        <w:tc>
          <w:tcPr>
            <w:tcW w:w="4422" w:type="dxa"/>
          </w:tcPr>
          <w:p w:rsidR="00950E71" w:rsidRPr="00950E71" w:rsidRDefault="00950E71">
            <w:pPr>
              <w:pStyle w:val="ConsPlusNormal"/>
            </w:pPr>
            <w:r w:rsidRPr="00950E71">
              <w:lastRenderedPageBreak/>
              <w:t>6. Регистрационное удостоверение медицинского изделия Евразийского экономического союза либо его дубликат</w:t>
            </w:r>
          </w:p>
        </w:tc>
        <w:tc>
          <w:tcPr>
            <w:tcW w:w="4592" w:type="dxa"/>
          </w:tcPr>
          <w:p w:rsidR="00950E71" w:rsidRPr="00950E71" w:rsidRDefault="00950E71">
            <w:pPr>
              <w:pStyle w:val="ConsPlusNormal"/>
            </w:pP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jc w:val="right"/>
        <w:outlineLvl w:val="1"/>
      </w:pPr>
      <w:r w:rsidRPr="00950E71">
        <w:t>Приложение N 13</w:t>
      </w:r>
    </w:p>
    <w:p w:rsidR="00950E71" w:rsidRPr="00950E71" w:rsidRDefault="00950E71">
      <w:pPr>
        <w:pStyle w:val="ConsPlusNormal"/>
        <w:jc w:val="right"/>
      </w:pPr>
      <w:proofErr w:type="gramStart"/>
      <w:r w:rsidRPr="00950E71">
        <w:t>к</w:t>
      </w:r>
      <w:proofErr w:type="gramEnd"/>
      <w:r w:rsidRPr="00950E71">
        <w:t xml:space="preserve"> Правилам регистрации и экспертизы</w:t>
      </w:r>
    </w:p>
    <w:p w:rsidR="00950E71" w:rsidRPr="00950E71" w:rsidRDefault="00950E71">
      <w:pPr>
        <w:pStyle w:val="ConsPlusNormal"/>
        <w:jc w:val="right"/>
      </w:pPr>
      <w:proofErr w:type="gramStart"/>
      <w:r w:rsidRPr="00950E71">
        <w:t>безопасности</w:t>
      </w:r>
      <w:proofErr w:type="gramEnd"/>
      <w:r w:rsidRPr="00950E71">
        <w:t>, качества и эффективности</w:t>
      </w:r>
    </w:p>
    <w:p w:rsidR="00950E71" w:rsidRPr="00950E71" w:rsidRDefault="00950E71">
      <w:pPr>
        <w:pStyle w:val="ConsPlusNormal"/>
        <w:jc w:val="right"/>
      </w:pPr>
      <w:proofErr w:type="gramStart"/>
      <w:r w:rsidRPr="00950E71">
        <w:t>медицинских</w:t>
      </w:r>
      <w:proofErr w:type="gramEnd"/>
      <w:r w:rsidRPr="00950E71">
        <w:t xml:space="preserve"> изделий</w:t>
      </w:r>
    </w:p>
    <w:p w:rsidR="00950E71" w:rsidRPr="00950E71" w:rsidRDefault="00950E71">
      <w:pPr>
        <w:pStyle w:val="ConsPlusNormal"/>
        <w:jc w:val="both"/>
      </w:pPr>
    </w:p>
    <w:p w:rsidR="00950E71" w:rsidRPr="00950E71" w:rsidRDefault="00950E71">
      <w:pPr>
        <w:pStyle w:val="ConsPlusNormal"/>
        <w:jc w:val="center"/>
      </w:pPr>
      <w:bookmarkStart w:id="70" w:name="P1925"/>
      <w:bookmarkEnd w:id="70"/>
      <w:r w:rsidRPr="00950E71">
        <w:t>ФОРМА ЗАЯВЛЕНИЯ</w:t>
      </w:r>
    </w:p>
    <w:p w:rsidR="00950E71" w:rsidRPr="00950E71" w:rsidRDefault="00950E71">
      <w:pPr>
        <w:pStyle w:val="ConsPlusNormal"/>
        <w:jc w:val="center"/>
      </w:pPr>
      <w:r w:rsidRPr="00950E71">
        <w:t>ОБ ОТМЕНЕ ДЕЙСТВИЯ (АННУЛИРОВАНИИ) РЕГИСТРАЦИОННОГО</w:t>
      </w:r>
    </w:p>
    <w:p w:rsidR="00950E71" w:rsidRPr="00950E71" w:rsidRDefault="00950E71">
      <w:pPr>
        <w:pStyle w:val="ConsPlusNormal"/>
        <w:jc w:val="center"/>
      </w:pPr>
      <w:r w:rsidRPr="00950E71">
        <w:t>УДОСТОВЕРЕНИЯ МЕДИЦИНСКОГО ИЗДЕЛИЯ</w:t>
      </w:r>
    </w:p>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nil"/>
              <w:right w:val="nil"/>
            </w:tcBorders>
            <w:vAlign w:val="center"/>
          </w:tcPr>
          <w:p w:rsidR="00950E71" w:rsidRPr="00950E71" w:rsidRDefault="00950E71">
            <w:pPr>
              <w:pStyle w:val="ConsPlusNormal"/>
            </w:pPr>
            <w:r w:rsidRPr="00950E71">
              <w:t>В уполномоченный орган</w:t>
            </w:r>
          </w:p>
          <w:p w:rsidR="00950E71" w:rsidRPr="00950E71" w:rsidRDefault="00950E71">
            <w:pPr>
              <w:pStyle w:val="ConsPlusNormal"/>
            </w:pPr>
            <w:proofErr w:type="gramStart"/>
            <w:r w:rsidRPr="00950E71">
              <w:t>государства</w:t>
            </w:r>
            <w:proofErr w:type="gramEnd"/>
            <w:r w:rsidRPr="00950E71">
              <w:t xml:space="preserve"> - члена Евразийского экономического союза</w:t>
            </w: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4535" w:type="dxa"/>
            <w:tcBorders>
              <w:top w:val="nil"/>
              <w:left w:val="nil"/>
              <w:bottom w:val="nil"/>
              <w:right w:val="nil"/>
            </w:tcBorders>
          </w:tcPr>
          <w:p w:rsidR="00950E71" w:rsidRPr="00950E71" w:rsidRDefault="00950E71">
            <w:pPr>
              <w:pStyle w:val="ConsPlusNormal"/>
            </w:pPr>
          </w:p>
        </w:tc>
        <w:tc>
          <w:tcPr>
            <w:tcW w:w="453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w:t>
            </w:r>
            <w:proofErr w:type="spellStart"/>
            <w:r w:rsidRPr="00950E71">
              <w:t>референтного</w:t>
            </w:r>
            <w:proofErr w:type="spellEnd"/>
            <w:r w:rsidRPr="00950E71">
              <w:t xml:space="preserve"> государства)</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50E71" w:rsidRPr="00950E71">
        <w:tc>
          <w:tcPr>
            <w:tcW w:w="9071" w:type="dxa"/>
            <w:tcBorders>
              <w:top w:val="nil"/>
              <w:left w:val="nil"/>
              <w:bottom w:val="nil"/>
              <w:right w:val="nil"/>
            </w:tcBorders>
          </w:tcPr>
          <w:p w:rsidR="00950E71" w:rsidRPr="00950E71" w:rsidRDefault="00950E71">
            <w:pPr>
              <w:pStyle w:val="ConsPlusNormal"/>
              <w:jc w:val="center"/>
            </w:pPr>
            <w:r w:rsidRPr="00950E71">
              <w:t>ЗАЯВЛЕНИЕ</w:t>
            </w:r>
          </w:p>
          <w:p w:rsidR="00950E71" w:rsidRPr="00950E71" w:rsidRDefault="00950E71">
            <w:pPr>
              <w:pStyle w:val="ConsPlusNormal"/>
              <w:jc w:val="center"/>
            </w:pPr>
            <w:proofErr w:type="gramStart"/>
            <w:r w:rsidRPr="00950E71">
              <w:t>об</w:t>
            </w:r>
            <w:proofErr w:type="gramEnd"/>
            <w:r w:rsidRPr="00950E71">
              <w:t xml:space="preserve"> отмене действия (аннулировании) регистрационного удостоверения медицинского изделия</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полное</w:t>
            </w:r>
            <w:proofErr w:type="gramEnd"/>
            <w:r w:rsidRPr="00950E71">
              <w:t xml:space="preserve"> и сокращенное (при наличии), в том числе фирменное, наименования лица, от имени которого подается заявление (производитель (уполномоченный представитель производителя), организационно-правовая форма юридического лица)</w:t>
            </w:r>
          </w:p>
        </w:tc>
      </w:tr>
      <w:tr w:rsidR="00950E71" w:rsidRPr="00950E71">
        <w:tc>
          <w:tcPr>
            <w:tcW w:w="9071" w:type="dxa"/>
            <w:tcBorders>
              <w:top w:val="nil"/>
              <w:left w:val="nil"/>
              <w:bottom w:val="nil"/>
              <w:right w:val="nil"/>
            </w:tcBorders>
          </w:tcPr>
          <w:p w:rsidR="00950E71" w:rsidRPr="00950E71" w:rsidRDefault="00950E71">
            <w:pPr>
              <w:pStyle w:val="ConsPlusNormal"/>
              <w:jc w:val="both"/>
            </w:pPr>
            <w:proofErr w:type="gramStart"/>
            <w:r w:rsidRPr="00950E71">
              <w:t>настоящим</w:t>
            </w:r>
            <w:proofErr w:type="gramEnd"/>
            <w:r w:rsidRPr="00950E71">
              <w:t xml:space="preserve"> просит отменить действие регистрационного удостоверения медицинского изделия (аннулировать регистрационное удостоверение медицинского изделия)</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наименование</w:t>
            </w:r>
            <w:proofErr w:type="gramEnd"/>
            <w:r w:rsidRPr="00950E71">
              <w:t xml:space="preserve"> медицинского изделия (с указанием модели (марки) медицинского изделия, ее состава и принадлежностей))</w:t>
            </w:r>
          </w:p>
        </w:tc>
      </w:tr>
      <w:tr w:rsidR="00950E71" w:rsidRPr="00950E71">
        <w:tc>
          <w:tcPr>
            <w:tcW w:w="9071" w:type="dxa"/>
            <w:tcBorders>
              <w:top w:val="nil"/>
              <w:left w:val="nil"/>
              <w:bottom w:val="single" w:sz="4" w:space="0" w:color="auto"/>
              <w:right w:val="nil"/>
            </w:tcBorders>
          </w:tcPr>
          <w:p w:rsidR="00950E71" w:rsidRPr="00950E71" w:rsidRDefault="00950E71">
            <w:pPr>
              <w:pStyle w:val="ConsPlusNormal"/>
            </w:pPr>
          </w:p>
        </w:tc>
      </w:tr>
      <w:tr w:rsidR="00950E71" w:rsidRPr="00950E71">
        <w:tblPrEx>
          <w:tblBorders>
            <w:insideH w:val="single" w:sz="4" w:space="0" w:color="auto"/>
          </w:tblBorders>
        </w:tblPrEx>
        <w:tc>
          <w:tcPr>
            <w:tcW w:w="9071"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дата</w:t>
            </w:r>
            <w:proofErr w:type="gramEnd"/>
            <w:r w:rsidRPr="00950E71">
              <w:t xml:space="preserve"> регистрации медицинского изделия и номер регистрационного удостоверения медицинского изделия)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950E71" w:rsidRPr="00950E71">
        <w:tc>
          <w:tcPr>
            <w:tcW w:w="1191" w:type="dxa"/>
            <w:tcBorders>
              <w:top w:val="nil"/>
              <w:left w:val="nil"/>
              <w:bottom w:val="nil"/>
              <w:right w:val="nil"/>
            </w:tcBorders>
            <w:vAlign w:val="bottom"/>
          </w:tcPr>
          <w:p w:rsidR="00950E71" w:rsidRPr="00950E71" w:rsidRDefault="00950E71">
            <w:pPr>
              <w:pStyle w:val="ConsPlusNormal"/>
            </w:pPr>
            <w:proofErr w:type="gramStart"/>
            <w:r w:rsidRPr="00950E71">
              <w:t>в</w:t>
            </w:r>
            <w:proofErr w:type="gramEnd"/>
            <w:r w:rsidRPr="00950E71">
              <w:t xml:space="preserve"> связи с</w:t>
            </w:r>
          </w:p>
        </w:tc>
        <w:tc>
          <w:tcPr>
            <w:tcW w:w="7880"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1191" w:type="dxa"/>
            <w:tcBorders>
              <w:top w:val="nil"/>
              <w:left w:val="nil"/>
              <w:bottom w:val="nil"/>
              <w:right w:val="nil"/>
            </w:tcBorders>
          </w:tcPr>
          <w:p w:rsidR="00950E71" w:rsidRPr="00950E71" w:rsidRDefault="00950E71">
            <w:pPr>
              <w:pStyle w:val="ConsPlusNormal"/>
            </w:pPr>
          </w:p>
        </w:tc>
        <w:tc>
          <w:tcPr>
            <w:tcW w:w="7880"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указывается</w:t>
            </w:r>
            <w:proofErr w:type="gramEnd"/>
            <w:r w:rsidRPr="00950E71">
              <w:t xml:space="preserve"> причина)</w:t>
            </w:r>
          </w:p>
        </w:tc>
      </w:tr>
    </w:tbl>
    <w:p w:rsidR="00950E71" w:rsidRPr="00950E71" w:rsidRDefault="00950E7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tblGrid>
      <w:tr w:rsidR="00950E71" w:rsidRPr="00950E71">
        <w:tc>
          <w:tcPr>
            <w:tcW w:w="2721" w:type="dxa"/>
            <w:tcBorders>
              <w:top w:val="nil"/>
              <w:left w:val="nil"/>
              <w:right w:val="nil"/>
            </w:tcBorders>
          </w:tcPr>
          <w:p w:rsidR="00950E71" w:rsidRPr="00950E71" w:rsidRDefault="00950E71">
            <w:pPr>
              <w:pStyle w:val="ConsPlusNormal"/>
            </w:pPr>
          </w:p>
        </w:tc>
      </w:tr>
      <w:tr w:rsidR="00950E71" w:rsidRPr="00950E71">
        <w:tc>
          <w:tcPr>
            <w:tcW w:w="2721" w:type="dxa"/>
            <w:tcBorders>
              <w:left w:val="nil"/>
              <w:bottom w:val="nil"/>
              <w:right w:val="nil"/>
            </w:tcBorders>
          </w:tcPr>
          <w:p w:rsidR="00950E71" w:rsidRPr="00950E71" w:rsidRDefault="00950E71">
            <w:pPr>
              <w:pStyle w:val="ConsPlusNormal"/>
              <w:jc w:val="center"/>
            </w:pPr>
            <w:r w:rsidRPr="00950E71">
              <w:t>(</w:t>
            </w:r>
            <w:proofErr w:type="gramStart"/>
            <w:r w:rsidRPr="00950E71">
              <w:t>дата</w:t>
            </w:r>
            <w:proofErr w:type="gramEnd"/>
            <w:r w:rsidRPr="00950E71">
              <w:t xml:space="preserve"> подачи заявления)</w:t>
            </w:r>
          </w:p>
        </w:tc>
      </w:tr>
    </w:tbl>
    <w:p w:rsidR="00950E71" w:rsidRPr="00950E71" w:rsidRDefault="00950E7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8"/>
        <w:gridCol w:w="3912"/>
        <w:gridCol w:w="340"/>
        <w:gridCol w:w="3515"/>
      </w:tblGrid>
      <w:tr w:rsidR="00950E71" w:rsidRPr="00950E71">
        <w:tc>
          <w:tcPr>
            <w:tcW w:w="1278" w:type="dxa"/>
            <w:tcBorders>
              <w:top w:val="nil"/>
              <w:left w:val="nil"/>
              <w:bottom w:val="nil"/>
              <w:right w:val="nil"/>
            </w:tcBorders>
          </w:tcPr>
          <w:p w:rsidR="00950E71" w:rsidRPr="00950E71" w:rsidRDefault="00950E71">
            <w:pPr>
              <w:pStyle w:val="ConsPlusNormal"/>
            </w:pPr>
          </w:p>
        </w:tc>
        <w:tc>
          <w:tcPr>
            <w:tcW w:w="3912" w:type="dxa"/>
            <w:tcBorders>
              <w:top w:val="nil"/>
              <w:left w:val="nil"/>
              <w:bottom w:val="single" w:sz="4" w:space="0" w:color="auto"/>
              <w:right w:val="nil"/>
            </w:tcBorders>
          </w:tcPr>
          <w:p w:rsidR="00950E71" w:rsidRPr="00950E71" w:rsidRDefault="00950E71">
            <w:pPr>
              <w:pStyle w:val="ConsPlusNormal"/>
            </w:pPr>
          </w:p>
        </w:tc>
        <w:tc>
          <w:tcPr>
            <w:tcW w:w="340" w:type="dxa"/>
            <w:tcBorders>
              <w:top w:val="nil"/>
              <w:left w:val="nil"/>
              <w:bottom w:val="nil"/>
              <w:right w:val="nil"/>
            </w:tcBorders>
          </w:tcPr>
          <w:p w:rsidR="00950E71" w:rsidRPr="00950E71" w:rsidRDefault="00950E71">
            <w:pPr>
              <w:pStyle w:val="ConsPlusNormal"/>
            </w:pPr>
          </w:p>
        </w:tc>
        <w:tc>
          <w:tcPr>
            <w:tcW w:w="3515" w:type="dxa"/>
            <w:tcBorders>
              <w:top w:val="nil"/>
              <w:left w:val="nil"/>
              <w:bottom w:val="single" w:sz="4" w:space="0" w:color="auto"/>
              <w:right w:val="nil"/>
            </w:tcBorders>
          </w:tcPr>
          <w:p w:rsidR="00950E71" w:rsidRPr="00950E71" w:rsidRDefault="00950E71">
            <w:pPr>
              <w:pStyle w:val="ConsPlusNormal"/>
            </w:pPr>
          </w:p>
        </w:tc>
      </w:tr>
      <w:tr w:rsidR="00950E71" w:rsidRPr="00950E71">
        <w:tc>
          <w:tcPr>
            <w:tcW w:w="1278" w:type="dxa"/>
            <w:tcBorders>
              <w:top w:val="nil"/>
              <w:left w:val="nil"/>
              <w:bottom w:val="nil"/>
              <w:right w:val="nil"/>
            </w:tcBorders>
          </w:tcPr>
          <w:p w:rsidR="00950E71" w:rsidRPr="00950E71" w:rsidRDefault="00950E71">
            <w:pPr>
              <w:pStyle w:val="ConsPlusNormal"/>
            </w:pPr>
          </w:p>
        </w:tc>
        <w:tc>
          <w:tcPr>
            <w:tcW w:w="3912" w:type="dxa"/>
            <w:tcBorders>
              <w:top w:val="single" w:sz="4" w:space="0" w:color="auto"/>
              <w:left w:val="nil"/>
              <w:bottom w:val="nil"/>
              <w:right w:val="nil"/>
            </w:tcBorders>
          </w:tcPr>
          <w:p w:rsidR="00950E71" w:rsidRPr="00950E71" w:rsidRDefault="00950E71">
            <w:pPr>
              <w:pStyle w:val="ConsPlusNormal"/>
              <w:jc w:val="center"/>
            </w:pPr>
            <w:r w:rsidRPr="00950E71">
              <w:t>(Ф.И.О. и должность руководителя производителя (уполномоченного представителя производителя))</w:t>
            </w:r>
          </w:p>
        </w:tc>
        <w:tc>
          <w:tcPr>
            <w:tcW w:w="340" w:type="dxa"/>
            <w:tcBorders>
              <w:top w:val="nil"/>
              <w:left w:val="nil"/>
              <w:bottom w:val="nil"/>
              <w:right w:val="nil"/>
            </w:tcBorders>
          </w:tcPr>
          <w:p w:rsidR="00950E71" w:rsidRPr="00950E71" w:rsidRDefault="00950E71">
            <w:pPr>
              <w:pStyle w:val="ConsPlusNormal"/>
            </w:pPr>
          </w:p>
        </w:tc>
        <w:tc>
          <w:tcPr>
            <w:tcW w:w="3515" w:type="dxa"/>
            <w:tcBorders>
              <w:top w:val="single" w:sz="4" w:space="0" w:color="auto"/>
              <w:left w:val="nil"/>
              <w:bottom w:val="nil"/>
              <w:right w:val="nil"/>
            </w:tcBorders>
          </w:tcPr>
          <w:p w:rsidR="00950E71" w:rsidRPr="00950E71" w:rsidRDefault="00950E71">
            <w:pPr>
              <w:pStyle w:val="ConsPlusNormal"/>
              <w:jc w:val="center"/>
            </w:pPr>
            <w:r w:rsidRPr="00950E71">
              <w:t>(</w:t>
            </w:r>
            <w:proofErr w:type="gramStart"/>
            <w:r w:rsidRPr="00950E71">
              <w:t>подпись</w:t>
            </w:r>
            <w:proofErr w:type="gramEnd"/>
            <w:r w:rsidRPr="00950E71">
              <w:t>, печать производителя (уполномоченного представителя производителя))</w:t>
            </w:r>
          </w:p>
        </w:tc>
      </w:tr>
    </w:tbl>
    <w:p w:rsidR="00950E71" w:rsidRPr="00950E71" w:rsidRDefault="00950E71">
      <w:pPr>
        <w:pStyle w:val="ConsPlusNormal"/>
        <w:jc w:val="both"/>
      </w:pPr>
    </w:p>
    <w:p w:rsidR="00950E71" w:rsidRPr="00950E71" w:rsidRDefault="00950E71">
      <w:pPr>
        <w:pStyle w:val="ConsPlusNormal"/>
        <w:jc w:val="both"/>
      </w:pPr>
    </w:p>
    <w:p w:rsidR="00950E71" w:rsidRPr="00950E71" w:rsidRDefault="00950E71">
      <w:pPr>
        <w:pStyle w:val="ConsPlusNormal"/>
        <w:pBdr>
          <w:bottom w:val="single" w:sz="6" w:space="0" w:color="auto"/>
        </w:pBdr>
        <w:spacing w:before="100" w:after="100"/>
        <w:jc w:val="both"/>
        <w:rPr>
          <w:sz w:val="2"/>
          <w:szCs w:val="2"/>
        </w:rPr>
      </w:pPr>
    </w:p>
    <w:p w:rsidR="00273AD3" w:rsidRPr="00950E71" w:rsidRDefault="00950E71"/>
    <w:sectPr w:rsidR="00273AD3" w:rsidRPr="00950E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71"/>
    <w:rsid w:val="00112B64"/>
    <w:rsid w:val="009139CC"/>
    <w:rsid w:val="00950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647EC-049D-4A4E-83AF-1ABDB7F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E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0E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0E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0E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0E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0E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0E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0E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25918</Words>
  <Characters>147737</Characters>
  <Application>Microsoft Office Word</Application>
  <DocSecurity>0</DocSecurity>
  <Lines>1231</Lines>
  <Paragraphs>346</Paragraphs>
  <ScaleCrop>false</ScaleCrop>
  <Company/>
  <LinksUpToDate>false</LinksUpToDate>
  <CharactersWithSpaces>173309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2023-04-11T09:40:00Z</dcterms:created>
  <dcterms:modified xsi:type="dcterms:W3CDTF">2023-04-11T09:42:00Z</dcterms:modified>
</cp:coreProperties>
</file>