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0D1E" w:rsidRPr="00980D1E" w:rsidRDefault="00980D1E" w:rsidP="00980D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0D1E">
        <w:rPr>
          <w:rFonts w:ascii="Times New Roman" w:hAnsi="Times New Roman" w:cs="Times New Roman"/>
          <w:b/>
          <w:sz w:val="28"/>
          <w:szCs w:val="28"/>
        </w:rPr>
        <w:t>Обзор практики рассмотрения жалоб контролируемых лиц,</w:t>
      </w:r>
    </w:p>
    <w:p w:rsidR="00980D1E" w:rsidRPr="00980D1E" w:rsidRDefault="00980D1E" w:rsidP="00980D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980D1E">
        <w:rPr>
          <w:rFonts w:ascii="Times New Roman" w:hAnsi="Times New Roman" w:cs="Times New Roman"/>
          <w:b/>
          <w:sz w:val="28"/>
          <w:szCs w:val="28"/>
        </w:rPr>
        <w:t>поданных</w:t>
      </w:r>
      <w:proofErr w:type="gramEnd"/>
      <w:r w:rsidRPr="00980D1E">
        <w:rPr>
          <w:rFonts w:ascii="Times New Roman" w:hAnsi="Times New Roman" w:cs="Times New Roman"/>
          <w:b/>
          <w:sz w:val="28"/>
          <w:szCs w:val="28"/>
        </w:rPr>
        <w:t xml:space="preserve"> в порядке обязательного досудебного обжалования, а также практики</w:t>
      </w:r>
    </w:p>
    <w:p w:rsidR="00980D1E" w:rsidRPr="00980D1E" w:rsidRDefault="00980D1E" w:rsidP="00980D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0D1E">
        <w:rPr>
          <w:rFonts w:ascii="Times New Roman" w:hAnsi="Times New Roman" w:cs="Times New Roman"/>
          <w:b/>
          <w:sz w:val="28"/>
          <w:szCs w:val="28"/>
        </w:rPr>
        <w:t>рассмотрения судами заявлений контролируемых лиц об обжаловании решений</w:t>
      </w:r>
    </w:p>
    <w:p w:rsidR="00F32DAC" w:rsidRPr="00980D1E" w:rsidRDefault="00980D1E" w:rsidP="00980D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980D1E">
        <w:rPr>
          <w:rFonts w:ascii="Times New Roman" w:hAnsi="Times New Roman" w:cs="Times New Roman"/>
          <w:b/>
          <w:sz w:val="28"/>
          <w:szCs w:val="28"/>
        </w:rPr>
        <w:t xml:space="preserve">контрольных (надзорных) органов за 2024 </w:t>
      </w:r>
      <w:r w:rsidR="00EA7A92">
        <w:rPr>
          <w:rFonts w:ascii="Times New Roman" w:hAnsi="Times New Roman" w:cs="Times New Roman"/>
          <w:b/>
          <w:sz w:val="28"/>
          <w:szCs w:val="28"/>
        </w:rPr>
        <w:t>год</w:t>
      </w:r>
      <w:bookmarkStart w:id="0" w:name="_GoBack"/>
      <w:bookmarkEnd w:id="0"/>
    </w:p>
    <w:tbl>
      <w:tblPr>
        <w:tblStyle w:val="a3"/>
        <w:tblpPr w:leftFromText="180" w:rightFromText="180" w:vertAnchor="text" w:horzAnchor="margin" w:tblpY="354"/>
        <w:tblW w:w="15505" w:type="dxa"/>
        <w:tblLayout w:type="fixed"/>
        <w:tblLook w:val="04A0" w:firstRow="1" w:lastRow="0" w:firstColumn="1" w:lastColumn="0" w:noHBand="0" w:noVBand="1"/>
      </w:tblPr>
      <w:tblGrid>
        <w:gridCol w:w="534"/>
        <w:gridCol w:w="1250"/>
        <w:gridCol w:w="1673"/>
        <w:gridCol w:w="3118"/>
        <w:gridCol w:w="2410"/>
        <w:gridCol w:w="1559"/>
        <w:gridCol w:w="2126"/>
        <w:gridCol w:w="1276"/>
        <w:gridCol w:w="1559"/>
      </w:tblGrid>
      <w:tr w:rsidR="00F32DAC" w:rsidRPr="003D7D03" w:rsidTr="009D0901">
        <w:tc>
          <w:tcPr>
            <w:tcW w:w="534" w:type="dxa"/>
            <w:vAlign w:val="center"/>
          </w:tcPr>
          <w:p w:rsidR="00F32DAC" w:rsidRPr="003D7D03" w:rsidRDefault="00F32DAC" w:rsidP="0044434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D7D03">
              <w:rPr>
                <w:rFonts w:ascii="Times New Roman" w:hAnsi="Times New Roman" w:cs="Times New Roman"/>
                <w:sz w:val="24"/>
                <w:szCs w:val="28"/>
              </w:rPr>
              <w:t>№</w:t>
            </w:r>
          </w:p>
        </w:tc>
        <w:tc>
          <w:tcPr>
            <w:tcW w:w="1250" w:type="dxa"/>
          </w:tcPr>
          <w:p w:rsidR="00F32DAC" w:rsidRPr="003D7D03" w:rsidRDefault="00F32DAC" w:rsidP="0044434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D7D03">
              <w:rPr>
                <w:rFonts w:ascii="Times New Roman" w:hAnsi="Times New Roman" w:cs="Times New Roman"/>
                <w:sz w:val="24"/>
                <w:szCs w:val="28"/>
              </w:rPr>
              <w:t>Наименование вида федерального государственного контроля (надзора)</w:t>
            </w:r>
          </w:p>
        </w:tc>
        <w:tc>
          <w:tcPr>
            <w:tcW w:w="1673" w:type="dxa"/>
          </w:tcPr>
          <w:p w:rsidR="00225B79" w:rsidRPr="003D7D03" w:rsidRDefault="00225B79" w:rsidP="0044434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225B79" w:rsidRPr="003D7D03" w:rsidRDefault="00225B79" w:rsidP="0044434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225B79" w:rsidRPr="003D7D03" w:rsidRDefault="00225B79" w:rsidP="000A769D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F32DAC" w:rsidRPr="003D7D03" w:rsidRDefault="00F32DAC" w:rsidP="0044434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D7D03">
              <w:rPr>
                <w:rFonts w:ascii="Times New Roman" w:hAnsi="Times New Roman" w:cs="Times New Roman"/>
                <w:sz w:val="24"/>
                <w:szCs w:val="28"/>
              </w:rPr>
              <w:t>Структурная единица нормативного правового акта</w:t>
            </w:r>
          </w:p>
        </w:tc>
        <w:tc>
          <w:tcPr>
            <w:tcW w:w="3118" w:type="dxa"/>
            <w:vAlign w:val="center"/>
          </w:tcPr>
          <w:p w:rsidR="00F32DAC" w:rsidRPr="003D7D03" w:rsidRDefault="00F32DAC" w:rsidP="00225B7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D7D03">
              <w:rPr>
                <w:rFonts w:ascii="Times New Roman" w:hAnsi="Times New Roman" w:cs="Times New Roman"/>
                <w:sz w:val="24"/>
                <w:szCs w:val="28"/>
              </w:rPr>
              <w:t>Обжалуемое обязательное требование</w:t>
            </w:r>
          </w:p>
        </w:tc>
        <w:tc>
          <w:tcPr>
            <w:tcW w:w="2410" w:type="dxa"/>
            <w:vAlign w:val="center"/>
          </w:tcPr>
          <w:p w:rsidR="00F32DAC" w:rsidRPr="003D7D03" w:rsidRDefault="00F32DAC" w:rsidP="0044434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D7D03">
              <w:rPr>
                <w:rFonts w:ascii="Times New Roman" w:hAnsi="Times New Roman" w:cs="Times New Roman"/>
                <w:sz w:val="24"/>
                <w:szCs w:val="28"/>
              </w:rPr>
              <w:t>Суть обжалования</w:t>
            </w:r>
          </w:p>
        </w:tc>
        <w:tc>
          <w:tcPr>
            <w:tcW w:w="1559" w:type="dxa"/>
          </w:tcPr>
          <w:p w:rsidR="00225B79" w:rsidRPr="003D7D03" w:rsidRDefault="00225B79" w:rsidP="0044434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225B79" w:rsidRPr="003D7D03" w:rsidRDefault="00225B79" w:rsidP="0044434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225B79" w:rsidRPr="003D7D03" w:rsidRDefault="00225B79" w:rsidP="000A769D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F32DAC" w:rsidRPr="003D7D03" w:rsidRDefault="00F32DAC" w:rsidP="0044434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D7D03">
              <w:rPr>
                <w:rFonts w:ascii="Times New Roman" w:hAnsi="Times New Roman" w:cs="Times New Roman"/>
                <w:sz w:val="24"/>
                <w:szCs w:val="28"/>
              </w:rPr>
              <w:t>Результат досудебного обжалования</w:t>
            </w:r>
          </w:p>
        </w:tc>
        <w:tc>
          <w:tcPr>
            <w:tcW w:w="2126" w:type="dxa"/>
            <w:vAlign w:val="center"/>
          </w:tcPr>
          <w:p w:rsidR="00F32DAC" w:rsidRPr="003D7D03" w:rsidRDefault="00F32DAC" w:rsidP="0044434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D7D03">
              <w:rPr>
                <w:rFonts w:ascii="Times New Roman" w:hAnsi="Times New Roman" w:cs="Times New Roman"/>
                <w:sz w:val="24"/>
                <w:szCs w:val="28"/>
              </w:rPr>
              <w:t>Позиция контрольного (надзорного) органа</w:t>
            </w:r>
          </w:p>
        </w:tc>
        <w:tc>
          <w:tcPr>
            <w:tcW w:w="1276" w:type="dxa"/>
            <w:vAlign w:val="center"/>
          </w:tcPr>
          <w:p w:rsidR="00F32DAC" w:rsidRPr="003D7D03" w:rsidRDefault="00F32DAC" w:rsidP="0044434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D7D03">
              <w:rPr>
                <w:rFonts w:ascii="Times New Roman" w:hAnsi="Times New Roman" w:cs="Times New Roman"/>
                <w:sz w:val="24"/>
                <w:szCs w:val="28"/>
              </w:rPr>
              <w:t>Результат судебного обжалования</w:t>
            </w:r>
          </w:p>
        </w:tc>
        <w:tc>
          <w:tcPr>
            <w:tcW w:w="1559" w:type="dxa"/>
            <w:vAlign w:val="center"/>
          </w:tcPr>
          <w:p w:rsidR="00F32DAC" w:rsidRPr="003D7D03" w:rsidRDefault="00F32DAC" w:rsidP="0044434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D7D03">
              <w:rPr>
                <w:rFonts w:ascii="Times New Roman" w:hAnsi="Times New Roman" w:cs="Times New Roman"/>
                <w:sz w:val="24"/>
                <w:szCs w:val="28"/>
              </w:rPr>
              <w:t xml:space="preserve">Рекомендации контрольного (надзорного) органа </w:t>
            </w:r>
          </w:p>
        </w:tc>
      </w:tr>
      <w:tr w:rsidR="008C4B86" w:rsidRPr="003D7D03" w:rsidTr="009D0901">
        <w:tc>
          <w:tcPr>
            <w:tcW w:w="534" w:type="dxa"/>
          </w:tcPr>
          <w:p w:rsidR="008C4B86" w:rsidRPr="003D7D03" w:rsidRDefault="000212FE" w:rsidP="0044434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D7D03">
              <w:rPr>
                <w:rFonts w:ascii="Times New Roman" w:hAnsi="Times New Roman" w:cs="Times New Roman"/>
                <w:sz w:val="24"/>
                <w:szCs w:val="28"/>
              </w:rPr>
              <w:t>1.</w:t>
            </w:r>
          </w:p>
        </w:tc>
        <w:tc>
          <w:tcPr>
            <w:tcW w:w="1250" w:type="dxa"/>
          </w:tcPr>
          <w:p w:rsidR="008C4B86" w:rsidRPr="003D7D03" w:rsidRDefault="004210F4" w:rsidP="0044434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D7D03">
              <w:rPr>
                <w:rFonts w:ascii="Times New Roman" w:hAnsi="Times New Roman" w:cs="Times New Roman"/>
                <w:sz w:val="24"/>
                <w:szCs w:val="28"/>
              </w:rPr>
              <w:t>Федеральный государственный контроль (надзор) качества и безопасности медицинской деятельности</w:t>
            </w:r>
          </w:p>
        </w:tc>
        <w:tc>
          <w:tcPr>
            <w:tcW w:w="1673" w:type="dxa"/>
          </w:tcPr>
          <w:p w:rsidR="008C4B86" w:rsidRPr="003D7D03" w:rsidRDefault="009012B6" w:rsidP="00F70AB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012B6">
              <w:rPr>
                <w:rFonts w:ascii="Times New Roman" w:hAnsi="Times New Roman" w:cs="Times New Roman"/>
                <w:sz w:val="24"/>
                <w:szCs w:val="28"/>
              </w:rPr>
              <w:t>п. 2 ч. 1 ст. 37 Федерального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закона от 21.11.2011 № 323-ФЗ «</w:t>
            </w:r>
            <w:r w:rsidRPr="009012B6">
              <w:rPr>
                <w:rFonts w:ascii="Times New Roman" w:hAnsi="Times New Roman" w:cs="Times New Roman"/>
                <w:sz w:val="24"/>
                <w:szCs w:val="28"/>
              </w:rPr>
              <w:t>Об основах охраны здоровья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граждан в Российской Федерации»</w:t>
            </w:r>
          </w:p>
        </w:tc>
        <w:tc>
          <w:tcPr>
            <w:tcW w:w="3118" w:type="dxa"/>
          </w:tcPr>
          <w:p w:rsidR="008C4B86" w:rsidRDefault="009012B6" w:rsidP="009F5B4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012B6">
              <w:rPr>
                <w:rFonts w:ascii="Times New Roman" w:hAnsi="Times New Roman" w:cs="Times New Roman"/>
                <w:sz w:val="24"/>
                <w:szCs w:val="28"/>
              </w:rPr>
              <w:t>в соответствии с порядками оказания медицинской помощи, утверждаемыми уполномоченным федеральным органом исполнительной власти и обязательными для исполнения на территории Российской Федерации в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семи медицинскими организациями.</w:t>
            </w:r>
          </w:p>
          <w:p w:rsidR="009012B6" w:rsidRPr="003D7D03" w:rsidRDefault="009012B6" w:rsidP="009012B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Нарушено: </w:t>
            </w:r>
            <w:r>
              <w:t xml:space="preserve"> п</w:t>
            </w:r>
            <w:r w:rsidRPr="009012B6">
              <w:rPr>
                <w:rFonts w:ascii="Times New Roman" w:hAnsi="Times New Roman" w:cs="Times New Roman"/>
                <w:sz w:val="24"/>
                <w:szCs w:val="28"/>
              </w:rPr>
              <w:t>ациент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ы</w:t>
            </w:r>
            <w:r w:rsidRPr="009012B6">
              <w:rPr>
                <w:rFonts w:ascii="Times New Roman" w:hAnsi="Times New Roman" w:cs="Times New Roman"/>
                <w:sz w:val="24"/>
                <w:szCs w:val="28"/>
              </w:rPr>
              <w:t xml:space="preserve"> во время нахождения в терапевтическом отделении не осмотрен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ы</w:t>
            </w:r>
            <w:r w:rsidRPr="009012B6">
              <w:rPr>
                <w:rFonts w:ascii="Times New Roman" w:hAnsi="Times New Roman" w:cs="Times New Roman"/>
                <w:sz w:val="24"/>
                <w:szCs w:val="28"/>
              </w:rPr>
              <w:t xml:space="preserve"> врачом-терапевтом.</w:t>
            </w:r>
          </w:p>
        </w:tc>
        <w:tc>
          <w:tcPr>
            <w:tcW w:w="2410" w:type="dxa"/>
          </w:tcPr>
          <w:p w:rsidR="008C4B86" w:rsidRPr="003D7D03" w:rsidRDefault="009012B6" w:rsidP="0029701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012B6">
              <w:rPr>
                <w:rFonts w:ascii="Times New Roman" w:hAnsi="Times New Roman" w:cs="Times New Roman"/>
                <w:sz w:val="24"/>
                <w:szCs w:val="28"/>
              </w:rPr>
              <w:t>Контролируемое лицо выразило несогласие с актом проверки, а также с вмененным предписанием об устранении в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ыявленных нарушений требованием.</w:t>
            </w:r>
          </w:p>
        </w:tc>
        <w:tc>
          <w:tcPr>
            <w:tcW w:w="1559" w:type="dxa"/>
          </w:tcPr>
          <w:p w:rsidR="008C4B86" w:rsidRPr="003D7D03" w:rsidRDefault="00436DCF" w:rsidP="000846D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D7D03">
              <w:rPr>
                <w:rFonts w:ascii="Times New Roman" w:hAnsi="Times New Roman" w:cs="Times New Roman"/>
                <w:sz w:val="24"/>
                <w:szCs w:val="28"/>
              </w:rPr>
              <w:t>В удовлетворении требовани</w:t>
            </w:r>
            <w:r w:rsidR="000846D4" w:rsidRPr="003D7D03">
              <w:rPr>
                <w:rFonts w:ascii="Times New Roman" w:hAnsi="Times New Roman" w:cs="Times New Roman"/>
                <w:sz w:val="24"/>
                <w:szCs w:val="28"/>
              </w:rPr>
              <w:t>й</w:t>
            </w:r>
            <w:r w:rsidRPr="003D7D03">
              <w:rPr>
                <w:rFonts w:ascii="Times New Roman" w:hAnsi="Times New Roman" w:cs="Times New Roman"/>
                <w:sz w:val="24"/>
                <w:szCs w:val="28"/>
              </w:rPr>
              <w:t xml:space="preserve"> отказано   </w:t>
            </w:r>
          </w:p>
        </w:tc>
        <w:tc>
          <w:tcPr>
            <w:tcW w:w="2126" w:type="dxa"/>
          </w:tcPr>
          <w:p w:rsidR="008C4B86" w:rsidRPr="003D7D03" w:rsidRDefault="009012B6" w:rsidP="00D90A6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Медицинская помощь должна оказываться в соответствии с </w:t>
            </w:r>
            <w:r w:rsidRPr="009012B6">
              <w:rPr>
                <w:rFonts w:ascii="Times New Roman" w:hAnsi="Times New Roman" w:cs="Times New Roman"/>
                <w:sz w:val="24"/>
                <w:szCs w:val="28"/>
              </w:rPr>
              <w:t xml:space="preserve">порядками оказания медицинской помощи, утверждаемыми уполномоченным федеральным органом исполнительной власти и обязательными для исполнения на территории Российской Федерации всеми медицинскими </w:t>
            </w:r>
            <w:r w:rsidRPr="009012B6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организациями.</w:t>
            </w:r>
          </w:p>
        </w:tc>
        <w:tc>
          <w:tcPr>
            <w:tcW w:w="1276" w:type="dxa"/>
          </w:tcPr>
          <w:p w:rsidR="008C4B86" w:rsidRPr="003D7D03" w:rsidRDefault="00B6240E" w:rsidP="0044434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D7D03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Контролируемым лицом в судебном порядке не обжаловалось</w:t>
            </w:r>
          </w:p>
        </w:tc>
        <w:tc>
          <w:tcPr>
            <w:tcW w:w="1559" w:type="dxa"/>
          </w:tcPr>
          <w:p w:rsidR="008C4B86" w:rsidRPr="003D7D03" w:rsidRDefault="007E3CF9" w:rsidP="0012598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Оказывать медицинскую помощь в </w:t>
            </w:r>
            <w:r>
              <w:t xml:space="preserve"> </w:t>
            </w:r>
            <w:r w:rsidRPr="007E3CF9">
              <w:rPr>
                <w:rFonts w:ascii="Times New Roman" w:hAnsi="Times New Roman" w:cs="Times New Roman"/>
                <w:sz w:val="24"/>
                <w:szCs w:val="28"/>
              </w:rPr>
              <w:t xml:space="preserve">соответствии с порядками оказания медицинской помощи, утверждаемыми уполномоченным федеральным органом исполнительной власти и обязательными для исполнения </w:t>
            </w:r>
            <w:r w:rsidRPr="007E3CF9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на территории Российской Федерации всеми медицинскими организациями.</w:t>
            </w:r>
          </w:p>
        </w:tc>
      </w:tr>
      <w:tr w:rsidR="008C4B86" w:rsidRPr="003D7D03" w:rsidTr="009D0901">
        <w:tc>
          <w:tcPr>
            <w:tcW w:w="534" w:type="dxa"/>
          </w:tcPr>
          <w:p w:rsidR="008C4B86" w:rsidRPr="003D7D03" w:rsidRDefault="000212FE" w:rsidP="0044434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D7D03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2.</w:t>
            </w:r>
          </w:p>
        </w:tc>
        <w:tc>
          <w:tcPr>
            <w:tcW w:w="1250" w:type="dxa"/>
          </w:tcPr>
          <w:p w:rsidR="008C4B86" w:rsidRPr="003D7D03" w:rsidRDefault="004210F4" w:rsidP="0044434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D7D03">
              <w:rPr>
                <w:rFonts w:ascii="Times New Roman" w:hAnsi="Times New Roman" w:cs="Times New Roman"/>
                <w:sz w:val="24"/>
                <w:szCs w:val="28"/>
              </w:rPr>
              <w:t>Федеральный государственный контроль (надзор) качества и безопасности медицинской деятельности</w:t>
            </w:r>
          </w:p>
        </w:tc>
        <w:tc>
          <w:tcPr>
            <w:tcW w:w="1673" w:type="dxa"/>
          </w:tcPr>
          <w:p w:rsidR="008C4B86" w:rsidRPr="003D7D03" w:rsidRDefault="00C16676" w:rsidP="00C1667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D7D03">
              <w:rPr>
                <w:rFonts w:ascii="Times New Roman" w:hAnsi="Times New Roman" w:cs="Times New Roman"/>
                <w:sz w:val="24"/>
                <w:szCs w:val="28"/>
              </w:rPr>
              <w:t>подп. «</w:t>
            </w:r>
            <w:r w:rsidR="002C5F83" w:rsidRPr="003D7D03">
              <w:rPr>
                <w:rFonts w:ascii="Times New Roman" w:hAnsi="Times New Roman" w:cs="Times New Roman"/>
                <w:sz w:val="24"/>
                <w:szCs w:val="28"/>
              </w:rPr>
              <w:t>ж</w:t>
            </w:r>
            <w:r w:rsidRPr="003D7D03">
              <w:rPr>
                <w:rFonts w:ascii="Times New Roman" w:hAnsi="Times New Roman" w:cs="Times New Roman"/>
                <w:sz w:val="24"/>
                <w:szCs w:val="28"/>
              </w:rPr>
              <w:t xml:space="preserve">» п. 5 Положения о лицензировании медицинской деятельности (за исключением указанной деятельности, осуществляемой медицинскими организациями и другими организациями, входящими в частную систему здравоохранения, на территории инновационного центра </w:t>
            </w:r>
            <w:r w:rsidRPr="003D7D03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 xml:space="preserve">«Сколково»), утвержденного постановлением Правительства Российской Федерации от 01.06.2021 № 852 </w:t>
            </w:r>
          </w:p>
        </w:tc>
        <w:tc>
          <w:tcPr>
            <w:tcW w:w="3118" w:type="dxa"/>
          </w:tcPr>
          <w:p w:rsidR="008C4B86" w:rsidRPr="003D7D03" w:rsidRDefault="005E4D21" w:rsidP="00EB4FD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D7D03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 xml:space="preserve">Лицензионными требованиями, предъявляемыми к соискателю лицензии на осуществление медицинской деятельности, являются: размещение в единой государственной информационной системе в сфере здравоохранения сведений о медицинской организации </w:t>
            </w:r>
            <w:r w:rsidR="00AB58B7" w:rsidRPr="003D7D03">
              <w:rPr>
                <w:rFonts w:ascii="Times New Roman" w:hAnsi="Times New Roman" w:cs="Times New Roman"/>
                <w:sz w:val="24"/>
                <w:szCs w:val="28"/>
              </w:rPr>
              <w:t>и о</w:t>
            </w:r>
            <w:r w:rsidR="00AB58B7" w:rsidRPr="003D7D03">
              <w:t xml:space="preserve"> </w:t>
            </w:r>
            <w:r w:rsidR="00AB58B7" w:rsidRPr="003D7D03">
              <w:rPr>
                <w:rFonts w:ascii="Times New Roman" w:hAnsi="Times New Roman" w:cs="Times New Roman"/>
                <w:sz w:val="24"/>
                <w:szCs w:val="28"/>
              </w:rPr>
              <w:t>работниках, имеющих образование, предусмотренное квалификационными требованиями к медицинским и фармацевтическим работникам, и пройденной аккредитации специалиста или сертификата специалиста по специальности</w:t>
            </w:r>
          </w:p>
        </w:tc>
        <w:tc>
          <w:tcPr>
            <w:tcW w:w="2410" w:type="dxa"/>
          </w:tcPr>
          <w:p w:rsidR="008C4B86" w:rsidRPr="003D7D03" w:rsidRDefault="006316FD" w:rsidP="0044434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D7D03">
              <w:rPr>
                <w:rFonts w:ascii="Times New Roman" w:hAnsi="Times New Roman" w:cs="Times New Roman"/>
                <w:sz w:val="24"/>
                <w:szCs w:val="28"/>
              </w:rPr>
              <w:t xml:space="preserve">Контролируемое лицо выразило несогласие с актом проверки, а также с </w:t>
            </w:r>
            <w:r w:rsidR="00AB58B7" w:rsidRPr="003D7D03">
              <w:rPr>
                <w:rFonts w:ascii="Times New Roman" w:hAnsi="Times New Roman" w:cs="Times New Roman"/>
                <w:sz w:val="24"/>
                <w:szCs w:val="28"/>
              </w:rPr>
              <w:t>вмененным</w:t>
            </w:r>
            <w:r w:rsidRPr="003D7D03">
              <w:rPr>
                <w:rFonts w:ascii="Times New Roman" w:hAnsi="Times New Roman" w:cs="Times New Roman"/>
                <w:sz w:val="24"/>
                <w:szCs w:val="28"/>
              </w:rPr>
              <w:t xml:space="preserve"> предписанием об устранении выявленных нарушений </w:t>
            </w:r>
            <w:r w:rsidR="00AB58B7" w:rsidRPr="003D7D03">
              <w:rPr>
                <w:rFonts w:ascii="Times New Roman" w:hAnsi="Times New Roman" w:cs="Times New Roman"/>
                <w:sz w:val="24"/>
                <w:szCs w:val="28"/>
              </w:rPr>
              <w:t>требованием</w:t>
            </w:r>
            <w:r w:rsidR="003E7FDB" w:rsidRPr="003D7D03">
              <w:rPr>
                <w:rFonts w:ascii="Times New Roman" w:hAnsi="Times New Roman" w:cs="Times New Roman"/>
                <w:sz w:val="24"/>
                <w:szCs w:val="28"/>
              </w:rPr>
              <w:t>,</w:t>
            </w:r>
            <w:r w:rsidR="00AB58B7" w:rsidRPr="003D7D03">
              <w:rPr>
                <w:rFonts w:ascii="Times New Roman" w:hAnsi="Times New Roman" w:cs="Times New Roman"/>
                <w:sz w:val="24"/>
                <w:szCs w:val="28"/>
              </w:rPr>
              <w:t xml:space="preserve"> в части</w:t>
            </w:r>
            <w:r w:rsidR="00D002DC" w:rsidRPr="003D7D03">
              <w:rPr>
                <w:rFonts w:ascii="Times New Roman" w:hAnsi="Times New Roman" w:cs="Times New Roman"/>
                <w:sz w:val="24"/>
                <w:szCs w:val="28"/>
              </w:rPr>
              <w:t xml:space="preserve"> объема внесения информации в Федеральный реестр медицин</w:t>
            </w:r>
            <w:r w:rsidR="00C16996" w:rsidRPr="003D7D03">
              <w:rPr>
                <w:rFonts w:ascii="Times New Roman" w:hAnsi="Times New Roman" w:cs="Times New Roman"/>
                <w:sz w:val="24"/>
                <w:szCs w:val="28"/>
              </w:rPr>
              <w:t>ских организаций и</w:t>
            </w:r>
            <w:r w:rsidR="00D002DC" w:rsidRPr="003D7D03">
              <w:rPr>
                <w:rFonts w:ascii="Times New Roman" w:hAnsi="Times New Roman" w:cs="Times New Roman"/>
                <w:sz w:val="24"/>
                <w:szCs w:val="28"/>
              </w:rPr>
              <w:t xml:space="preserve"> Федеральный реестр медицинских работников </w:t>
            </w:r>
          </w:p>
          <w:p w:rsidR="00AB58B7" w:rsidRPr="003D7D03" w:rsidRDefault="00AB58B7" w:rsidP="00444345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AB58B7" w:rsidRPr="003D7D03" w:rsidRDefault="00AB58B7" w:rsidP="00444345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AB58B7" w:rsidRPr="003D7D03" w:rsidRDefault="00AB58B7" w:rsidP="00444345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AB58B7" w:rsidRPr="003D7D03" w:rsidRDefault="00AB58B7" w:rsidP="00444345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AB58B7" w:rsidRPr="003D7D03" w:rsidRDefault="00AB58B7" w:rsidP="00444345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AB58B7" w:rsidRPr="003D7D03" w:rsidRDefault="00AB58B7" w:rsidP="00444345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59" w:type="dxa"/>
          </w:tcPr>
          <w:p w:rsidR="008C4B86" w:rsidRPr="003D7D03" w:rsidRDefault="00436DCF" w:rsidP="0044434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D7D03">
              <w:rPr>
                <w:rFonts w:ascii="Times New Roman" w:hAnsi="Times New Roman" w:cs="Times New Roman"/>
                <w:sz w:val="24"/>
                <w:szCs w:val="28"/>
              </w:rPr>
              <w:t xml:space="preserve">В удовлетворении требования об отмене акта проверки и предписания об устранении выявленных нарушений отказано   </w:t>
            </w:r>
          </w:p>
        </w:tc>
        <w:tc>
          <w:tcPr>
            <w:tcW w:w="2126" w:type="dxa"/>
          </w:tcPr>
          <w:p w:rsidR="008C4B86" w:rsidRPr="003D7D03" w:rsidRDefault="00EB4FD0" w:rsidP="00C1699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D7D03">
              <w:rPr>
                <w:rFonts w:ascii="Times New Roman" w:hAnsi="Times New Roman" w:cs="Times New Roman"/>
                <w:sz w:val="24"/>
                <w:szCs w:val="28"/>
              </w:rPr>
              <w:t xml:space="preserve">Контролируемое лицо обязано разместить </w:t>
            </w:r>
            <w:r w:rsidR="00C16996" w:rsidRPr="003D7D03">
              <w:rPr>
                <w:rFonts w:ascii="Times New Roman" w:hAnsi="Times New Roman" w:cs="Times New Roman"/>
                <w:sz w:val="24"/>
                <w:szCs w:val="28"/>
              </w:rPr>
              <w:t>в Федеральном реестре медицинских организаций и Федеральном реестр медицинских работников</w:t>
            </w:r>
            <w:r w:rsidR="00807686" w:rsidRPr="003D7D03">
              <w:rPr>
                <w:rFonts w:ascii="Times New Roman" w:hAnsi="Times New Roman" w:cs="Times New Roman"/>
                <w:sz w:val="24"/>
                <w:szCs w:val="28"/>
              </w:rPr>
              <w:t xml:space="preserve"> информацию в полном объеме</w:t>
            </w:r>
          </w:p>
        </w:tc>
        <w:tc>
          <w:tcPr>
            <w:tcW w:w="1276" w:type="dxa"/>
          </w:tcPr>
          <w:p w:rsidR="008C4B86" w:rsidRPr="003D7D03" w:rsidRDefault="00D002DC" w:rsidP="0044434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D7D03">
              <w:rPr>
                <w:rFonts w:ascii="Times New Roman" w:hAnsi="Times New Roman" w:cs="Times New Roman"/>
                <w:sz w:val="24"/>
                <w:szCs w:val="28"/>
              </w:rPr>
              <w:t>Контролируемым лицом в судебном порядке не обжаловалось</w:t>
            </w:r>
          </w:p>
        </w:tc>
        <w:tc>
          <w:tcPr>
            <w:tcW w:w="1559" w:type="dxa"/>
          </w:tcPr>
          <w:p w:rsidR="008C4B86" w:rsidRPr="003D7D03" w:rsidRDefault="00AB58B7" w:rsidP="00AB58B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gramStart"/>
            <w:r w:rsidRPr="003D7D03">
              <w:rPr>
                <w:rFonts w:ascii="Times New Roman" w:hAnsi="Times New Roman" w:cs="Times New Roman"/>
                <w:sz w:val="24"/>
                <w:szCs w:val="28"/>
              </w:rPr>
              <w:t>Разместить сведения</w:t>
            </w:r>
            <w:proofErr w:type="gramEnd"/>
            <w:r w:rsidRPr="003D7D03">
              <w:rPr>
                <w:rFonts w:ascii="Times New Roman" w:hAnsi="Times New Roman" w:cs="Times New Roman"/>
                <w:sz w:val="24"/>
                <w:szCs w:val="28"/>
              </w:rPr>
              <w:t xml:space="preserve"> в Федеральном реестре медицинских организаций</w:t>
            </w:r>
            <w:r w:rsidR="00C16996" w:rsidRPr="003D7D03">
              <w:rPr>
                <w:rFonts w:ascii="Times New Roman" w:hAnsi="Times New Roman" w:cs="Times New Roman"/>
                <w:sz w:val="24"/>
                <w:szCs w:val="28"/>
              </w:rPr>
              <w:t xml:space="preserve"> и</w:t>
            </w:r>
            <w:r w:rsidRPr="003D7D03">
              <w:rPr>
                <w:rFonts w:ascii="Times New Roman" w:hAnsi="Times New Roman" w:cs="Times New Roman"/>
                <w:sz w:val="24"/>
                <w:szCs w:val="28"/>
              </w:rPr>
              <w:t xml:space="preserve"> Федеральном реестре медицинских работников в полном объеме </w:t>
            </w:r>
          </w:p>
        </w:tc>
      </w:tr>
      <w:tr w:rsidR="00BB6AE4" w:rsidRPr="003D7D03" w:rsidTr="009D0901">
        <w:tc>
          <w:tcPr>
            <w:tcW w:w="534" w:type="dxa"/>
          </w:tcPr>
          <w:p w:rsidR="00BB6AE4" w:rsidRPr="003D7D03" w:rsidRDefault="00BB6AE4" w:rsidP="0044434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3.</w:t>
            </w:r>
          </w:p>
        </w:tc>
        <w:tc>
          <w:tcPr>
            <w:tcW w:w="1250" w:type="dxa"/>
          </w:tcPr>
          <w:p w:rsidR="00BB6AE4" w:rsidRPr="003D7D03" w:rsidRDefault="00BB6AE4" w:rsidP="0044434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B6AE4">
              <w:rPr>
                <w:rFonts w:ascii="Times New Roman" w:hAnsi="Times New Roman" w:cs="Times New Roman"/>
                <w:sz w:val="24"/>
                <w:szCs w:val="28"/>
              </w:rPr>
              <w:t>Федеральный государственный контроль (надзор) качества и безопасности медицинской деятельности</w:t>
            </w:r>
          </w:p>
        </w:tc>
        <w:tc>
          <w:tcPr>
            <w:tcW w:w="1673" w:type="dxa"/>
          </w:tcPr>
          <w:p w:rsidR="00BB6AE4" w:rsidRPr="003D7D03" w:rsidRDefault="00BB6AE4" w:rsidP="00BB6AE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B6AE4">
              <w:rPr>
                <w:rFonts w:ascii="Times New Roman" w:hAnsi="Times New Roman" w:cs="Times New Roman"/>
                <w:sz w:val="24"/>
                <w:szCs w:val="28"/>
              </w:rPr>
              <w:t>ч.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ч.</w:t>
            </w:r>
            <w:r w:rsidRPr="00BB6AE4">
              <w:rPr>
                <w:rFonts w:ascii="Times New Roman" w:hAnsi="Times New Roman" w:cs="Times New Roman"/>
                <w:sz w:val="24"/>
                <w:szCs w:val="28"/>
              </w:rPr>
              <w:t>1,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2 ст. 19, п. 1 ч. 1 ст. 79</w:t>
            </w:r>
            <w:r>
              <w:t xml:space="preserve"> </w:t>
            </w:r>
            <w:r w:rsidR="005D79FF" w:rsidRPr="00BB6AE4">
              <w:rPr>
                <w:rFonts w:ascii="Times New Roman" w:hAnsi="Times New Roman" w:cs="Times New Roman"/>
                <w:sz w:val="24"/>
                <w:szCs w:val="28"/>
              </w:rPr>
              <w:t>Федеральн</w:t>
            </w:r>
            <w:r w:rsidR="005D79FF">
              <w:rPr>
                <w:rFonts w:ascii="Times New Roman" w:hAnsi="Times New Roman" w:cs="Times New Roman"/>
                <w:sz w:val="24"/>
                <w:szCs w:val="28"/>
              </w:rPr>
              <w:t>ого</w:t>
            </w:r>
            <w:r w:rsidR="005D79FF" w:rsidRPr="00BB6AE4">
              <w:rPr>
                <w:rFonts w:ascii="Times New Roman" w:hAnsi="Times New Roman" w:cs="Times New Roman"/>
                <w:sz w:val="24"/>
                <w:szCs w:val="28"/>
              </w:rPr>
              <w:t xml:space="preserve"> зако</w:t>
            </w:r>
            <w:r w:rsidR="005D79FF">
              <w:rPr>
                <w:rFonts w:ascii="Times New Roman" w:hAnsi="Times New Roman" w:cs="Times New Roman"/>
                <w:sz w:val="24"/>
                <w:szCs w:val="28"/>
              </w:rPr>
              <w:t>на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№ 323-ФЗ «</w:t>
            </w:r>
            <w:r w:rsidRPr="00BB6AE4">
              <w:rPr>
                <w:rFonts w:ascii="Times New Roman" w:hAnsi="Times New Roman" w:cs="Times New Roman"/>
                <w:sz w:val="24"/>
                <w:szCs w:val="28"/>
              </w:rPr>
              <w:t>Об основах охраны здоровья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граждан в Российской Федерации»</w:t>
            </w:r>
          </w:p>
        </w:tc>
        <w:tc>
          <w:tcPr>
            <w:tcW w:w="3118" w:type="dxa"/>
          </w:tcPr>
          <w:p w:rsidR="00BB6AE4" w:rsidRPr="00BB6AE4" w:rsidRDefault="00BB6AE4" w:rsidP="00BB6AE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B6AE4">
              <w:rPr>
                <w:rFonts w:ascii="Times New Roman" w:hAnsi="Times New Roman" w:cs="Times New Roman"/>
                <w:sz w:val="24"/>
                <w:szCs w:val="28"/>
              </w:rPr>
              <w:t>1. Каждый имеет право на медицинскую помощь.</w:t>
            </w:r>
          </w:p>
          <w:p w:rsidR="00BB6AE4" w:rsidRDefault="00BB6AE4" w:rsidP="00BB6AE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B6AE4">
              <w:rPr>
                <w:rFonts w:ascii="Times New Roman" w:hAnsi="Times New Roman" w:cs="Times New Roman"/>
                <w:sz w:val="24"/>
                <w:szCs w:val="28"/>
              </w:rPr>
              <w:t>2. Каждый имеет право на медицинскую помощь в гарантированном объеме, оказываемую без взимания платы в соответствии с программой государственных гарантий бесплатного оказания гражданам медицинской помощи, а также на получение платных медицинских услуг и иных услуг, в том числе в соответствии с договором добровольного медицинского страхования.</w:t>
            </w:r>
          </w:p>
          <w:p w:rsidR="00BB6AE4" w:rsidRDefault="00BB6AE4" w:rsidP="00BB6AE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3. </w:t>
            </w:r>
            <w:r>
              <w:t xml:space="preserve"> </w:t>
            </w:r>
            <w:r w:rsidRPr="00BB6AE4">
              <w:rPr>
                <w:rFonts w:ascii="Times New Roman" w:hAnsi="Times New Roman" w:cs="Times New Roman"/>
                <w:sz w:val="24"/>
                <w:szCs w:val="28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едицинская организация обязана: </w:t>
            </w:r>
            <w:r w:rsidRPr="00BB6AE4">
              <w:rPr>
                <w:rFonts w:ascii="Times New Roman" w:hAnsi="Times New Roman" w:cs="Times New Roman"/>
                <w:sz w:val="24"/>
                <w:szCs w:val="28"/>
              </w:rPr>
              <w:t>оказывать гражданам медици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нскую помощь в экстренной форме.</w:t>
            </w:r>
          </w:p>
          <w:p w:rsidR="001D6341" w:rsidRPr="003D7D03" w:rsidRDefault="001D6341" w:rsidP="00BB6AE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D6341">
              <w:rPr>
                <w:rFonts w:ascii="Times New Roman" w:hAnsi="Times New Roman" w:cs="Times New Roman"/>
                <w:sz w:val="24"/>
                <w:szCs w:val="28"/>
              </w:rPr>
              <w:t xml:space="preserve">Нарушено - не проведена </w:t>
            </w:r>
            <w:r w:rsidRPr="001D6341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консультация профильного специалиста - врача-нейрохирурга; - не проведено КТ головного мозга.</w:t>
            </w:r>
          </w:p>
        </w:tc>
        <w:tc>
          <w:tcPr>
            <w:tcW w:w="2410" w:type="dxa"/>
          </w:tcPr>
          <w:p w:rsidR="00BB6AE4" w:rsidRPr="003D7D03" w:rsidRDefault="001D6341" w:rsidP="0044434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D6341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Контролируемое лицо выразило несогласие с  вынесенными нарушениями, указанными в акте внеплановой выездной проверки и в предписании об устранении выявленных нарушений</w:t>
            </w:r>
          </w:p>
        </w:tc>
        <w:tc>
          <w:tcPr>
            <w:tcW w:w="1559" w:type="dxa"/>
          </w:tcPr>
          <w:p w:rsidR="00BB6AE4" w:rsidRPr="003D7D03" w:rsidRDefault="001D6341" w:rsidP="00F75CF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D6341">
              <w:rPr>
                <w:rFonts w:ascii="Times New Roman" w:hAnsi="Times New Roman" w:cs="Times New Roman"/>
                <w:sz w:val="24"/>
                <w:szCs w:val="28"/>
              </w:rPr>
              <w:t xml:space="preserve">В удовлетворении требования об отмене акта </w:t>
            </w:r>
            <w:r w:rsidR="005D79FF">
              <w:t xml:space="preserve"> </w:t>
            </w:r>
            <w:r w:rsidR="005D79FF" w:rsidRPr="005D79FF">
              <w:rPr>
                <w:rFonts w:ascii="Times New Roman" w:hAnsi="Times New Roman" w:cs="Times New Roman"/>
                <w:sz w:val="24"/>
                <w:szCs w:val="28"/>
              </w:rPr>
              <w:t xml:space="preserve">внеплановой выездной </w:t>
            </w:r>
            <w:r w:rsidRPr="001D6341">
              <w:rPr>
                <w:rFonts w:ascii="Times New Roman" w:hAnsi="Times New Roman" w:cs="Times New Roman"/>
                <w:sz w:val="24"/>
                <w:szCs w:val="28"/>
              </w:rPr>
              <w:t xml:space="preserve">проверки и предписания об устранении выявленных нарушений отказано   </w:t>
            </w:r>
          </w:p>
        </w:tc>
        <w:tc>
          <w:tcPr>
            <w:tcW w:w="2126" w:type="dxa"/>
          </w:tcPr>
          <w:p w:rsidR="00BB6AE4" w:rsidRPr="003D7D03" w:rsidRDefault="001D6341" w:rsidP="00AE637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D6341">
              <w:rPr>
                <w:rFonts w:ascii="Times New Roman" w:hAnsi="Times New Roman" w:cs="Times New Roman"/>
                <w:sz w:val="24"/>
                <w:szCs w:val="28"/>
              </w:rPr>
              <w:t>Территориальны</w:t>
            </w:r>
            <w:r w:rsidR="00AE637B">
              <w:rPr>
                <w:rFonts w:ascii="Times New Roman" w:hAnsi="Times New Roman" w:cs="Times New Roman"/>
                <w:sz w:val="24"/>
                <w:szCs w:val="28"/>
              </w:rPr>
              <w:t>ми</w:t>
            </w:r>
            <w:r w:rsidRPr="001D6341">
              <w:rPr>
                <w:rFonts w:ascii="Times New Roman" w:hAnsi="Times New Roman" w:cs="Times New Roman"/>
                <w:sz w:val="24"/>
                <w:szCs w:val="28"/>
              </w:rPr>
              <w:t xml:space="preserve"> орган</w:t>
            </w:r>
            <w:r w:rsidR="00AE637B">
              <w:rPr>
                <w:rFonts w:ascii="Times New Roman" w:hAnsi="Times New Roman" w:cs="Times New Roman"/>
                <w:sz w:val="24"/>
                <w:szCs w:val="28"/>
              </w:rPr>
              <w:t>ами</w:t>
            </w:r>
            <w:r w:rsidRPr="001D6341">
              <w:rPr>
                <w:rFonts w:ascii="Times New Roman" w:hAnsi="Times New Roman" w:cs="Times New Roman"/>
                <w:sz w:val="24"/>
                <w:szCs w:val="28"/>
              </w:rPr>
              <w:t xml:space="preserve"> в результатах КНМ в акте </w:t>
            </w:r>
            <w:r w:rsidR="005D79FF">
              <w:t xml:space="preserve"> </w:t>
            </w:r>
            <w:r w:rsidR="005D79FF" w:rsidRPr="005D79FF">
              <w:rPr>
                <w:rFonts w:ascii="Times New Roman" w:hAnsi="Times New Roman" w:cs="Times New Roman"/>
                <w:sz w:val="24"/>
                <w:szCs w:val="28"/>
              </w:rPr>
              <w:t xml:space="preserve">внеплановой выездной </w:t>
            </w:r>
            <w:r w:rsidRPr="001D6341">
              <w:rPr>
                <w:rFonts w:ascii="Times New Roman" w:hAnsi="Times New Roman" w:cs="Times New Roman"/>
                <w:sz w:val="24"/>
                <w:szCs w:val="28"/>
              </w:rPr>
              <w:t xml:space="preserve">проверки и </w:t>
            </w:r>
            <w:r w:rsidR="005D79FF">
              <w:rPr>
                <w:rFonts w:ascii="Times New Roman" w:hAnsi="Times New Roman" w:cs="Times New Roman"/>
                <w:sz w:val="24"/>
                <w:szCs w:val="28"/>
              </w:rPr>
              <w:t xml:space="preserve">в </w:t>
            </w:r>
            <w:r w:rsidRPr="001D6341">
              <w:rPr>
                <w:rFonts w:ascii="Times New Roman" w:hAnsi="Times New Roman" w:cs="Times New Roman"/>
                <w:sz w:val="24"/>
                <w:szCs w:val="28"/>
              </w:rPr>
              <w:t xml:space="preserve">предписании </w:t>
            </w:r>
            <w:r w:rsidR="005D79FF">
              <w:t xml:space="preserve"> </w:t>
            </w:r>
            <w:r w:rsidR="005D79FF" w:rsidRPr="005D79FF">
              <w:rPr>
                <w:rFonts w:ascii="Times New Roman" w:hAnsi="Times New Roman" w:cs="Times New Roman"/>
                <w:sz w:val="24"/>
                <w:szCs w:val="28"/>
              </w:rPr>
              <w:t xml:space="preserve">об устранении выявленных нарушений </w:t>
            </w:r>
            <w:r w:rsidRPr="001D6341">
              <w:rPr>
                <w:rFonts w:ascii="Times New Roman" w:hAnsi="Times New Roman" w:cs="Times New Roman"/>
                <w:sz w:val="24"/>
                <w:szCs w:val="28"/>
              </w:rPr>
              <w:t>выносит в нарушения исключительно положения, которым</w:t>
            </w:r>
            <w:r w:rsidR="005D79FF">
              <w:rPr>
                <w:rFonts w:ascii="Times New Roman" w:hAnsi="Times New Roman" w:cs="Times New Roman"/>
                <w:sz w:val="24"/>
                <w:szCs w:val="28"/>
              </w:rPr>
              <w:t>и</w:t>
            </w:r>
            <w:r w:rsidRPr="001D6341">
              <w:rPr>
                <w:rFonts w:ascii="Times New Roman" w:hAnsi="Times New Roman" w:cs="Times New Roman"/>
                <w:sz w:val="24"/>
                <w:szCs w:val="28"/>
              </w:rPr>
              <w:t xml:space="preserve"> определены правовые, организационные и экономические</w:t>
            </w:r>
            <w:r w:rsidR="00D443B8">
              <w:rPr>
                <w:rFonts w:ascii="Times New Roman" w:hAnsi="Times New Roman" w:cs="Times New Roman"/>
                <w:sz w:val="24"/>
                <w:szCs w:val="28"/>
              </w:rPr>
              <w:t xml:space="preserve"> основы охраны здоровья граждан</w:t>
            </w:r>
            <w:r w:rsidRPr="001D6341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</w:tc>
        <w:tc>
          <w:tcPr>
            <w:tcW w:w="1276" w:type="dxa"/>
          </w:tcPr>
          <w:p w:rsidR="00BB6AE4" w:rsidRPr="003D7D03" w:rsidRDefault="006565BE" w:rsidP="0044434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565BE">
              <w:rPr>
                <w:rFonts w:ascii="Times New Roman" w:hAnsi="Times New Roman" w:cs="Times New Roman"/>
                <w:sz w:val="24"/>
                <w:szCs w:val="28"/>
              </w:rPr>
              <w:t>Контролируемым лицом в судебном порядке не обжаловалось</w:t>
            </w:r>
          </w:p>
        </w:tc>
        <w:tc>
          <w:tcPr>
            <w:tcW w:w="1559" w:type="dxa"/>
          </w:tcPr>
          <w:p w:rsidR="00BB6AE4" w:rsidRPr="003D7D03" w:rsidRDefault="006565BE" w:rsidP="00AB58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Контролируемое лицо обязано оказывать медицинскую помощь граждан в полном объеме.</w:t>
            </w:r>
          </w:p>
        </w:tc>
      </w:tr>
      <w:tr w:rsidR="000133DE" w:rsidRPr="003D7D03" w:rsidTr="009D0901">
        <w:tc>
          <w:tcPr>
            <w:tcW w:w="534" w:type="dxa"/>
          </w:tcPr>
          <w:p w:rsidR="000133DE" w:rsidRPr="003D7D03" w:rsidRDefault="000133DE" w:rsidP="0044434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D7D03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4.</w:t>
            </w:r>
          </w:p>
        </w:tc>
        <w:tc>
          <w:tcPr>
            <w:tcW w:w="1250" w:type="dxa"/>
          </w:tcPr>
          <w:p w:rsidR="000133DE" w:rsidRPr="003D7D03" w:rsidRDefault="000133DE" w:rsidP="0044434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D7D03">
              <w:rPr>
                <w:rFonts w:ascii="Times New Roman" w:hAnsi="Times New Roman" w:cs="Times New Roman"/>
                <w:sz w:val="24"/>
                <w:szCs w:val="28"/>
              </w:rPr>
              <w:t>Федеральный государственный контроль (надзор) за обращением медицинских изделий</w:t>
            </w:r>
          </w:p>
        </w:tc>
        <w:tc>
          <w:tcPr>
            <w:tcW w:w="1673" w:type="dxa"/>
          </w:tcPr>
          <w:p w:rsidR="000133DE" w:rsidRPr="003D7D03" w:rsidRDefault="000133DE" w:rsidP="00C1667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D7D03">
              <w:rPr>
                <w:rFonts w:ascii="Times New Roman" w:hAnsi="Times New Roman" w:cs="Times New Roman"/>
                <w:sz w:val="24"/>
                <w:szCs w:val="28"/>
              </w:rPr>
              <w:t>ч.1 ст.93, ст.94 Федерального закона от 31.07.2020 №</w:t>
            </w:r>
            <w:r w:rsidR="00B25F16" w:rsidRPr="003D7D03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3D7D03">
              <w:rPr>
                <w:rFonts w:ascii="Times New Roman" w:hAnsi="Times New Roman" w:cs="Times New Roman"/>
                <w:sz w:val="24"/>
                <w:szCs w:val="28"/>
              </w:rPr>
              <w:t>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3118" w:type="dxa"/>
          </w:tcPr>
          <w:p w:rsidR="000133DE" w:rsidRPr="003D7D03" w:rsidRDefault="000133DE" w:rsidP="00952B4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D7D03">
              <w:rPr>
                <w:rFonts w:ascii="Times New Roman" w:hAnsi="Times New Roman" w:cs="Times New Roman"/>
                <w:sz w:val="24"/>
                <w:szCs w:val="28"/>
              </w:rPr>
              <w:t>Исполнение</w:t>
            </w:r>
            <w:r w:rsidR="00952B4D" w:rsidRPr="003D7D03">
              <w:rPr>
                <w:rFonts w:ascii="Times New Roman" w:hAnsi="Times New Roman" w:cs="Times New Roman"/>
                <w:sz w:val="24"/>
                <w:szCs w:val="28"/>
              </w:rPr>
              <w:t xml:space="preserve"> выданного </w:t>
            </w:r>
            <w:r w:rsidRPr="003D7D03">
              <w:rPr>
                <w:rFonts w:ascii="Times New Roman" w:hAnsi="Times New Roman" w:cs="Times New Roman"/>
                <w:sz w:val="24"/>
                <w:szCs w:val="28"/>
              </w:rPr>
              <w:t xml:space="preserve"> предписания </w:t>
            </w:r>
            <w:r w:rsidR="00952B4D" w:rsidRPr="003D7D03">
              <w:rPr>
                <w:rFonts w:ascii="Times New Roman" w:hAnsi="Times New Roman" w:cs="Times New Roman"/>
                <w:sz w:val="24"/>
                <w:szCs w:val="28"/>
              </w:rPr>
              <w:t>об устранении выявленных нарушений</w:t>
            </w:r>
          </w:p>
        </w:tc>
        <w:tc>
          <w:tcPr>
            <w:tcW w:w="2410" w:type="dxa"/>
          </w:tcPr>
          <w:p w:rsidR="000133DE" w:rsidRPr="003D7D03" w:rsidRDefault="0065164D" w:rsidP="0044434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5164D">
              <w:rPr>
                <w:rFonts w:ascii="Times New Roman" w:hAnsi="Times New Roman" w:cs="Times New Roman"/>
                <w:sz w:val="24"/>
                <w:szCs w:val="28"/>
              </w:rPr>
              <w:t>Контролируемое лицо обратилось с целью продления исполнения ранее выданного предписания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>
              <w:t xml:space="preserve"> </w:t>
            </w:r>
            <w:r w:rsidRPr="0065164D">
              <w:rPr>
                <w:rFonts w:ascii="Times New Roman" w:hAnsi="Times New Roman" w:cs="Times New Roman"/>
                <w:sz w:val="24"/>
                <w:szCs w:val="28"/>
              </w:rPr>
              <w:t>об устранении выявленных нарушений</w:t>
            </w:r>
          </w:p>
        </w:tc>
        <w:tc>
          <w:tcPr>
            <w:tcW w:w="1559" w:type="dxa"/>
          </w:tcPr>
          <w:p w:rsidR="000133DE" w:rsidRPr="003D7D03" w:rsidRDefault="00B25F16" w:rsidP="00F75CF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D7D03">
              <w:rPr>
                <w:rFonts w:ascii="Times New Roman" w:hAnsi="Times New Roman" w:cs="Times New Roman"/>
                <w:sz w:val="24"/>
                <w:szCs w:val="28"/>
              </w:rPr>
              <w:t xml:space="preserve">Отказано в продлении срока исполнения предписания </w:t>
            </w:r>
            <w:r w:rsidR="00952B4D" w:rsidRPr="003D7D03">
              <w:t xml:space="preserve"> </w:t>
            </w:r>
            <w:r w:rsidR="00952B4D" w:rsidRPr="003D7D03">
              <w:rPr>
                <w:rFonts w:ascii="Times New Roman" w:hAnsi="Times New Roman" w:cs="Times New Roman"/>
                <w:sz w:val="24"/>
                <w:szCs w:val="28"/>
              </w:rPr>
              <w:t>об устранении выявленных нарушений</w:t>
            </w:r>
          </w:p>
        </w:tc>
        <w:tc>
          <w:tcPr>
            <w:tcW w:w="2126" w:type="dxa"/>
          </w:tcPr>
          <w:p w:rsidR="000133DE" w:rsidRPr="003D7D03" w:rsidRDefault="00633447" w:rsidP="00C1699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D7D03">
              <w:rPr>
                <w:rFonts w:ascii="Times New Roman" w:hAnsi="Times New Roman" w:cs="Times New Roman"/>
                <w:sz w:val="24"/>
                <w:szCs w:val="28"/>
              </w:rPr>
              <w:t xml:space="preserve">Территориальным органом Росздравнадзора отказано в продлении срока исполнения предписания в связи с отсутствием причин обоснования продления, вследствие которых исполнение решения невозможно в установленные сроки. Обществом не указано о принятии всех зависящих мер по устранению выявленных нарушений, направленных на исключение возможности использования </w:t>
            </w:r>
            <w:r w:rsidRPr="003D7D03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медицинского изделия МРТ в медицинских целях (в том числе, по поставке МРТ иного производства и марки). Использование медицинских изделий без государственной регистрации не позволяет подтвердить оценку соответствия медицинских изделий качеству, эффективности и безопасности медицинского изделия, что в свою очередь может привести к угрозе причинения вреда жизни и здоровью лиц, которым оказывается медицинская помощь.</w:t>
            </w:r>
          </w:p>
        </w:tc>
        <w:tc>
          <w:tcPr>
            <w:tcW w:w="1276" w:type="dxa"/>
          </w:tcPr>
          <w:p w:rsidR="000133DE" w:rsidRPr="003D7D03" w:rsidRDefault="00B25F16" w:rsidP="0044434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D7D03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Судебное обжалование не инициировано заявителем</w:t>
            </w:r>
          </w:p>
        </w:tc>
        <w:tc>
          <w:tcPr>
            <w:tcW w:w="1559" w:type="dxa"/>
          </w:tcPr>
          <w:p w:rsidR="000133DE" w:rsidRPr="003D7D03" w:rsidRDefault="00B25F16" w:rsidP="00AB58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D03">
              <w:rPr>
                <w:rFonts w:ascii="Times New Roman" w:hAnsi="Times New Roman" w:cs="Times New Roman"/>
                <w:sz w:val="24"/>
                <w:szCs w:val="24"/>
              </w:rPr>
              <w:t>Обеспечить исполнение предписания об устранении выявленных нарушений</w:t>
            </w:r>
          </w:p>
        </w:tc>
      </w:tr>
      <w:tr w:rsidR="008C4B86" w:rsidRPr="003D7D03" w:rsidTr="009D0901">
        <w:tc>
          <w:tcPr>
            <w:tcW w:w="534" w:type="dxa"/>
          </w:tcPr>
          <w:p w:rsidR="008C4B86" w:rsidRPr="003D7D03" w:rsidRDefault="00255C2E" w:rsidP="008C4B8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D7D03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5</w:t>
            </w:r>
            <w:r w:rsidR="000212FE" w:rsidRPr="003D7D03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  <w:tc>
          <w:tcPr>
            <w:tcW w:w="1250" w:type="dxa"/>
          </w:tcPr>
          <w:p w:rsidR="008C4B86" w:rsidRPr="003D7D03" w:rsidRDefault="008C4B86" w:rsidP="008C4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D03">
              <w:rPr>
                <w:rFonts w:ascii="Times New Roman" w:hAnsi="Times New Roman" w:cs="Times New Roman"/>
                <w:sz w:val="24"/>
                <w:szCs w:val="24"/>
              </w:rPr>
              <w:t>Федераль</w:t>
            </w:r>
            <w:r w:rsidRPr="003D7D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ный государственный контроль (надзор) за обращением медицинских изделий</w:t>
            </w:r>
          </w:p>
        </w:tc>
        <w:tc>
          <w:tcPr>
            <w:tcW w:w="1673" w:type="dxa"/>
          </w:tcPr>
          <w:p w:rsidR="008C4B86" w:rsidRPr="003D7D03" w:rsidRDefault="008C4B86" w:rsidP="007242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D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ч. 1</w:t>
            </w:r>
            <w:r w:rsidR="007242F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3D7D03">
              <w:rPr>
                <w:rFonts w:ascii="Times New Roman" w:hAnsi="Times New Roman" w:cs="Times New Roman"/>
                <w:sz w:val="24"/>
                <w:szCs w:val="24"/>
              </w:rPr>
              <w:t xml:space="preserve"> ст. 38 </w:t>
            </w:r>
            <w:r w:rsidRPr="003D7D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Федерального закона «Об основах охраны здоровья граждан в Российской Федерации» от 21.11.2011 № 323-ФЗ «Об основах охраны здоровья граждан»</w:t>
            </w:r>
          </w:p>
        </w:tc>
        <w:tc>
          <w:tcPr>
            <w:tcW w:w="3118" w:type="dxa"/>
          </w:tcPr>
          <w:p w:rsidR="008C4B86" w:rsidRPr="003D7D03" w:rsidRDefault="007242FE" w:rsidP="008C4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42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Обжалуется решение ТО </w:t>
            </w:r>
            <w:r w:rsidRPr="007242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РЗН во исполнение требований Постановления Правит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ельства Российской Федерации от 10.02.2022 № 145 «</w:t>
            </w:r>
            <w:r w:rsidRPr="007242FE">
              <w:rPr>
                <w:rFonts w:ascii="Times New Roman" w:hAnsi="Times New Roman" w:cs="Times New Roman"/>
                <w:sz w:val="24"/>
                <w:szCs w:val="24"/>
              </w:rPr>
              <w:t xml:space="preserve">Об утверждении Правил изъятия из обращения и уничтожения фальсифицированных медицинских изделий, недоброкачественных медицинских изделий и контрафактных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медицинских изделий»</w:t>
            </w:r>
          </w:p>
        </w:tc>
        <w:tc>
          <w:tcPr>
            <w:tcW w:w="2410" w:type="dxa"/>
          </w:tcPr>
          <w:p w:rsidR="008C4B86" w:rsidRPr="003D7D03" w:rsidRDefault="007242FE" w:rsidP="008C4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42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Контролируемое </w:t>
            </w:r>
            <w:r w:rsidRPr="007242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лицо считает, что решение незаконно</w:t>
            </w:r>
          </w:p>
        </w:tc>
        <w:tc>
          <w:tcPr>
            <w:tcW w:w="1559" w:type="dxa"/>
          </w:tcPr>
          <w:p w:rsidR="008C4B86" w:rsidRPr="003D7D03" w:rsidRDefault="007242FE" w:rsidP="008C4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42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Жалоба </w:t>
            </w:r>
            <w:r w:rsidRPr="007242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оставлена без удовлетворения</w:t>
            </w:r>
          </w:p>
        </w:tc>
        <w:tc>
          <w:tcPr>
            <w:tcW w:w="2126" w:type="dxa"/>
          </w:tcPr>
          <w:p w:rsidR="008C4B86" w:rsidRPr="003D7D03" w:rsidRDefault="007242FE" w:rsidP="008C4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42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Решение выдано </w:t>
            </w:r>
            <w:r w:rsidRPr="007242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законно</w:t>
            </w:r>
          </w:p>
        </w:tc>
        <w:tc>
          <w:tcPr>
            <w:tcW w:w="1276" w:type="dxa"/>
          </w:tcPr>
          <w:p w:rsidR="008C4B86" w:rsidRPr="003D7D03" w:rsidRDefault="007242FE" w:rsidP="007242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42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Рассмотре</w:t>
            </w:r>
            <w:r w:rsidRPr="007242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ние дела завершено. Иск отозван заявителем (Дело № А33-26357/2024).</w:t>
            </w:r>
          </w:p>
        </w:tc>
        <w:tc>
          <w:tcPr>
            <w:tcW w:w="1559" w:type="dxa"/>
          </w:tcPr>
          <w:p w:rsidR="008C4B86" w:rsidRPr="003D7D03" w:rsidRDefault="007242FE" w:rsidP="008C4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42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Фальсифици</w:t>
            </w:r>
            <w:r w:rsidRPr="007242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рованные медицинские изделия и недоброкачественные медицинские изделия подлежат изъятию из обращения и уничтожению на основании решения владельца медицинских изделий, решения уполномоченного федерального органа исполнительной власти, осуществляющего функции по контролю и надзору в сфере охраны здоровья, или решения суда. </w:t>
            </w:r>
            <w:r w:rsidRPr="007242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Контрафактные медицинские изделия подлежат изъятию из обращения и уничтожению по решению суда</w:t>
            </w:r>
          </w:p>
        </w:tc>
      </w:tr>
      <w:tr w:rsidR="00A06FCB" w:rsidRPr="003D7D03" w:rsidTr="009D0901">
        <w:tc>
          <w:tcPr>
            <w:tcW w:w="534" w:type="dxa"/>
          </w:tcPr>
          <w:p w:rsidR="00A06FCB" w:rsidRPr="003D7D03" w:rsidRDefault="00255C2E" w:rsidP="00A06FC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D7D03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6</w:t>
            </w:r>
            <w:r w:rsidR="000212FE" w:rsidRPr="003D7D03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  <w:tc>
          <w:tcPr>
            <w:tcW w:w="1250" w:type="dxa"/>
          </w:tcPr>
          <w:p w:rsidR="00A06FCB" w:rsidRPr="003D7D03" w:rsidRDefault="00A06FCB" w:rsidP="00A06F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D03">
              <w:rPr>
                <w:rFonts w:ascii="Times New Roman" w:hAnsi="Times New Roman" w:cs="Times New Roman"/>
                <w:sz w:val="24"/>
                <w:szCs w:val="24"/>
              </w:rPr>
              <w:t>Федеральный государственный контроль (надзор) за обращением медицинских изделий</w:t>
            </w:r>
          </w:p>
        </w:tc>
        <w:tc>
          <w:tcPr>
            <w:tcW w:w="1673" w:type="dxa"/>
          </w:tcPr>
          <w:p w:rsidR="00A06FCB" w:rsidRPr="003D7D03" w:rsidRDefault="00A969B9" w:rsidP="00590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D03">
              <w:rPr>
                <w:rFonts w:ascii="Times New Roman" w:hAnsi="Times New Roman" w:cs="Times New Roman"/>
                <w:sz w:val="24"/>
                <w:szCs w:val="24"/>
              </w:rPr>
              <w:t>част</w:t>
            </w:r>
            <w:r w:rsidR="00590864">
              <w:rPr>
                <w:rFonts w:ascii="Times New Roman" w:hAnsi="Times New Roman" w:cs="Times New Roman"/>
                <w:sz w:val="24"/>
                <w:szCs w:val="24"/>
              </w:rPr>
              <w:t>и 3 и</w:t>
            </w:r>
            <w:r w:rsidRPr="003D7D03">
              <w:rPr>
                <w:rFonts w:ascii="Times New Roman" w:hAnsi="Times New Roman" w:cs="Times New Roman"/>
                <w:sz w:val="24"/>
                <w:szCs w:val="24"/>
              </w:rPr>
              <w:t xml:space="preserve"> 4 статьи 38 Федерального закона от 21.11.2011 №323-ФЗ «Об основах охраны здоровья граждан в Российской Федерации»</w:t>
            </w:r>
          </w:p>
        </w:tc>
        <w:tc>
          <w:tcPr>
            <w:tcW w:w="3118" w:type="dxa"/>
          </w:tcPr>
          <w:p w:rsidR="00A06FCB" w:rsidRPr="003D7D03" w:rsidRDefault="00952B4D" w:rsidP="00A06F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D03">
              <w:rPr>
                <w:rFonts w:ascii="Times New Roman" w:hAnsi="Times New Roman" w:cs="Times New Roman"/>
                <w:sz w:val="24"/>
                <w:szCs w:val="24"/>
              </w:rPr>
              <w:t>на территории Российской Федерации разрешается обращение медицинских изделий, зарегистрированных в порядке, установленном Правительством Российской Федерации, уполномоченным им федеральным органом исполнительной власти, и медицинских изделий, зарегистрированных в Российской Федерации в соответствии с международными договорами и актами, составляющими право Евразийского экономического союза</w:t>
            </w:r>
          </w:p>
        </w:tc>
        <w:tc>
          <w:tcPr>
            <w:tcW w:w="2410" w:type="dxa"/>
          </w:tcPr>
          <w:p w:rsidR="00A06FCB" w:rsidRPr="003D7D03" w:rsidRDefault="00952B4D" w:rsidP="00A06F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D03">
              <w:rPr>
                <w:rFonts w:ascii="Times New Roman" w:hAnsi="Times New Roman" w:cs="Times New Roman"/>
                <w:sz w:val="24"/>
                <w:szCs w:val="24"/>
              </w:rPr>
              <w:t xml:space="preserve">Контролируемое лицо выразило несогласие с предписанием. По мнению </w:t>
            </w:r>
            <w:proofErr w:type="gramStart"/>
            <w:r w:rsidRPr="003D7D03">
              <w:rPr>
                <w:rFonts w:ascii="Times New Roman" w:hAnsi="Times New Roman" w:cs="Times New Roman"/>
                <w:sz w:val="24"/>
                <w:szCs w:val="24"/>
              </w:rPr>
              <w:t>заявителя</w:t>
            </w:r>
            <w:proofErr w:type="gramEnd"/>
            <w:r w:rsidRPr="003D7D03">
              <w:rPr>
                <w:rFonts w:ascii="Times New Roman" w:hAnsi="Times New Roman" w:cs="Times New Roman"/>
                <w:sz w:val="24"/>
                <w:szCs w:val="24"/>
              </w:rPr>
              <w:t xml:space="preserve"> предписание не соответствует закону, нарушает права и законные интересы в сфере экономической деятельности, связанных с запретом на обращение медицинского изделия - Томографа</w:t>
            </w:r>
          </w:p>
        </w:tc>
        <w:tc>
          <w:tcPr>
            <w:tcW w:w="1559" w:type="dxa"/>
          </w:tcPr>
          <w:p w:rsidR="00A06FCB" w:rsidRPr="003D7D03" w:rsidRDefault="00952B4D" w:rsidP="00A06F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D03">
              <w:rPr>
                <w:rFonts w:ascii="Times New Roman" w:hAnsi="Times New Roman" w:cs="Times New Roman"/>
                <w:sz w:val="24"/>
                <w:szCs w:val="24"/>
              </w:rPr>
              <w:t>Жалоба оставлена без удовлетворения</w:t>
            </w:r>
          </w:p>
        </w:tc>
        <w:tc>
          <w:tcPr>
            <w:tcW w:w="2126" w:type="dxa"/>
          </w:tcPr>
          <w:p w:rsidR="00A06FCB" w:rsidRPr="003D7D03" w:rsidRDefault="00590864" w:rsidP="00590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0864">
              <w:rPr>
                <w:rFonts w:ascii="Times New Roman" w:hAnsi="Times New Roman" w:cs="Times New Roman"/>
                <w:sz w:val="24"/>
                <w:szCs w:val="24"/>
              </w:rPr>
              <w:t>Предписание выдано на законных основаниях</w:t>
            </w:r>
          </w:p>
        </w:tc>
        <w:tc>
          <w:tcPr>
            <w:tcW w:w="1276" w:type="dxa"/>
          </w:tcPr>
          <w:p w:rsidR="00A06FCB" w:rsidRPr="003D7D03" w:rsidRDefault="00590864" w:rsidP="00590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0864">
              <w:rPr>
                <w:rFonts w:ascii="Times New Roman" w:hAnsi="Times New Roman" w:cs="Times New Roman"/>
                <w:sz w:val="24"/>
                <w:szCs w:val="24"/>
              </w:rPr>
              <w:t>Судебное обжалование не инициировано заявителем</w:t>
            </w:r>
          </w:p>
        </w:tc>
        <w:tc>
          <w:tcPr>
            <w:tcW w:w="1559" w:type="dxa"/>
          </w:tcPr>
          <w:p w:rsidR="00A06FCB" w:rsidRPr="003D7D03" w:rsidRDefault="00863C40" w:rsidP="00863C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D03">
              <w:rPr>
                <w:rFonts w:ascii="Times New Roman" w:hAnsi="Times New Roman" w:cs="Times New Roman"/>
                <w:sz w:val="24"/>
                <w:szCs w:val="24"/>
              </w:rPr>
              <w:t xml:space="preserve">Контролируемому лицу предписано незамедлительно </w:t>
            </w:r>
            <w:proofErr w:type="gramStart"/>
            <w:r w:rsidRPr="003D7D03">
              <w:rPr>
                <w:rFonts w:ascii="Times New Roman" w:hAnsi="Times New Roman" w:cs="Times New Roman"/>
                <w:sz w:val="24"/>
                <w:szCs w:val="24"/>
              </w:rPr>
              <w:t>предотвратить</w:t>
            </w:r>
            <w:proofErr w:type="gramEnd"/>
            <w:r w:rsidRPr="003D7D03">
              <w:rPr>
                <w:rFonts w:ascii="Times New Roman" w:hAnsi="Times New Roman" w:cs="Times New Roman"/>
                <w:sz w:val="24"/>
                <w:szCs w:val="24"/>
              </w:rPr>
              <w:t xml:space="preserve"> обращение незарегистрированного медицинского изделия - Томографа, не допускать нарушений ч.</w:t>
            </w:r>
            <w:r w:rsidR="00590864">
              <w:rPr>
                <w:rFonts w:ascii="Times New Roman" w:hAnsi="Times New Roman" w:cs="Times New Roman"/>
                <w:sz w:val="24"/>
                <w:szCs w:val="24"/>
              </w:rPr>
              <w:t xml:space="preserve"> 3, </w:t>
            </w:r>
            <w:r w:rsidRPr="003D7D03">
              <w:rPr>
                <w:rFonts w:ascii="Times New Roman" w:hAnsi="Times New Roman" w:cs="Times New Roman"/>
                <w:sz w:val="24"/>
                <w:szCs w:val="24"/>
              </w:rPr>
              <w:t xml:space="preserve">4 ст. 38 ФЗ от 21.11.2011 № 323-ФЗ «Об основах охраны здоровья граждан в </w:t>
            </w:r>
            <w:r w:rsidRPr="003D7D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Российской Федерации»</w:t>
            </w:r>
          </w:p>
        </w:tc>
      </w:tr>
      <w:tr w:rsidR="001D3A76" w:rsidRPr="003D7D03" w:rsidTr="009D0901">
        <w:tc>
          <w:tcPr>
            <w:tcW w:w="534" w:type="dxa"/>
          </w:tcPr>
          <w:p w:rsidR="001D3A76" w:rsidRPr="003D7D03" w:rsidRDefault="00255C2E" w:rsidP="001D3A7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D7D03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7</w:t>
            </w:r>
            <w:r w:rsidR="000212FE" w:rsidRPr="003D7D03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  <w:tc>
          <w:tcPr>
            <w:tcW w:w="1250" w:type="dxa"/>
          </w:tcPr>
          <w:p w:rsidR="001D3A76" w:rsidRPr="003D7D03" w:rsidRDefault="001D3A76" w:rsidP="001D3A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D03">
              <w:rPr>
                <w:rFonts w:ascii="Times New Roman" w:hAnsi="Times New Roman" w:cs="Times New Roman"/>
                <w:sz w:val="24"/>
                <w:szCs w:val="24"/>
              </w:rPr>
              <w:t>Федеральный государственный контроль (надзор) в сфере обращения биомедицинских клеточных продуктов</w:t>
            </w:r>
          </w:p>
        </w:tc>
        <w:tc>
          <w:tcPr>
            <w:tcW w:w="1673" w:type="dxa"/>
          </w:tcPr>
          <w:p w:rsidR="001D3A76" w:rsidRPr="003D7D03" w:rsidRDefault="001D3A76" w:rsidP="008C74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D03">
              <w:rPr>
                <w:rFonts w:ascii="Times New Roman" w:hAnsi="Times New Roman" w:cs="Times New Roman"/>
                <w:sz w:val="24"/>
                <w:szCs w:val="24"/>
              </w:rPr>
              <w:t>Жалобы контролируемых лиц, поданных в порядке досудебного обжалования на решения Росздравнадзора и территориальных органов Росздравнадзора, действия (бездействие) должностных лиц в 202</w:t>
            </w:r>
            <w:r w:rsidR="008C746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3D7D03">
              <w:rPr>
                <w:rFonts w:ascii="Times New Roman" w:hAnsi="Times New Roman" w:cs="Times New Roman"/>
                <w:sz w:val="24"/>
                <w:szCs w:val="24"/>
              </w:rPr>
              <w:t xml:space="preserve"> году не поступали</w:t>
            </w:r>
          </w:p>
        </w:tc>
        <w:tc>
          <w:tcPr>
            <w:tcW w:w="3118" w:type="dxa"/>
          </w:tcPr>
          <w:p w:rsidR="001D3A76" w:rsidRPr="003D7D03" w:rsidRDefault="001D3A76" w:rsidP="00766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D03">
              <w:rPr>
                <w:rFonts w:ascii="Times New Roman" w:hAnsi="Times New Roman" w:cs="Times New Roman"/>
                <w:sz w:val="24"/>
                <w:szCs w:val="24"/>
              </w:rPr>
              <w:t>Жалобы контролируемых лиц, поданных в порядке досудебного обжалования на решения Росздравнадзора и территориальных органов Росздравнадзора, действия (бездействие) должностных лиц в 202</w:t>
            </w:r>
            <w:r w:rsidR="00766ED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3D7D03">
              <w:rPr>
                <w:rFonts w:ascii="Times New Roman" w:hAnsi="Times New Roman" w:cs="Times New Roman"/>
                <w:sz w:val="24"/>
                <w:szCs w:val="24"/>
              </w:rPr>
              <w:t xml:space="preserve"> году не поступали</w:t>
            </w:r>
          </w:p>
        </w:tc>
        <w:tc>
          <w:tcPr>
            <w:tcW w:w="2410" w:type="dxa"/>
          </w:tcPr>
          <w:p w:rsidR="001D3A76" w:rsidRPr="003D7D03" w:rsidRDefault="001D3A76" w:rsidP="008C74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D03">
              <w:rPr>
                <w:rFonts w:ascii="Times New Roman" w:hAnsi="Times New Roman" w:cs="Times New Roman"/>
                <w:sz w:val="24"/>
                <w:szCs w:val="24"/>
              </w:rPr>
              <w:t>Жалобы контролируемых лиц, поданных в порядке досудебного обжалования на решения Росздравнадзора и территориальных органов Росздравнадзора, действия (бездействие) должностных лиц в 202</w:t>
            </w:r>
            <w:r w:rsidR="008C746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3D7D03">
              <w:rPr>
                <w:rFonts w:ascii="Times New Roman" w:hAnsi="Times New Roman" w:cs="Times New Roman"/>
                <w:sz w:val="24"/>
                <w:szCs w:val="24"/>
              </w:rPr>
              <w:t xml:space="preserve"> году не поступали</w:t>
            </w:r>
          </w:p>
        </w:tc>
        <w:tc>
          <w:tcPr>
            <w:tcW w:w="1559" w:type="dxa"/>
          </w:tcPr>
          <w:p w:rsidR="001D3A76" w:rsidRPr="003D7D03" w:rsidRDefault="001D3A76" w:rsidP="008C74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D03">
              <w:rPr>
                <w:rFonts w:ascii="Times New Roman" w:hAnsi="Times New Roman" w:cs="Times New Roman"/>
                <w:sz w:val="24"/>
                <w:szCs w:val="24"/>
              </w:rPr>
              <w:t>Жалобы контролируемых лиц, поданных в порядке досудебного обжалования на решения Росздравнадзора и территориальных органов Росздравнадзора, действия (бездействие) должностных лиц в 202</w:t>
            </w:r>
            <w:r w:rsidR="008C746C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r w:rsidRPr="003D7D03">
              <w:rPr>
                <w:rFonts w:ascii="Times New Roman" w:hAnsi="Times New Roman" w:cs="Times New Roman"/>
                <w:sz w:val="24"/>
                <w:szCs w:val="24"/>
              </w:rPr>
              <w:t>году не поступали</w:t>
            </w:r>
          </w:p>
        </w:tc>
        <w:tc>
          <w:tcPr>
            <w:tcW w:w="2126" w:type="dxa"/>
          </w:tcPr>
          <w:p w:rsidR="001D3A76" w:rsidRPr="003D7D03" w:rsidRDefault="001D3A76" w:rsidP="008C74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D03">
              <w:rPr>
                <w:rFonts w:ascii="Times New Roman" w:hAnsi="Times New Roman" w:cs="Times New Roman"/>
                <w:sz w:val="24"/>
                <w:szCs w:val="24"/>
              </w:rPr>
              <w:t>Жалобы контролируемых лиц, поданных в порядке досудебного обжалования на решения Росздравнадзора и территориальных органов Росздравнадзора, действия (бездействие) должностных лиц в 202</w:t>
            </w:r>
            <w:r w:rsidR="008C746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3D7D03">
              <w:rPr>
                <w:rFonts w:ascii="Times New Roman" w:hAnsi="Times New Roman" w:cs="Times New Roman"/>
                <w:sz w:val="24"/>
                <w:szCs w:val="24"/>
              </w:rPr>
              <w:t xml:space="preserve"> году не поступали</w:t>
            </w:r>
          </w:p>
        </w:tc>
        <w:tc>
          <w:tcPr>
            <w:tcW w:w="1276" w:type="dxa"/>
          </w:tcPr>
          <w:p w:rsidR="001D3A76" w:rsidRPr="003D7D03" w:rsidRDefault="001D3A76" w:rsidP="008C74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D03">
              <w:rPr>
                <w:rFonts w:ascii="Times New Roman" w:hAnsi="Times New Roman" w:cs="Times New Roman"/>
                <w:sz w:val="24"/>
                <w:szCs w:val="24"/>
              </w:rPr>
              <w:t>Жалобы контролируемых лиц, поданных в порядке досудебного обжалования на решения Росздравнадзора и территориальных органов Росздравнадзора, действия (бездействие) должностных лиц в 202</w:t>
            </w:r>
            <w:r w:rsidR="008C746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3D7D03">
              <w:rPr>
                <w:rFonts w:ascii="Times New Roman" w:hAnsi="Times New Roman" w:cs="Times New Roman"/>
                <w:sz w:val="24"/>
                <w:szCs w:val="24"/>
              </w:rPr>
              <w:t xml:space="preserve"> году не поступали</w:t>
            </w:r>
          </w:p>
        </w:tc>
        <w:tc>
          <w:tcPr>
            <w:tcW w:w="1559" w:type="dxa"/>
          </w:tcPr>
          <w:p w:rsidR="001D3A76" w:rsidRPr="003D7D03" w:rsidRDefault="001D3A76" w:rsidP="008C74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D03">
              <w:rPr>
                <w:rFonts w:ascii="Times New Roman" w:hAnsi="Times New Roman" w:cs="Times New Roman"/>
                <w:sz w:val="24"/>
                <w:szCs w:val="24"/>
              </w:rPr>
              <w:t>Жалобы контролируемых лиц, поданных в порядке досудебного обжалования на решения Росздравнадзора и территориальных органов Росздравнадзора, действия (бездействие) должностных лиц в 202</w:t>
            </w:r>
            <w:r w:rsidR="008C746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3D7D03">
              <w:rPr>
                <w:rFonts w:ascii="Times New Roman" w:hAnsi="Times New Roman" w:cs="Times New Roman"/>
                <w:sz w:val="24"/>
                <w:szCs w:val="24"/>
              </w:rPr>
              <w:t xml:space="preserve"> году не поступали</w:t>
            </w:r>
          </w:p>
        </w:tc>
      </w:tr>
      <w:tr w:rsidR="001D3A76" w:rsidRPr="003D7D03" w:rsidTr="009D0901">
        <w:tc>
          <w:tcPr>
            <w:tcW w:w="534" w:type="dxa"/>
          </w:tcPr>
          <w:p w:rsidR="001D3A76" w:rsidRPr="003D7D03" w:rsidRDefault="00255C2E" w:rsidP="001D3A7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D7D03">
              <w:rPr>
                <w:rFonts w:ascii="Times New Roman" w:hAnsi="Times New Roman" w:cs="Times New Roman"/>
                <w:sz w:val="24"/>
                <w:szCs w:val="28"/>
              </w:rPr>
              <w:t>8</w:t>
            </w:r>
            <w:r w:rsidR="000212FE" w:rsidRPr="003D7D03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  <w:tc>
          <w:tcPr>
            <w:tcW w:w="1250" w:type="dxa"/>
          </w:tcPr>
          <w:p w:rsidR="001D3A76" w:rsidRPr="003D7D03" w:rsidRDefault="001D3A76" w:rsidP="001D3A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D03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Федеральный государственный контроль </w:t>
            </w:r>
            <w:r w:rsidRPr="003D7D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(надзор) в сфере обращения лекарственных средств</w:t>
            </w:r>
          </w:p>
        </w:tc>
        <w:tc>
          <w:tcPr>
            <w:tcW w:w="1673" w:type="dxa"/>
          </w:tcPr>
          <w:p w:rsidR="001D3A76" w:rsidRPr="003D7D03" w:rsidRDefault="00A866DF" w:rsidP="00A866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D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п.17 Правил надлежащей аптечной практики лекарственны</w:t>
            </w:r>
            <w:r w:rsidRPr="003D7D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 препаратов для медицинского применения, утвержденных приказом Минздрава России от 31.08.2016 № 647н</w:t>
            </w:r>
          </w:p>
        </w:tc>
        <w:tc>
          <w:tcPr>
            <w:tcW w:w="3118" w:type="dxa"/>
          </w:tcPr>
          <w:p w:rsidR="001D3A76" w:rsidRPr="003D7D03" w:rsidRDefault="00C709D7" w:rsidP="00C709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D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Руководитель субъекта розничной торговли обеспечивает проведение по утвержденному им плану-графику первичной и </w:t>
            </w:r>
            <w:r w:rsidRPr="003D7D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последующей подготовки (инструктажа) работников </w:t>
            </w:r>
          </w:p>
        </w:tc>
        <w:tc>
          <w:tcPr>
            <w:tcW w:w="2410" w:type="dxa"/>
          </w:tcPr>
          <w:p w:rsidR="00DC14F5" w:rsidRPr="003D7D03" w:rsidRDefault="00255C2E" w:rsidP="002E20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D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Контролируемое лицо выразило несогласие с вмененной предписанием об </w:t>
            </w:r>
            <w:r w:rsidRPr="003D7D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устранении выявленных нарушений обязанности </w:t>
            </w:r>
            <w:r w:rsidR="00274D30" w:rsidRPr="003D7D03">
              <w:rPr>
                <w:rFonts w:ascii="Times New Roman" w:hAnsi="Times New Roman" w:cs="Times New Roman"/>
                <w:sz w:val="24"/>
                <w:szCs w:val="24"/>
              </w:rPr>
              <w:t xml:space="preserve">в части </w:t>
            </w:r>
          </w:p>
          <w:p w:rsidR="001D3A76" w:rsidRPr="003D7D03" w:rsidRDefault="002E2048" w:rsidP="00DC1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D03">
              <w:rPr>
                <w:rFonts w:ascii="Times New Roman" w:hAnsi="Times New Roman" w:cs="Times New Roman"/>
                <w:sz w:val="24"/>
                <w:szCs w:val="24"/>
              </w:rPr>
              <w:t>отсутствия</w:t>
            </w:r>
            <w:r w:rsidR="00DC14F5" w:rsidRPr="003D7D03">
              <w:rPr>
                <w:rFonts w:ascii="Times New Roman" w:hAnsi="Times New Roman" w:cs="Times New Roman"/>
                <w:sz w:val="24"/>
                <w:szCs w:val="24"/>
              </w:rPr>
              <w:t xml:space="preserve"> отметок и фактического не проведения</w:t>
            </w:r>
            <w:r w:rsidRPr="003D7D03">
              <w:rPr>
                <w:rFonts w:ascii="Times New Roman" w:hAnsi="Times New Roman" w:cs="Times New Roman"/>
                <w:sz w:val="24"/>
                <w:szCs w:val="24"/>
              </w:rPr>
              <w:t xml:space="preserve"> инструктажа</w:t>
            </w:r>
          </w:p>
        </w:tc>
        <w:tc>
          <w:tcPr>
            <w:tcW w:w="1559" w:type="dxa"/>
          </w:tcPr>
          <w:p w:rsidR="001D3A76" w:rsidRPr="003D7D03" w:rsidRDefault="00E9598E" w:rsidP="001D3A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D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удовлетворении требований отказано   </w:t>
            </w:r>
          </w:p>
        </w:tc>
        <w:tc>
          <w:tcPr>
            <w:tcW w:w="2126" w:type="dxa"/>
          </w:tcPr>
          <w:p w:rsidR="001D3A76" w:rsidRPr="003D7D03" w:rsidRDefault="00E9598E" w:rsidP="00DC1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D03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Руководителю </w:t>
            </w:r>
            <w:r w:rsidR="00DC14F5" w:rsidRPr="003D7D03">
              <w:rPr>
                <w:rFonts w:ascii="Times New Roman" w:hAnsi="Times New Roman" w:cs="Times New Roman"/>
                <w:sz w:val="24"/>
                <w:szCs w:val="24"/>
              </w:rPr>
              <w:t>аптечной организации</w:t>
            </w:r>
            <w:r w:rsidRPr="003D7D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C14F5" w:rsidRPr="003D7D03">
              <w:rPr>
                <w:rFonts w:ascii="Times New Roman" w:hAnsi="Times New Roman" w:cs="Times New Roman"/>
                <w:sz w:val="24"/>
                <w:szCs w:val="24"/>
              </w:rPr>
              <w:t xml:space="preserve">необходимо проводить </w:t>
            </w:r>
            <w:r w:rsidR="00DC14F5" w:rsidRPr="003D7D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инструктажи и ставить отметку исполнителям о прохождении данного инструктажа</w:t>
            </w:r>
          </w:p>
        </w:tc>
        <w:tc>
          <w:tcPr>
            <w:tcW w:w="1276" w:type="dxa"/>
          </w:tcPr>
          <w:p w:rsidR="001D3A76" w:rsidRPr="003D7D03" w:rsidRDefault="00F51F5B" w:rsidP="001D3A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D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Судебное решение – отставлено без </w:t>
            </w:r>
            <w:r w:rsidRPr="003D7D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движения</w:t>
            </w:r>
          </w:p>
        </w:tc>
        <w:tc>
          <w:tcPr>
            <w:tcW w:w="1559" w:type="dxa"/>
          </w:tcPr>
          <w:p w:rsidR="001D3A76" w:rsidRPr="003D7D03" w:rsidRDefault="003072FD" w:rsidP="001D3A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D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Проводить инструктажи и ставить отметку исполнителя</w:t>
            </w:r>
            <w:r w:rsidRPr="003D7D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 о прохождении данного инструктажа</w:t>
            </w:r>
          </w:p>
        </w:tc>
      </w:tr>
      <w:tr w:rsidR="00255C2E" w:rsidRPr="003D7D03" w:rsidTr="009D0901">
        <w:trPr>
          <w:trHeight w:val="2300"/>
        </w:trPr>
        <w:tc>
          <w:tcPr>
            <w:tcW w:w="534" w:type="dxa"/>
          </w:tcPr>
          <w:p w:rsidR="00255C2E" w:rsidRPr="003D7D03" w:rsidRDefault="00255C2E" w:rsidP="001D3A7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D7D03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9.</w:t>
            </w:r>
          </w:p>
        </w:tc>
        <w:tc>
          <w:tcPr>
            <w:tcW w:w="1250" w:type="dxa"/>
          </w:tcPr>
          <w:p w:rsidR="00255C2E" w:rsidRPr="003D7D03" w:rsidRDefault="00255C2E" w:rsidP="001D3A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D03">
              <w:rPr>
                <w:rFonts w:ascii="Times New Roman" w:hAnsi="Times New Roman" w:cs="Times New Roman"/>
                <w:sz w:val="24"/>
                <w:szCs w:val="24"/>
              </w:rPr>
              <w:t>Федеральный государственный контроль (надзор) в сфере обращения лекарственных средств</w:t>
            </w:r>
          </w:p>
        </w:tc>
        <w:tc>
          <w:tcPr>
            <w:tcW w:w="1673" w:type="dxa"/>
          </w:tcPr>
          <w:p w:rsidR="00255C2E" w:rsidRPr="003D7D03" w:rsidRDefault="00255C2E" w:rsidP="00255C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D03">
              <w:rPr>
                <w:rFonts w:ascii="Times New Roman" w:hAnsi="Times New Roman" w:cs="Times New Roman"/>
                <w:sz w:val="24"/>
                <w:szCs w:val="24"/>
              </w:rPr>
              <w:t>п.46 Правил надлежащей аптечной практики лекарственных препаратов для медицинского применения, утвержденных приказом Минздрава России от 31.08.2016 № 647н</w:t>
            </w:r>
          </w:p>
        </w:tc>
        <w:tc>
          <w:tcPr>
            <w:tcW w:w="3118" w:type="dxa"/>
          </w:tcPr>
          <w:p w:rsidR="00255C2E" w:rsidRPr="003D7D03" w:rsidRDefault="009F5929" w:rsidP="00C709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D7D03">
              <w:rPr>
                <w:rFonts w:ascii="Times New Roman" w:hAnsi="Times New Roman" w:cs="Times New Roman"/>
                <w:sz w:val="24"/>
                <w:szCs w:val="24"/>
              </w:rPr>
              <w:t>Если количество и качество товаров аптечного ассортимента соответствует указанному в сопроводительных документах, то на сопроводительных документах (накладной, счет-фактуре, товарно-транспортной накладной, реестре документов по качеству и других документах, удостоверяющих количество или качество поступивших товаров) проставляется штамп приемки, подтверждающий факт соответствия принятых товаров аптечного ассортимента данным, указанным в сопроводительных документах.</w:t>
            </w:r>
            <w:proofErr w:type="gramEnd"/>
            <w:r w:rsidRPr="003D7D03">
              <w:rPr>
                <w:rFonts w:ascii="Times New Roman" w:hAnsi="Times New Roman" w:cs="Times New Roman"/>
                <w:sz w:val="24"/>
                <w:szCs w:val="24"/>
              </w:rPr>
              <w:t xml:space="preserve"> Материально </w:t>
            </w:r>
            <w:r w:rsidRPr="003D7D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ответственное лицо, осуществляющее приемку товаров аптечного ассортимента, ставит свою подпись на сопроводительных документах и заверяет ее печатью субъекта розничной торговли (при наличии)</w:t>
            </w:r>
          </w:p>
        </w:tc>
        <w:tc>
          <w:tcPr>
            <w:tcW w:w="2410" w:type="dxa"/>
          </w:tcPr>
          <w:p w:rsidR="00255C2E" w:rsidRPr="003D7D03" w:rsidRDefault="00D027A9" w:rsidP="00745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D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Контролируемое лицо выразило несогласие с вмененной предписанием об устранении выявленных нарушений обязанности в части </w:t>
            </w:r>
            <w:proofErr w:type="spellStart"/>
            <w:r w:rsidR="00745D85" w:rsidRPr="003D7D03">
              <w:rPr>
                <w:rFonts w:ascii="Times New Roman" w:hAnsi="Times New Roman" w:cs="Times New Roman"/>
                <w:sz w:val="24"/>
                <w:szCs w:val="24"/>
              </w:rPr>
              <w:t>непроставления</w:t>
            </w:r>
            <w:proofErr w:type="spellEnd"/>
            <w:r w:rsidR="00745D85" w:rsidRPr="003D7D03">
              <w:rPr>
                <w:rFonts w:ascii="Times New Roman" w:hAnsi="Times New Roman" w:cs="Times New Roman"/>
                <w:sz w:val="24"/>
                <w:szCs w:val="24"/>
              </w:rPr>
              <w:t xml:space="preserve"> штампа приемки в сопроводительных документах, а также проставление материально-ответственным лицом подписи и заверении ее печатью по причине ведения электронного документооборота</w:t>
            </w:r>
          </w:p>
        </w:tc>
        <w:tc>
          <w:tcPr>
            <w:tcW w:w="1559" w:type="dxa"/>
          </w:tcPr>
          <w:p w:rsidR="00255C2E" w:rsidRPr="003D7D03" w:rsidRDefault="008457E8" w:rsidP="001D3A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D03">
              <w:rPr>
                <w:rFonts w:ascii="Times New Roman" w:hAnsi="Times New Roman" w:cs="Times New Roman"/>
                <w:sz w:val="24"/>
                <w:szCs w:val="24"/>
              </w:rPr>
              <w:t xml:space="preserve">В удовлетворении требований отказано   </w:t>
            </w:r>
          </w:p>
        </w:tc>
        <w:tc>
          <w:tcPr>
            <w:tcW w:w="2126" w:type="dxa"/>
          </w:tcPr>
          <w:p w:rsidR="00255C2E" w:rsidRPr="003D7D03" w:rsidRDefault="008457E8" w:rsidP="00845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D03">
              <w:rPr>
                <w:rFonts w:ascii="Times New Roman" w:hAnsi="Times New Roman" w:cs="Times New Roman"/>
                <w:sz w:val="24"/>
                <w:szCs w:val="24"/>
              </w:rPr>
              <w:t xml:space="preserve">Контролируемому лицу организовать оформление сопроводительных документов на лекарственные препараты с проставлением штампа приемки, подтверждающего факт соответствия принятых товаров, а также проставление подписи материально-ответственных лиц с заверением печатью </w:t>
            </w:r>
          </w:p>
        </w:tc>
        <w:tc>
          <w:tcPr>
            <w:tcW w:w="1276" w:type="dxa"/>
          </w:tcPr>
          <w:p w:rsidR="00255C2E" w:rsidRPr="003D7D03" w:rsidRDefault="00FE5F24" w:rsidP="001D3A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D03">
              <w:rPr>
                <w:rFonts w:ascii="Times New Roman" w:hAnsi="Times New Roman" w:cs="Times New Roman"/>
                <w:sz w:val="24"/>
                <w:szCs w:val="24"/>
              </w:rPr>
              <w:t>Судебное решение – отставлено без движения</w:t>
            </w:r>
          </w:p>
        </w:tc>
        <w:tc>
          <w:tcPr>
            <w:tcW w:w="1559" w:type="dxa"/>
          </w:tcPr>
          <w:p w:rsidR="00255C2E" w:rsidRPr="003D7D03" w:rsidRDefault="001E5AFF" w:rsidP="001D3A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D03">
              <w:rPr>
                <w:rFonts w:ascii="Times New Roman" w:hAnsi="Times New Roman" w:cs="Times New Roman"/>
                <w:sz w:val="24"/>
                <w:szCs w:val="24"/>
              </w:rPr>
              <w:t>Организовать оформление сопроводительных документов на лекарственные препараты с проставлением штампа приемки, подтверждающего факт соответствия принятых товаров, а также проставление подписи материально-ответственн</w:t>
            </w:r>
            <w:r w:rsidRPr="003D7D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ых лиц с заверением печатью</w:t>
            </w:r>
          </w:p>
        </w:tc>
      </w:tr>
      <w:tr w:rsidR="001E5AFF" w:rsidRPr="00392C16" w:rsidTr="009D0901">
        <w:trPr>
          <w:trHeight w:val="2300"/>
        </w:trPr>
        <w:tc>
          <w:tcPr>
            <w:tcW w:w="534" w:type="dxa"/>
          </w:tcPr>
          <w:p w:rsidR="001E5AFF" w:rsidRPr="004853FE" w:rsidRDefault="001E5AFF" w:rsidP="001D3A7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4853FE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10.</w:t>
            </w:r>
          </w:p>
        </w:tc>
        <w:tc>
          <w:tcPr>
            <w:tcW w:w="1250" w:type="dxa"/>
          </w:tcPr>
          <w:p w:rsidR="001E5AFF" w:rsidRPr="004853FE" w:rsidRDefault="001E5AFF" w:rsidP="001D3A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3FE">
              <w:rPr>
                <w:rFonts w:ascii="Times New Roman" w:hAnsi="Times New Roman" w:cs="Times New Roman"/>
                <w:sz w:val="24"/>
                <w:szCs w:val="24"/>
              </w:rPr>
              <w:t>Федеральный государственный контроль (надзор) в сфере обращения лекарственных средств</w:t>
            </w:r>
          </w:p>
        </w:tc>
        <w:tc>
          <w:tcPr>
            <w:tcW w:w="1673" w:type="dxa"/>
          </w:tcPr>
          <w:p w:rsidR="001E5AFF" w:rsidRPr="004853FE" w:rsidRDefault="00763BC9" w:rsidP="00763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3FE">
              <w:rPr>
                <w:rFonts w:ascii="Times New Roman" w:hAnsi="Times New Roman" w:cs="Times New Roman"/>
                <w:sz w:val="24"/>
                <w:szCs w:val="24"/>
              </w:rPr>
              <w:t>п. 11 Правил хранения лекарственных средств, утвержденных приказом Минздравсоцразвития РФ от 23.08.2010 № 706н</w:t>
            </w:r>
          </w:p>
        </w:tc>
        <w:tc>
          <w:tcPr>
            <w:tcW w:w="3118" w:type="dxa"/>
          </w:tcPr>
          <w:p w:rsidR="001E5AFF" w:rsidRPr="004853FE" w:rsidRDefault="007537D7" w:rsidP="00C709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3FE">
              <w:rPr>
                <w:rFonts w:ascii="Times New Roman" w:hAnsi="Times New Roman" w:cs="Times New Roman"/>
                <w:sz w:val="24"/>
                <w:szCs w:val="24"/>
              </w:rPr>
              <w:t xml:space="preserve">В организациях и у индивидуальных предпринимателей необходимо вести учет лекарственных средств с ограниченным сроком годности на бумажном носителе или в электронном виде с архивацией. </w:t>
            </w:r>
            <w:proofErr w:type="gramStart"/>
            <w:r w:rsidRPr="004853FE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4853FE">
              <w:rPr>
                <w:rFonts w:ascii="Times New Roman" w:hAnsi="Times New Roman" w:cs="Times New Roman"/>
                <w:sz w:val="24"/>
                <w:szCs w:val="24"/>
              </w:rPr>
              <w:t xml:space="preserve"> своевременной реализацией лекарственных средств с ограниченным сроком годности должен осуществляться с использованием компьютерных технологий, стеллажных карт с указанием наименования лекарственного средства, серии, срока годности либо журналов учета сроков годности. Порядок ведения учета указанных </w:t>
            </w:r>
            <w:r w:rsidRPr="004853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лекарственных средств устанавливается руководителем организации или индивидуальным предпринимателем.</w:t>
            </w:r>
          </w:p>
        </w:tc>
        <w:tc>
          <w:tcPr>
            <w:tcW w:w="2410" w:type="dxa"/>
          </w:tcPr>
          <w:p w:rsidR="001E5AFF" w:rsidRPr="004853FE" w:rsidRDefault="007537D7" w:rsidP="00745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3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Контролируемое лицо выразило несогласие с вмененной предписанием об устранении выявленных нарушений обязанности в части </w:t>
            </w:r>
            <w:r w:rsidR="00550045" w:rsidRPr="004853FE">
              <w:rPr>
                <w:rFonts w:ascii="Times New Roman" w:hAnsi="Times New Roman" w:cs="Times New Roman"/>
                <w:sz w:val="24"/>
                <w:szCs w:val="24"/>
              </w:rPr>
              <w:t>ненадлежащей организации учета лекарственных препаратов с ограниченным сроком годности</w:t>
            </w:r>
          </w:p>
        </w:tc>
        <w:tc>
          <w:tcPr>
            <w:tcW w:w="1559" w:type="dxa"/>
          </w:tcPr>
          <w:p w:rsidR="001E5AFF" w:rsidRPr="004853FE" w:rsidRDefault="0018303E" w:rsidP="001D3A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3FE">
              <w:rPr>
                <w:rFonts w:ascii="Times New Roman" w:hAnsi="Times New Roman" w:cs="Times New Roman"/>
                <w:sz w:val="24"/>
                <w:szCs w:val="24"/>
              </w:rPr>
              <w:t xml:space="preserve">В удовлетворении требований отказано   </w:t>
            </w:r>
          </w:p>
        </w:tc>
        <w:tc>
          <w:tcPr>
            <w:tcW w:w="2126" w:type="dxa"/>
          </w:tcPr>
          <w:p w:rsidR="001E5AFF" w:rsidRPr="004853FE" w:rsidRDefault="00DC452F" w:rsidP="00845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3FE">
              <w:rPr>
                <w:rFonts w:ascii="Times New Roman" w:hAnsi="Times New Roman" w:cs="Times New Roman"/>
                <w:sz w:val="24"/>
                <w:szCs w:val="24"/>
              </w:rPr>
              <w:t>Контролируемому лицу организовать ведение учета лекарственных средств с ограниченным сроком годности на бумажном носителе или в электронном виде с архивацией</w:t>
            </w:r>
          </w:p>
        </w:tc>
        <w:tc>
          <w:tcPr>
            <w:tcW w:w="1276" w:type="dxa"/>
          </w:tcPr>
          <w:p w:rsidR="001E5AFF" w:rsidRPr="004853FE" w:rsidRDefault="0018303E" w:rsidP="001D3A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3FE">
              <w:rPr>
                <w:rFonts w:ascii="Times New Roman" w:hAnsi="Times New Roman" w:cs="Times New Roman"/>
                <w:sz w:val="24"/>
                <w:szCs w:val="24"/>
              </w:rPr>
              <w:t>Судебное решение – отставлено без движения</w:t>
            </w:r>
          </w:p>
        </w:tc>
        <w:tc>
          <w:tcPr>
            <w:tcW w:w="1559" w:type="dxa"/>
          </w:tcPr>
          <w:p w:rsidR="001E5AFF" w:rsidRPr="004853FE" w:rsidRDefault="00DC452F" w:rsidP="001D3A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3FE">
              <w:rPr>
                <w:rFonts w:ascii="Times New Roman" w:hAnsi="Times New Roman" w:cs="Times New Roman"/>
                <w:sz w:val="24"/>
                <w:szCs w:val="24"/>
              </w:rPr>
              <w:t>Организовать ведение учета лекарственных средств с ограниченным сроком годности на бумажном носителе или в электронном виде с архивацией</w:t>
            </w:r>
          </w:p>
        </w:tc>
      </w:tr>
    </w:tbl>
    <w:p w:rsidR="00F32DAC" w:rsidRDefault="00F32DAC" w:rsidP="00F32DA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069EB" w:rsidRPr="001069EB" w:rsidRDefault="001069EB" w:rsidP="001069E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69EB">
        <w:rPr>
          <w:rFonts w:ascii="Times New Roman" w:hAnsi="Times New Roman" w:cs="Times New Roman"/>
          <w:b/>
          <w:sz w:val="28"/>
          <w:szCs w:val="28"/>
        </w:rPr>
        <w:tab/>
      </w:r>
      <w:r w:rsidRPr="001069EB">
        <w:rPr>
          <w:rFonts w:ascii="Times New Roman" w:hAnsi="Times New Roman" w:cs="Times New Roman"/>
          <w:b/>
          <w:sz w:val="28"/>
          <w:szCs w:val="28"/>
        </w:rPr>
        <w:tab/>
      </w:r>
      <w:r w:rsidRPr="001069EB">
        <w:rPr>
          <w:rFonts w:ascii="Times New Roman" w:hAnsi="Times New Roman" w:cs="Times New Roman"/>
          <w:b/>
          <w:sz w:val="28"/>
          <w:szCs w:val="28"/>
        </w:rPr>
        <w:tab/>
      </w:r>
      <w:r w:rsidRPr="001069EB">
        <w:rPr>
          <w:rFonts w:ascii="Times New Roman" w:hAnsi="Times New Roman" w:cs="Times New Roman"/>
          <w:b/>
          <w:sz w:val="28"/>
          <w:szCs w:val="28"/>
        </w:rPr>
        <w:tab/>
      </w:r>
      <w:r w:rsidRPr="001069EB">
        <w:rPr>
          <w:rFonts w:ascii="Times New Roman" w:hAnsi="Times New Roman" w:cs="Times New Roman"/>
          <w:b/>
          <w:sz w:val="28"/>
          <w:szCs w:val="28"/>
        </w:rPr>
        <w:tab/>
      </w:r>
      <w:r w:rsidRPr="001069EB">
        <w:rPr>
          <w:rFonts w:ascii="Times New Roman" w:hAnsi="Times New Roman" w:cs="Times New Roman"/>
          <w:b/>
          <w:sz w:val="28"/>
          <w:szCs w:val="28"/>
        </w:rPr>
        <w:tab/>
      </w:r>
      <w:r w:rsidRPr="001069EB">
        <w:rPr>
          <w:rFonts w:ascii="Times New Roman" w:hAnsi="Times New Roman" w:cs="Times New Roman"/>
          <w:b/>
          <w:sz w:val="28"/>
          <w:szCs w:val="28"/>
        </w:rPr>
        <w:tab/>
      </w:r>
      <w:r w:rsidRPr="001069EB">
        <w:rPr>
          <w:rFonts w:ascii="Times New Roman" w:hAnsi="Times New Roman" w:cs="Times New Roman"/>
          <w:b/>
          <w:sz w:val="28"/>
          <w:szCs w:val="28"/>
        </w:rPr>
        <w:tab/>
      </w:r>
    </w:p>
    <w:p w:rsidR="001069EB" w:rsidRPr="001069EB" w:rsidRDefault="001069EB" w:rsidP="001069E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69EB">
        <w:rPr>
          <w:rFonts w:ascii="Times New Roman" w:hAnsi="Times New Roman" w:cs="Times New Roman"/>
          <w:b/>
          <w:sz w:val="28"/>
          <w:szCs w:val="28"/>
        </w:rPr>
        <w:tab/>
      </w:r>
      <w:r w:rsidRPr="001069EB">
        <w:rPr>
          <w:rFonts w:ascii="Times New Roman" w:hAnsi="Times New Roman" w:cs="Times New Roman"/>
          <w:b/>
          <w:sz w:val="28"/>
          <w:szCs w:val="28"/>
        </w:rPr>
        <w:tab/>
      </w:r>
      <w:r w:rsidRPr="001069EB">
        <w:rPr>
          <w:rFonts w:ascii="Times New Roman" w:hAnsi="Times New Roman" w:cs="Times New Roman"/>
          <w:b/>
          <w:sz w:val="28"/>
          <w:szCs w:val="28"/>
        </w:rPr>
        <w:tab/>
      </w:r>
      <w:r w:rsidRPr="001069EB">
        <w:rPr>
          <w:rFonts w:ascii="Times New Roman" w:hAnsi="Times New Roman" w:cs="Times New Roman"/>
          <w:b/>
          <w:sz w:val="28"/>
          <w:szCs w:val="28"/>
        </w:rPr>
        <w:tab/>
      </w:r>
      <w:r w:rsidRPr="001069EB">
        <w:rPr>
          <w:rFonts w:ascii="Times New Roman" w:hAnsi="Times New Roman" w:cs="Times New Roman"/>
          <w:b/>
          <w:sz w:val="28"/>
          <w:szCs w:val="28"/>
        </w:rPr>
        <w:tab/>
      </w:r>
      <w:r w:rsidRPr="001069EB">
        <w:rPr>
          <w:rFonts w:ascii="Times New Roman" w:hAnsi="Times New Roman" w:cs="Times New Roman"/>
          <w:b/>
          <w:sz w:val="28"/>
          <w:szCs w:val="28"/>
        </w:rPr>
        <w:tab/>
      </w:r>
      <w:r w:rsidRPr="001069EB">
        <w:rPr>
          <w:rFonts w:ascii="Times New Roman" w:hAnsi="Times New Roman" w:cs="Times New Roman"/>
          <w:b/>
          <w:sz w:val="28"/>
          <w:szCs w:val="28"/>
        </w:rPr>
        <w:tab/>
      </w:r>
      <w:r w:rsidRPr="001069EB">
        <w:rPr>
          <w:rFonts w:ascii="Times New Roman" w:hAnsi="Times New Roman" w:cs="Times New Roman"/>
          <w:b/>
          <w:sz w:val="28"/>
          <w:szCs w:val="28"/>
        </w:rPr>
        <w:tab/>
      </w:r>
    </w:p>
    <w:p w:rsidR="009C7325" w:rsidRPr="00CD1E99" w:rsidRDefault="00E63E0E" w:rsidP="00E63E0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</w:p>
    <w:sectPr w:rsidR="009C7325" w:rsidRPr="00CD1E99" w:rsidSect="0048153B">
      <w:headerReference w:type="default" r:id="rId7"/>
      <w:pgSz w:w="16838" w:h="11906" w:orient="landscape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77C9" w:rsidRDefault="002877C9" w:rsidP="0048153B">
      <w:pPr>
        <w:spacing w:after="0" w:line="240" w:lineRule="auto"/>
      </w:pPr>
      <w:r>
        <w:separator/>
      </w:r>
    </w:p>
  </w:endnote>
  <w:endnote w:type="continuationSeparator" w:id="0">
    <w:p w:rsidR="002877C9" w:rsidRDefault="002877C9" w:rsidP="004815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77C9" w:rsidRDefault="002877C9" w:rsidP="0048153B">
      <w:pPr>
        <w:spacing w:after="0" w:line="240" w:lineRule="auto"/>
      </w:pPr>
      <w:r>
        <w:separator/>
      </w:r>
    </w:p>
  </w:footnote>
  <w:footnote w:type="continuationSeparator" w:id="0">
    <w:p w:rsidR="002877C9" w:rsidRDefault="002877C9" w:rsidP="004815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30815417"/>
      <w:docPartObj>
        <w:docPartGallery w:val="Page Numbers (Top of Page)"/>
        <w:docPartUnique/>
      </w:docPartObj>
    </w:sdtPr>
    <w:sdtEndPr/>
    <w:sdtContent>
      <w:p w:rsidR="0048153B" w:rsidRDefault="0048153B" w:rsidP="0048153B">
        <w:pPr>
          <w:pStyle w:val="a5"/>
          <w:jc w:val="center"/>
        </w:pPr>
        <w:r w:rsidRPr="0048153B">
          <w:rPr>
            <w:rFonts w:ascii="Times New Roman" w:hAnsi="Times New Roman" w:cs="Times New Roman"/>
            <w:sz w:val="28"/>
          </w:rPr>
          <w:fldChar w:fldCharType="begin"/>
        </w:r>
        <w:r w:rsidRPr="0048153B">
          <w:rPr>
            <w:rFonts w:ascii="Times New Roman" w:hAnsi="Times New Roman" w:cs="Times New Roman"/>
            <w:sz w:val="28"/>
          </w:rPr>
          <w:instrText>PAGE   \* MERGEFORMAT</w:instrText>
        </w:r>
        <w:r w:rsidRPr="0048153B">
          <w:rPr>
            <w:rFonts w:ascii="Times New Roman" w:hAnsi="Times New Roman" w:cs="Times New Roman"/>
            <w:sz w:val="28"/>
          </w:rPr>
          <w:fldChar w:fldCharType="separate"/>
        </w:r>
        <w:r w:rsidR="00EA7A92">
          <w:rPr>
            <w:rFonts w:ascii="Times New Roman" w:hAnsi="Times New Roman" w:cs="Times New Roman"/>
            <w:noProof/>
            <w:sz w:val="28"/>
          </w:rPr>
          <w:t>11</w:t>
        </w:r>
        <w:r w:rsidRPr="0048153B">
          <w:rPr>
            <w:rFonts w:ascii="Times New Roman" w:hAnsi="Times New Roman" w:cs="Times New Roman"/>
            <w:sz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1E99"/>
    <w:rsid w:val="000133DE"/>
    <w:rsid w:val="000212FE"/>
    <w:rsid w:val="00047A6C"/>
    <w:rsid w:val="00054EB7"/>
    <w:rsid w:val="000846D4"/>
    <w:rsid w:val="000A769D"/>
    <w:rsid w:val="000B3D96"/>
    <w:rsid w:val="000C22E6"/>
    <w:rsid w:val="000C5316"/>
    <w:rsid w:val="0010426F"/>
    <w:rsid w:val="001069EB"/>
    <w:rsid w:val="0012598D"/>
    <w:rsid w:val="001537B1"/>
    <w:rsid w:val="0017273A"/>
    <w:rsid w:val="0018303E"/>
    <w:rsid w:val="00191FCC"/>
    <w:rsid w:val="001D3615"/>
    <w:rsid w:val="001D3A76"/>
    <w:rsid w:val="001D6341"/>
    <w:rsid w:val="001E5AFF"/>
    <w:rsid w:val="00225B79"/>
    <w:rsid w:val="00255C2E"/>
    <w:rsid w:val="002566C8"/>
    <w:rsid w:val="002617A0"/>
    <w:rsid w:val="002733AD"/>
    <w:rsid w:val="00274D30"/>
    <w:rsid w:val="002827AC"/>
    <w:rsid w:val="002877C9"/>
    <w:rsid w:val="00294585"/>
    <w:rsid w:val="00297019"/>
    <w:rsid w:val="002C5F83"/>
    <w:rsid w:val="002E2048"/>
    <w:rsid w:val="002E3C61"/>
    <w:rsid w:val="003072FD"/>
    <w:rsid w:val="00370AAB"/>
    <w:rsid w:val="003713EE"/>
    <w:rsid w:val="00392C16"/>
    <w:rsid w:val="003A0EB2"/>
    <w:rsid w:val="003A187F"/>
    <w:rsid w:val="003B51C8"/>
    <w:rsid w:val="003B7A3B"/>
    <w:rsid w:val="003D7D03"/>
    <w:rsid w:val="003E7FDB"/>
    <w:rsid w:val="004210F4"/>
    <w:rsid w:val="00436DCF"/>
    <w:rsid w:val="00455831"/>
    <w:rsid w:val="00457ABD"/>
    <w:rsid w:val="00462B5E"/>
    <w:rsid w:val="0048153B"/>
    <w:rsid w:val="004853FE"/>
    <w:rsid w:val="0049746C"/>
    <w:rsid w:val="004A03D5"/>
    <w:rsid w:val="004D6753"/>
    <w:rsid w:val="004E3C5B"/>
    <w:rsid w:val="004E79CA"/>
    <w:rsid w:val="0050368E"/>
    <w:rsid w:val="00521A37"/>
    <w:rsid w:val="00550045"/>
    <w:rsid w:val="0056304E"/>
    <w:rsid w:val="00574ABB"/>
    <w:rsid w:val="00590864"/>
    <w:rsid w:val="005A5626"/>
    <w:rsid w:val="005D5191"/>
    <w:rsid w:val="005D79FF"/>
    <w:rsid w:val="005E4D21"/>
    <w:rsid w:val="006031EE"/>
    <w:rsid w:val="00603459"/>
    <w:rsid w:val="006316FD"/>
    <w:rsid w:val="00633447"/>
    <w:rsid w:val="0065164D"/>
    <w:rsid w:val="006565BE"/>
    <w:rsid w:val="00656B39"/>
    <w:rsid w:val="00657383"/>
    <w:rsid w:val="00657398"/>
    <w:rsid w:val="0068791C"/>
    <w:rsid w:val="006B4978"/>
    <w:rsid w:val="00711DEC"/>
    <w:rsid w:val="007242FE"/>
    <w:rsid w:val="00745D85"/>
    <w:rsid w:val="00751313"/>
    <w:rsid w:val="007537D7"/>
    <w:rsid w:val="00763BC9"/>
    <w:rsid w:val="00766EDA"/>
    <w:rsid w:val="00784ACA"/>
    <w:rsid w:val="007C267D"/>
    <w:rsid w:val="007E3CF9"/>
    <w:rsid w:val="007F08C7"/>
    <w:rsid w:val="0080065B"/>
    <w:rsid w:val="00807686"/>
    <w:rsid w:val="00813587"/>
    <w:rsid w:val="008457E8"/>
    <w:rsid w:val="00863C40"/>
    <w:rsid w:val="00893734"/>
    <w:rsid w:val="008C4B86"/>
    <w:rsid w:val="008C5286"/>
    <w:rsid w:val="008C746C"/>
    <w:rsid w:val="008F25BA"/>
    <w:rsid w:val="009012B6"/>
    <w:rsid w:val="00952B4D"/>
    <w:rsid w:val="00980D1E"/>
    <w:rsid w:val="009C3342"/>
    <w:rsid w:val="009C7325"/>
    <w:rsid w:val="009D0901"/>
    <w:rsid w:val="009E569A"/>
    <w:rsid w:val="009F5929"/>
    <w:rsid w:val="009F5B48"/>
    <w:rsid w:val="00A06187"/>
    <w:rsid w:val="00A06FCB"/>
    <w:rsid w:val="00A8067A"/>
    <w:rsid w:val="00A866DF"/>
    <w:rsid w:val="00A9275D"/>
    <w:rsid w:val="00A953EA"/>
    <w:rsid w:val="00A969B9"/>
    <w:rsid w:val="00AB58B7"/>
    <w:rsid w:val="00AC70D7"/>
    <w:rsid w:val="00AD31D8"/>
    <w:rsid w:val="00AE637B"/>
    <w:rsid w:val="00B2241C"/>
    <w:rsid w:val="00B25F16"/>
    <w:rsid w:val="00B6240E"/>
    <w:rsid w:val="00BB6AE4"/>
    <w:rsid w:val="00BC3B48"/>
    <w:rsid w:val="00BD16EB"/>
    <w:rsid w:val="00C12DE3"/>
    <w:rsid w:val="00C16676"/>
    <w:rsid w:val="00C16996"/>
    <w:rsid w:val="00C709D7"/>
    <w:rsid w:val="00CA0556"/>
    <w:rsid w:val="00CB35D7"/>
    <w:rsid w:val="00CD1E99"/>
    <w:rsid w:val="00CE1B38"/>
    <w:rsid w:val="00D002DC"/>
    <w:rsid w:val="00D027A9"/>
    <w:rsid w:val="00D040FF"/>
    <w:rsid w:val="00D10800"/>
    <w:rsid w:val="00D244ED"/>
    <w:rsid w:val="00D443B8"/>
    <w:rsid w:val="00D75AD9"/>
    <w:rsid w:val="00D842B7"/>
    <w:rsid w:val="00D90A61"/>
    <w:rsid w:val="00D9154D"/>
    <w:rsid w:val="00DA4451"/>
    <w:rsid w:val="00DC14F5"/>
    <w:rsid w:val="00DC31EA"/>
    <w:rsid w:val="00DC452F"/>
    <w:rsid w:val="00DD0B3A"/>
    <w:rsid w:val="00DD7A39"/>
    <w:rsid w:val="00DE20E0"/>
    <w:rsid w:val="00DE5A05"/>
    <w:rsid w:val="00E45077"/>
    <w:rsid w:val="00E63E0E"/>
    <w:rsid w:val="00E861FE"/>
    <w:rsid w:val="00E95899"/>
    <w:rsid w:val="00E9598E"/>
    <w:rsid w:val="00EA7A92"/>
    <w:rsid w:val="00EB4FD0"/>
    <w:rsid w:val="00EE04A6"/>
    <w:rsid w:val="00EF040B"/>
    <w:rsid w:val="00F31FFD"/>
    <w:rsid w:val="00F32DAC"/>
    <w:rsid w:val="00F51F5B"/>
    <w:rsid w:val="00F54AE5"/>
    <w:rsid w:val="00F70AB5"/>
    <w:rsid w:val="00F75CFB"/>
    <w:rsid w:val="00F8068C"/>
    <w:rsid w:val="00FE5F24"/>
    <w:rsid w:val="00FF357D"/>
    <w:rsid w:val="00FF3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2D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D1E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E3C61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4815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8153B"/>
  </w:style>
  <w:style w:type="paragraph" w:styleId="a7">
    <w:name w:val="footer"/>
    <w:basedOn w:val="a"/>
    <w:link w:val="a8"/>
    <w:uiPriority w:val="99"/>
    <w:unhideWhenUsed/>
    <w:rsid w:val="004815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8153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2D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D1E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E3C61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4815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8153B"/>
  </w:style>
  <w:style w:type="paragraph" w:styleId="a7">
    <w:name w:val="footer"/>
    <w:basedOn w:val="a"/>
    <w:link w:val="a8"/>
    <w:uiPriority w:val="99"/>
    <w:unhideWhenUsed/>
    <w:rsid w:val="004815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815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11</Pages>
  <Words>2158</Words>
  <Characters>12307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Корчагина Виктория Павловна</dc:creator>
  <cp:lastModifiedBy>Кушнир Олеся Николаевна</cp:lastModifiedBy>
  <cp:revision>54</cp:revision>
  <dcterms:created xsi:type="dcterms:W3CDTF">2024-06-06T15:39:00Z</dcterms:created>
  <dcterms:modified xsi:type="dcterms:W3CDTF">2024-12-24T04:51:00Z</dcterms:modified>
</cp:coreProperties>
</file>