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F5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4C6F43">
        <w:rPr>
          <w:rFonts w:ascii="Times New Roman" w:hAnsi="Times New Roman" w:cs="Times New Roman"/>
          <w:b/>
          <w:sz w:val="28"/>
          <w:szCs w:val="28"/>
        </w:rPr>
        <w:t>9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F43">
        <w:rPr>
          <w:rFonts w:ascii="Times New Roman" w:hAnsi="Times New Roman" w:cs="Times New Roman"/>
          <w:b/>
          <w:sz w:val="28"/>
          <w:szCs w:val="28"/>
        </w:rPr>
        <w:t xml:space="preserve">февраля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4C6F43">
        <w:rPr>
          <w:rFonts w:ascii="Times New Roman" w:hAnsi="Times New Roman" w:cs="Times New Roman"/>
          <w:b/>
          <w:sz w:val="28"/>
          <w:szCs w:val="28"/>
        </w:rPr>
        <w:t>4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32F84">
        <w:rPr>
          <w:rFonts w:ascii="Times New Roman" w:hAnsi="Times New Roman" w:cs="Times New Roman"/>
          <w:b/>
          <w:sz w:val="28"/>
          <w:szCs w:val="28"/>
        </w:rPr>
        <w:t xml:space="preserve"> (№ 2)</w:t>
      </w:r>
    </w:p>
    <w:p w:rsidR="00634ED5" w:rsidRDefault="004C6F43" w:rsidP="00634E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634E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E25E7D" w:rsidRPr="00E25E7D" w:rsidRDefault="006D5D4B" w:rsidP="00634E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E7D">
        <w:rPr>
          <w:rFonts w:ascii="Times New Roman" w:hAnsi="Times New Roman" w:cs="Times New Roman"/>
          <w:sz w:val="28"/>
          <w:szCs w:val="28"/>
        </w:rPr>
        <w:t>-</w:t>
      </w:r>
      <w:r w:rsidR="00634ED5">
        <w:rPr>
          <w:rFonts w:ascii="Times New Roman" w:hAnsi="Times New Roman" w:cs="Times New Roman"/>
          <w:sz w:val="28"/>
          <w:szCs w:val="28"/>
        </w:rPr>
        <w:t> </w:t>
      </w:r>
      <w:r w:rsidRPr="00E25E7D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417268">
        <w:rPr>
          <w:rFonts w:ascii="Times New Roman" w:hAnsi="Times New Roman" w:cs="Times New Roman"/>
          <w:sz w:val="28"/>
          <w:szCs w:val="28"/>
        </w:rPr>
        <w:t>руководителя территориального органа Росздравнадзора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может привести к конфликту интересов.</w:t>
      </w:r>
    </w:p>
    <w:p w:rsidR="006D5D4B" w:rsidRDefault="00D84749" w:rsidP="00634E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принято решение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776A13" w:rsidRDefault="00E01234" w:rsidP="00634E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E7D">
        <w:rPr>
          <w:rFonts w:ascii="Times New Roman" w:hAnsi="Times New Roman" w:cs="Times New Roman"/>
          <w:sz w:val="28"/>
          <w:szCs w:val="28"/>
        </w:rPr>
        <w:t>-</w:t>
      </w:r>
      <w:r w:rsidR="00634ED5">
        <w:rPr>
          <w:rFonts w:ascii="Times New Roman" w:hAnsi="Times New Roman" w:cs="Times New Roman"/>
          <w:sz w:val="28"/>
          <w:szCs w:val="28"/>
        </w:rPr>
        <w:t> </w:t>
      </w:r>
      <w:r w:rsidR="00E25E7D" w:rsidRPr="00E25E7D">
        <w:rPr>
          <w:rFonts w:ascii="Times New Roman" w:hAnsi="Times New Roman" w:cs="Times New Roman"/>
          <w:sz w:val="28"/>
          <w:szCs w:val="28"/>
        </w:rPr>
        <w:t>признать, что при исполнении</w:t>
      </w:r>
      <w:r w:rsidR="00CC0118">
        <w:rPr>
          <w:rFonts w:ascii="Times New Roman" w:hAnsi="Times New Roman" w:cs="Times New Roman"/>
          <w:sz w:val="28"/>
          <w:szCs w:val="28"/>
        </w:rPr>
        <w:t xml:space="preserve"> </w:t>
      </w:r>
      <w:r w:rsidR="00417268">
        <w:rPr>
          <w:rFonts w:ascii="Times New Roman" w:hAnsi="Times New Roman" w:cs="Times New Roman"/>
          <w:sz w:val="28"/>
          <w:szCs w:val="28"/>
        </w:rPr>
        <w:t>руководител</w:t>
      </w:r>
      <w:r w:rsidR="00417268">
        <w:rPr>
          <w:rFonts w:ascii="Times New Roman" w:hAnsi="Times New Roman" w:cs="Times New Roman"/>
          <w:sz w:val="28"/>
          <w:szCs w:val="28"/>
        </w:rPr>
        <w:t>ем</w:t>
      </w:r>
      <w:r w:rsidR="00417268">
        <w:rPr>
          <w:rFonts w:ascii="Times New Roman" w:hAnsi="Times New Roman" w:cs="Times New Roman"/>
          <w:sz w:val="28"/>
          <w:szCs w:val="28"/>
        </w:rPr>
        <w:t xml:space="preserve"> территориального органа Росздравнадзора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 должностных обязанностей личная заинтересованность может привести к конфликту интересов, принять меры по недопущению возникновения конфликта интересов, состоящие в исключении участия в осуществлении любых функций государственного управления в отношении </w:t>
      </w:r>
      <w:r w:rsidR="00776A13">
        <w:rPr>
          <w:rFonts w:ascii="Times New Roman" w:hAnsi="Times New Roman" w:cs="Times New Roman"/>
          <w:sz w:val="28"/>
          <w:szCs w:val="28"/>
        </w:rPr>
        <w:t>учреждения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, в том числе, не участвовать лично в рассмотрении обращений и информации, поступившей из </w:t>
      </w:r>
      <w:r w:rsidR="00776A13">
        <w:rPr>
          <w:rFonts w:ascii="Times New Roman" w:hAnsi="Times New Roman" w:cs="Times New Roman"/>
          <w:sz w:val="28"/>
          <w:szCs w:val="28"/>
        </w:rPr>
        <w:t>и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ных источников, в отношении </w:t>
      </w:r>
      <w:r w:rsidR="00776A13">
        <w:rPr>
          <w:rFonts w:ascii="Times New Roman" w:hAnsi="Times New Roman" w:cs="Times New Roman"/>
          <w:sz w:val="28"/>
          <w:szCs w:val="28"/>
        </w:rPr>
        <w:t>учреждения.</w:t>
      </w:r>
    </w:p>
    <w:p w:rsidR="00BF26EE" w:rsidRPr="00E25E7D" w:rsidRDefault="00BF26EE" w:rsidP="00634E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E7D"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417268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 w:rsidRPr="00E25E7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634E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232F84">
        <w:rPr>
          <w:rFonts w:ascii="Times New Roman" w:hAnsi="Times New Roman" w:cs="Times New Roman"/>
          <w:sz w:val="28"/>
          <w:szCs w:val="28"/>
        </w:rPr>
        <w:t xml:space="preserve"> №2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102942"/>
    <w:rsid w:val="00114249"/>
    <w:rsid w:val="00127BCF"/>
    <w:rsid w:val="001C05C5"/>
    <w:rsid w:val="00212690"/>
    <w:rsid w:val="00232F84"/>
    <w:rsid w:val="00277651"/>
    <w:rsid w:val="00301D8D"/>
    <w:rsid w:val="00310F6C"/>
    <w:rsid w:val="00365463"/>
    <w:rsid w:val="0037262E"/>
    <w:rsid w:val="003D7808"/>
    <w:rsid w:val="00417268"/>
    <w:rsid w:val="004C6F43"/>
    <w:rsid w:val="00510382"/>
    <w:rsid w:val="005E2CA8"/>
    <w:rsid w:val="00634ED5"/>
    <w:rsid w:val="006479F3"/>
    <w:rsid w:val="00690E96"/>
    <w:rsid w:val="006B5F06"/>
    <w:rsid w:val="006C26A3"/>
    <w:rsid w:val="006D5D4B"/>
    <w:rsid w:val="00701B6A"/>
    <w:rsid w:val="00773612"/>
    <w:rsid w:val="00776A13"/>
    <w:rsid w:val="007B0B35"/>
    <w:rsid w:val="007D63D1"/>
    <w:rsid w:val="00833437"/>
    <w:rsid w:val="008F1212"/>
    <w:rsid w:val="00984322"/>
    <w:rsid w:val="009B6BF6"/>
    <w:rsid w:val="009F54EE"/>
    <w:rsid w:val="00A32F45"/>
    <w:rsid w:val="00A36346"/>
    <w:rsid w:val="00AB526F"/>
    <w:rsid w:val="00B329F2"/>
    <w:rsid w:val="00BC1FA2"/>
    <w:rsid w:val="00BF26EE"/>
    <w:rsid w:val="00C2222F"/>
    <w:rsid w:val="00C45BF3"/>
    <w:rsid w:val="00CC0118"/>
    <w:rsid w:val="00D667AD"/>
    <w:rsid w:val="00D84749"/>
    <w:rsid w:val="00DE671E"/>
    <w:rsid w:val="00E01234"/>
    <w:rsid w:val="00E06F54"/>
    <w:rsid w:val="00E25E7D"/>
    <w:rsid w:val="00E26608"/>
    <w:rsid w:val="00EE2D93"/>
    <w:rsid w:val="00F35BF3"/>
    <w:rsid w:val="00F73461"/>
    <w:rsid w:val="00F76754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Соколов Анатолий Александрович</cp:lastModifiedBy>
  <cp:revision>7</cp:revision>
  <dcterms:created xsi:type="dcterms:W3CDTF">2024-02-15T11:14:00Z</dcterms:created>
  <dcterms:modified xsi:type="dcterms:W3CDTF">2024-02-19T14:04:00Z</dcterms:modified>
</cp:coreProperties>
</file>