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AD3" w:rsidRPr="00C80D56" w:rsidRDefault="00C80D56" w:rsidP="00C80D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D56">
        <w:rPr>
          <w:rFonts w:ascii="Times New Roman" w:hAnsi="Times New Roman" w:cs="Times New Roman"/>
          <w:b/>
          <w:sz w:val="28"/>
          <w:szCs w:val="28"/>
        </w:rPr>
        <w:t xml:space="preserve">Планы-графики размещения заказов на поставки товаров, выполнение работ и оказание услуг для нужд </w:t>
      </w:r>
      <w:r w:rsidR="00747FB0">
        <w:rPr>
          <w:rFonts w:ascii="Times New Roman" w:hAnsi="Times New Roman" w:cs="Times New Roman"/>
          <w:b/>
          <w:sz w:val="28"/>
          <w:szCs w:val="28"/>
        </w:rPr>
        <w:t>Росздравнадзора</w:t>
      </w:r>
      <w:r w:rsidRPr="00C80D56">
        <w:rPr>
          <w:rFonts w:ascii="Times New Roman" w:hAnsi="Times New Roman" w:cs="Times New Roman"/>
          <w:b/>
          <w:sz w:val="28"/>
          <w:szCs w:val="28"/>
        </w:rPr>
        <w:t xml:space="preserve"> и подведомственных </w:t>
      </w:r>
      <w:r w:rsidR="00747FB0">
        <w:rPr>
          <w:rFonts w:ascii="Times New Roman" w:hAnsi="Times New Roman" w:cs="Times New Roman"/>
          <w:b/>
          <w:sz w:val="28"/>
          <w:szCs w:val="28"/>
        </w:rPr>
        <w:t xml:space="preserve">Росздравнадзору </w:t>
      </w:r>
      <w:r w:rsidRPr="00C80D56">
        <w:rPr>
          <w:rFonts w:ascii="Times New Roman" w:hAnsi="Times New Roman" w:cs="Times New Roman"/>
          <w:b/>
          <w:sz w:val="28"/>
          <w:szCs w:val="28"/>
        </w:rPr>
        <w:t>организаций</w:t>
      </w:r>
    </w:p>
    <w:p w:rsidR="00C80D56" w:rsidRPr="00C80D56" w:rsidRDefault="00C80D56" w:rsidP="00C80D5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0D56" w:rsidRPr="00C80D56" w:rsidRDefault="00C80D56" w:rsidP="00C80D5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D56">
        <w:rPr>
          <w:rFonts w:ascii="Times New Roman" w:hAnsi="Times New Roman" w:cs="Times New Roman"/>
          <w:sz w:val="28"/>
          <w:szCs w:val="28"/>
        </w:rPr>
        <w:t xml:space="preserve">В полном объеме информация размещается и поддерживается в актуальном состоянии на официальном сайте Российской Федерации </w:t>
      </w:r>
      <w:r w:rsidR="00747FB0">
        <w:rPr>
          <w:rFonts w:ascii="Times New Roman" w:hAnsi="Times New Roman" w:cs="Times New Roman"/>
          <w:sz w:val="28"/>
          <w:szCs w:val="28"/>
        </w:rPr>
        <w:t>«</w:t>
      </w:r>
      <w:r w:rsidR="00747FB0" w:rsidRPr="00747FB0">
        <w:rPr>
          <w:rFonts w:ascii="Times New Roman" w:hAnsi="Times New Roman" w:cs="Times New Roman"/>
          <w:sz w:val="28"/>
          <w:szCs w:val="28"/>
        </w:rPr>
        <w:t>Един</w:t>
      </w:r>
      <w:r w:rsidR="00747FB0">
        <w:rPr>
          <w:rFonts w:ascii="Times New Roman" w:hAnsi="Times New Roman" w:cs="Times New Roman"/>
          <w:sz w:val="28"/>
          <w:szCs w:val="28"/>
        </w:rPr>
        <w:t>ая</w:t>
      </w:r>
      <w:r w:rsidR="00747FB0" w:rsidRPr="00747FB0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747FB0">
        <w:rPr>
          <w:rFonts w:ascii="Times New Roman" w:hAnsi="Times New Roman" w:cs="Times New Roman"/>
          <w:sz w:val="28"/>
          <w:szCs w:val="28"/>
        </w:rPr>
        <w:t>ая</w:t>
      </w:r>
      <w:r w:rsidR="00747FB0" w:rsidRPr="00747FB0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747FB0">
        <w:rPr>
          <w:rFonts w:ascii="Times New Roman" w:hAnsi="Times New Roman" w:cs="Times New Roman"/>
          <w:sz w:val="28"/>
          <w:szCs w:val="28"/>
        </w:rPr>
        <w:t>а</w:t>
      </w:r>
      <w:r w:rsidR="00747FB0" w:rsidRPr="00747FB0">
        <w:rPr>
          <w:rFonts w:ascii="Times New Roman" w:hAnsi="Times New Roman" w:cs="Times New Roman"/>
          <w:sz w:val="28"/>
          <w:szCs w:val="28"/>
        </w:rPr>
        <w:t xml:space="preserve"> в сфере закупок</w:t>
      </w:r>
      <w:r w:rsidR="00747FB0">
        <w:rPr>
          <w:rFonts w:ascii="Times New Roman" w:hAnsi="Times New Roman" w:cs="Times New Roman"/>
          <w:sz w:val="28"/>
          <w:szCs w:val="28"/>
        </w:rPr>
        <w:t>» (</w:t>
      </w:r>
      <w:hyperlink r:id="rId4" w:history="1">
        <w:r w:rsidRPr="00C80D56">
          <w:rPr>
            <w:rStyle w:val="a3"/>
            <w:rFonts w:ascii="Times New Roman" w:hAnsi="Times New Roman" w:cs="Times New Roman"/>
            <w:sz w:val="28"/>
            <w:szCs w:val="28"/>
          </w:rPr>
          <w:t>https://zakupki.gov.ru/</w:t>
        </w:r>
      </w:hyperlink>
      <w:r w:rsidR="00747FB0">
        <w:rPr>
          <w:rFonts w:ascii="Times New Roman" w:hAnsi="Times New Roman" w:cs="Times New Roman"/>
          <w:sz w:val="28"/>
          <w:szCs w:val="28"/>
        </w:rPr>
        <w:t>)</w:t>
      </w:r>
      <w:r w:rsidRPr="00C80D56">
        <w:rPr>
          <w:rFonts w:ascii="Times New Roman" w:hAnsi="Times New Roman" w:cs="Times New Roman"/>
          <w:sz w:val="28"/>
          <w:szCs w:val="28"/>
        </w:rPr>
        <w:t xml:space="preserve">, а также на сайте Единого </w:t>
      </w:r>
      <w:proofErr w:type="spellStart"/>
      <w:r w:rsidRPr="00C80D56">
        <w:rPr>
          <w:rFonts w:ascii="Times New Roman" w:hAnsi="Times New Roman" w:cs="Times New Roman"/>
          <w:sz w:val="28"/>
          <w:szCs w:val="28"/>
        </w:rPr>
        <w:t>агрегатора</w:t>
      </w:r>
      <w:proofErr w:type="spellEnd"/>
      <w:r w:rsidRPr="00C80D56">
        <w:rPr>
          <w:rFonts w:ascii="Times New Roman" w:hAnsi="Times New Roman" w:cs="Times New Roman"/>
          <w:sz w:val="28"/>
          <w:szCs w:val="28"/>
        </w:rPr>
        <w:t xml:space="preserve"> торговли «Берёзка» </w:t>
      </w:r>
      <w:r w:rsidR="00747FB0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Pr="00C80D56">
          <w:rPr>
            <w:rStyle w:val="a3"/>
            <w:rFonts w:ascii="Times New Roman" w:hAnsi="Times New Roman" w:cs="Times New Roman"/>
            <w:sz w:val="28"/>
            <w:szCs w:val="28"/>
          </w:rPr>
          <w:t>https://agregatoreat.ru/</w:t>
        </w:r>
      </w:hyperlink>
      <w:r w:rsidR="00747FB0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Pr="00C80D56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C80D56" w:rsidRPr="00C80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D56"/>
    <w:rsid w:val="00096F33"/>
    <w:rsid w:val="00112B64"/>
    <w:rsid w:val="005B7C4B"/>
    <w:rsid w:val="00747FB0"/>
    <w:rsid w:val="0090212C"/>
    <w:rsid w:val="009139CC"/>
    <w:rsid w:val="00AD7770"/>
    <w:rsid w:val="00C80D56"/>
    <w:rsid w:val="00ED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E980C-364B-48AF-99A3-994526B0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D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gregatoreat.ru/" TargetMode="External"/><Relationship Id="rId4" Type="http://schemas.openxmlformats.org/officeDocument/2006/relationships/hyperlink" Target="https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Мухитдинов Рустам Эркинович</dc:creator>
  <cp:keywords/>
  <dc:description/>
  <cp:lastModifiedBy>Мухитдинов Рустам Эркинович</cp:lastModifiedBy>
  <cp:revision>2</cp:revision>
  <dcterms:created xsi:type="dcterms:W3CDTF">2024-06-14T11:51:00Z</dcterms:created>
  <dcterms:modified xsi:type="dcterms:W3CDTF">2024-06-14T11:54:00Z</dcterms:modified>
</cp:coreProperties>
</file>